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1FE87" w14:textId="77777777" w:rsidR="00AF09E5" w:rsidRPr="00362937" w:rsidRDefault="00AF09E5" w:rsidP="00640D71">
      <w:pPr>
        <w:pStyle w:val="Balk1"/>
        <w:numPr>
          <w:ilvl w:val="0"/>
          <w:numId w:val="1"/>
        </w:numPr>
        <w:tabs>
          <w:tab w:val="left" w:pos="180"/>
          <w:tab w:val="left" w:pos="284"/>
          <w:tab w:val="left" w:pos="360"/>
        </w:tabs>
        <w:ind w:left="284" w:right="-42" w:hanging="426"/>
        <w:jc w:val="both"/>
        <w:rPr>
          <w:rFonts w:ascii="Times New Roman" w:hAnsi="Times New Roman"/>
          <w:b/>
          <w:sz w:val="20"/>
          <w:szCs w:val="20"/>
        </w:rPr>
      </w:pPr>
      <w:r w:rsidRPr="00362937">
        <w:rPr>
          <w:rFonts w:ascii="Times New Roman" w:hAnsi="Times New Roman"/>
          <w:b/>
          <w:sz w:val="20"/>
          <w:szCs w:val="20"/>
        </w:rPr>
        <w:t>AMAÇ</w:t>
      </w:r>
    </w:p>
    <w:p w14:paraId="38AE4B13" w14:textId="067E8CE3" w:rsidR="00AF09E5" w:rsidRPr="00362937" w:rsidRDefault="00AF09E5" w:rsidP="00640D71">
      <w:pPr>
        <w:pStyle w:val="Balk1"/>
        <w:tabs>
          <w:tab w:val="left" w:pos="180"/>
          <w:tab w:val="left" w:pos="284"/>
          <w:tab w:val="left" w:pos="360"/>
        </w:tabs>
        <w:ind w:left="-142" w:right="-42"/>
        <w:jc w:val="both"/>
        <w:rPr>
          <w:rFonts w:ascii="Times New Roman" w:hAnsi="Times New Roman"/>
          <w:b/>
          <w:sz w:val="20"/>
          <w:szCs w:val="20"/>
        </w:rPr>
      </w:pPr>
      <w:r w:rsidRPr="00362937">
        <w:rPr>
          <w:rFonts w:ascii="Times New Roman" w:hAnsi="Times New Roman"/>
          <w:sz w:val="20"/>
          <w:szCs w:val="20"/>
        </w:rPr>
        <w:t xml:space="preserve">Bu prosedürün amacı; </w:t>
      </w:r>
      <w:r w:rsidR="00380659">
        <w:rPr>
          <w:rFonts w:ascii="Times New Roman" w:hAnsi="Times New Roman"/>
          <w:sz w:val="20"/>
          <w:szCs w:val="20"/>
        </w:rPr>
        <w:t>CAC</w:t>
      </w:r>
      <w:r w:rsidRPr="00362937">
        <w:rPr>
          <w:rFonts w:ascii="Times New Roman" w:hAnsi="Times New Roman"/>
          <w:sz w:val="20"/>
          <w:szCs w:val="20"/>
        </w:rPr>
        <w:t xml:space="preserve"> </w:t>
      </w:r>
      <w:proofErr w:type="spellStart"/>
      <w:r w:rsidRPr="00362937">
        <w:rPr>
          <w:rFonts w:ascii="Times New Roman" w:hAnsi="Times New Roman"/>
          <w:sz w:val="20"/>
          <w:szCs w:val="20"/>
        </w:rPr>
        <w:t>SERTİFİKASYON’da</w:t>
      </w:r>
      <w:proofErr w:type="spellEnd"/>
      <w:r w:rsidRPr="00362937">
        <w:rPr>
          <w:rFonts w:ascii="Times New Roman" w:hAnsi="Times New Roman"/>
          <w:sz w:val="20"/>
          <w:szCs w:val="20"/>
        </w:rPr>
        <w:t xml:space="preserve"> yönetim sistemleri belgelendirmesinin başvurunun alınması aşamasından belgenin verilmesine kadar nasıl yapılacağının tanımlanmasıdır.</w:t>
      </w:r>
      <w:r w:rsidR="00A04E58" w:rsidRPr="00362937">
        <w:rPr>
          <w:rFonts w:ascii="Times New Roman" w:hAnsi="Times New Roman"/>
          <w:sz w:val="20"/>
          <w:szCs w:val="20"/>
        </w:rPr>
        <w:t xml:space="preserve"> </w:t>
      </w:r>
      <w:r w:rsidR="007C5E58" w:rsidRPr="00362937">
        <w:rPr>
          <w:rFonts w:ascii="Times New Roman" w:hAnsi="Times New Roman"/>
          <w:sz w:val="20"/>
          <w:szCs w:val="20"/>
        </w:rPr>
        <w:t xml:space="preserve">(ISO 13485 için </w:t>
      </w:r>
      <w:r w:rsidR="00924DEA" w:rsidRPr="00362937">
        <w:rPr>
          <w:rFonts w:ascii="Times New Roman" w:hAnsi="Times New Roman"/>
          <w:sz w:val="20"/>
          <w:szCs w:val="20"/>
        </w:rPr>
        <w:t xml:space="preserve">bu prosedüre ek olarak </w:t>
      </w:r>
      <w:r w:rsidR="007C5E58" w:rsidRPr="00362937">
        <w:rPr>
          <w:rFonts w:ascii="Times New Roman" w:hAnsi="Times New Roman"/>
          <w:sz w:val="20"/>
          <w:szCs w:val="20"/>
        </w:rPr>
        <w:t>bkz. PR-12 ISO</w:t>
      </w:r>
      <w:r w:rsidR="00C15E76" w:rsidRPr="00362937">
        <w:rPr>
          <w:rFonts w:ascii="Times New Roman" w:hAnsi="Times New Roman"/>
          <w:sz w:val="20"/>
          <w:szCs w:val="20"/>
        </w:rPr>
        <w:t xml:space="preserve"> 13485 BELGELENDİRME PROSEDÜRÜ)</w:t>
      </w:r>
    </w:p>
    <w:p w14:paraId="1182DD10" w14:textId="77777777" w:rsidR="00AF09E5" w:rsidRPr="00362937" w:rsidRDefault="00AF09E5" w:rsidP="00640D71">
      <w:pPr>
        <w:pStyle w:val="Balk1"/>
        <w:tabs>
          <w:tab w:val="left" w:pos="180"/>
          <w:tab w:val="left" w:pos="284"/>
          <w:tab w:val="left" w:pos="360"/>
        </w:tabs>
        <w:ind w:left="-142" w:right="-42"/>
        <w:jc w:val="both"/>
        <w:rPr>
          <w:rFonts w:ascii="Times New Roman" w:hAnsi="Times New Roman"/>
          <w:b/>
          <w:sz w:val="20"/>
          <w:szCs w:val="20"/>
        </w:rPr>
      </w:pPr>
    </w:p>
    <w:p w14:paraId="64677B63" w14:textId="77777777" w:rsidR="00AF09E5" w:rsidRPr="00362937" w:rsidRDefault="00AF09E5" w:rsidP="007C5E58">
      <w:pPr>
        <w:pStyle w:val="Text"/>
        <w:numPr>
          <w:ilvl w:val="0"/>
          <w:numId w:val="1"/>
        </w:numPr>
        <w:tabs>
          <w:tab w:val="left" w:pos="180"/>
          <w:tab w:val="left" w:pos="284"/>
        </w:tabs>
        <w:spacing w:after="0" w:line="240" w:lineRule="auto"/>
        <w:ind w:right="-42" w:hanging="824"/>
        <w:rPr>
          <w:rFonts w:ascii="Times New Roman" w:hAnsi="Times New Roman"/>
          <w:b/>
          <w:sz w:val="20"/>
        </w:rPr>
      </w:pPr>
      <w:r w:rsidRPr="00362937">
        <w:rPr>
          <w:rFonts w:ascii="Times New Roman" w:hAnsi="Times New Roman"/>
          <w:b/>
          <w:sz w:val="20"/>
        </w:rPr>
        <w:t>KAPSAM</w:t>
      </w:r>
    </w:p>
    <w:p w14:paraId="70F5773A" w14:textId="655EB278" w:rsidR="00AF09E5" w:rsidRPr="00362937" w:rsidRDefault="00380659" w:rsidP="00640D71">
      <w:pPr>
        <w:pStyle w:val="Text"/>
        <w:tabs>
          <w:tab w:val="left" w:pos="180"/>
          <w:tab w:val="left" w:pos="284"/>
        </w:tabs>
        <w:spacing w:after="0" w:line="240" w:lineRule="auto"/>
        <w:ind w:left="-142" w:right="-42"/>
        <w:jc w:val="both"/>
        <w:rPr>
          <w:rFonts w:ascii="Times New Roman" w:hAnsi="Times New Roman"/>
          <w:b/>
          <w:sz w:val="20"/>
        </w:rPr>
      </w:pPr>
      <w:r>
        <w:rPr>
          <w:rFonts w:ascii="Times New Roman" w:hAnsi="Times New Roman"/>
          <w:sz w:val="20"/>
        </w:rPr>
        <w:t>CAC</w:t>
      </w:r>
      <w:r w:rsidR="00AF09E5" w:rsidRPr="00362937">
        <w:rPr>
          <w:rFonts w:ascii="Times New Roman" w:hAnsi="Times New Roman"/>
          <w:sz w:val="20"/>
        </w:rPr>
        <w:t xml:space="preserve"> tarafından yapılacak tüm yönetim sistemi belgelendirme süreçleri, 1. ve 2. aşama denetim, gözetim denetimi, takip denetimi, belge yenileme denetimi ve özel denetimlerle ilgili şartları ve tarafların sorumluluklarını kapsar. </w:t>
      </w:r>
    </w:p>
    <w:p w14:paraId="13EBEC5A" w14:textId="77777777" w:rsidR="00AF09E5" w:rsidRPr="00362937" w:rsidRDefault="00AF09E5" w:rsidP="00640D71">
      <w:pPr>
        <w:pStyle w:val="Text"/>
        <w:tabs>
          <w:tab w:val="left" w:pos="180"/>
          <w:tab w:val="left" w:pos="360"/>
          <w:tab w:val="left" w:pos="540"/>
        </w:tabs>
        <w:spacing w:after="0" w:line="240" w:lineRule="auto"/>
        <w:ind w:left="-142" w:right="-42"/>
        <w:rPr>
          <w:rFonts w:ascii="Times New Roman" w:hAnsi="Times New Roman"/>
          <w:sz w:val="20"/>
        </w:rPr>
      </w:pPr>
    </w:p>
    <w:p w14:paraId="5CD6EAF9" w14:textId="77777777" w:rsidR="00AF09E5" w:rsidRPr="00362937" w:rsidRDefault="00AF09E5" w:rsidP="00640D71">
      <w:pPr>
        <w:pStyle w:val="Balk1"/>
        <w:numPr>
          <w:ilvl w:val="0"/>
          <w:numId w:val="1"/>
        </w:numPr>
        <w:tabs>
          <w:tab w:val="left" w:pos="180"/>
          <w:tab w:val="left" w:pos="284"/>
          <w:tab w:val="left" w:pos="360"/>
        </w:tabs>
        <w:ind w:left="284" w:right="-42" w:hanging="426"/>
        <w:jc w:val="left"/>
        <w:rPr>
          <w:rFonts w:ascii="Times New Roman" w:hAnsi="Times New Roman"/>
          <w:b/>
          <w:sz w:val="20"/>
          <w:szCs w:val="20"/>
        </w:rPr>
      </w:pPr>
      <w:r w:rsidRPr="00362937">
        <w:rPr>
          <w:rFonts w:ascii="Times New Roman" w:hAnsi="Times New Roman"/>
          <w:b/>
          <w:sz w:val="20"/>
          <w:szCs w:val="20"/>
        </w:rPr>
        <w:t>SORUMLULUKLAR</w:t>
      </w:r>
    </w:p>
    <w:p w14:paraId="12613538" w14:textId="6A28C0CD" w:rsidR="00AF09E5" w:rsidRPr="00362937" w:rsidRDefault="00584878" w:rsidP="00640D71">
      <w:pPr>
        <w:pStyle w:val="Balk1"/>
        <w:tabs>
          <w:tab w:val="left" w:pos="180"/>
          <w:tab w:val="left" w:pos="284"/>
          <w:tab w:val="left" w:pos="360"/>
        </w:tabs>
        <w:ind w:left="-142" w:right="-42"/>
        <w:jc w:val="both"/>
        <w:rPr>
          <w:rFonts w:ascii="Times New Roman" w:hAnsi="Times New Roman"/>
          <w:sz w:val="20"/>
          <w:szCs w:val="20"/>
        </w:rPr>
      </w:pPr>
      <w:r w:rsidRPr="00362937">
        <w:rPr>
          <w:rFonts w:ascii="Times New Roman" w:hAnsi="Times New Roman"/>
          <w:snapToGrid w:val="0"/>
          <w:sz w:val="20"/>
          <w:szCs w:val="20"/>
        </w:rPr>
        <w:t xml:space="preserve">Bu prosedürün uygulaması ve uygulatılması </w:t>
      </w:r>
      <w:r w:rsidR="00501C6F" w:rsidRPr="00362937">
        <w:rPr>
          <w:rFonts w:ascii="Times New Roman" w:hAnsi="Times New Roman"/>
          <w:snapToGrid w:val="0"/>
          <w:sz w:val="20"/>
          <w:szCs w:val="20"/>
        </w:rPr>
        <w:t xml:space="preserve">ile ilgili </w:t>
      </w:r>
      <w:r w:rsidRPr="00362937">
        <w:rPr>
          <w:rFonts w:ascii="Times New Roman" w:hAnsi="Times New Roman"/>
          <w:snapToGrid w:val="0"/>
          <w:sz w:val="20"/>
          <w:szCs w:val="20"/>
        </w:rPr>
        <w:t>sorumlulu</w:t>
      </w:r>
      <w:r w:rsidR="00501C6F" w:rsidRPr="00362937">
        <w:rPr>
          <w:rFonts w:ascii="Times New Roman" w:hAnsi="Times New Roman"/>
          <w:snapToGrid w:val="0"/>
          <w:sz w:val="20"/>
          <w:szCs w:val="20"/>
        </w:rPr>
        <w:t xml:space="preserve">k </w:t>
      </w:r>
      <w:r w:rsidR="00AF09E5" w:rsidRPr="00362937">
        <w:rPr>
          <w:rFonts w:ascii="Times New Roman" w:hAnsi="Times New Roman"/>
          <w:bCs/>
          <w:sz w:val="20"/>
          <w:szCs w:val="20"/>
        </w:rPr>
        <w:t>Belgelendirme Müdürüne aittir.</w:t>
      </w:r>
    </w:p>
    <w:p w14:paraId="36435CB7" w14:textId="77777777" w:rsidR="00AF09E5" w:rsidRPr="00362937" w:rsidRDefault="00AF09E5" w:rsidP="00640D71">
      <w:pPr>
        <w:ind w:right="-42"/>
        <w:rPr>
          <w:sz w:val="20"/>
          <w:szCs w:val="20"/>
        </w:rPr>
      </w:pPr>
    </w:p>
    <w:p w14:paraId="5148BB3C" w14:textId="77777777" w:rsidR="00AF09E5" w:rsidRPr="00362937" w:rsidRDefault="00AF09E5" w:rsidP="00640D71">
      <w:pPr>
        <w:pStyle w:val="Balk1"/>
        <w:numPr>
          <w:ilvl w:val="0"/>
          <w:numId w:val="1"/>
        </w:numPr>
        <w:tabs>
          <w:tab w:val="left" w:pos="180"/>
          <w:tab w:val="left" w:pos="284"/>
          <w:tab w:val="left" w:pos="360"/>
        </w:tabs>
        <w:ind w:left="284" w:right="-42" w:hanging="426"/>
        <w:jc w:val="left"/>
        <w:rPr>
          <w:rFonts w:ascii="Times New Roman" w:hAnsi="Times New Roman"/>
          <w:b/>
          <w:sz w:val="20"/>
          <w:szCs w:val="20"/>
        </w:rPr>
      </w:pPr>
      <w:r w:rsidRPr="00362937">
        <w:rPr>
          <w:rFonts w:ascii="Times New Roman" w:hAnsi="Times New Roman"/>
          <w:b/>
          <w:sz w:val="20"/>
          <w:szCs w:val="20"/>
        </w:rPr>
        <w:t>TANIMLAR</w:t>
      </w:r>
    </w:p>
    <w:p w14:paraId="6E43D612" w14:textId="77777777" w:rsidR="00AF09E5" w:rsidRPr="00362937" w:rsidRDefault="00AF09E5" w:rsidP="00640D71">
      <w:pPr>
        <w:pStyle w:val="Balk1"/>
        <w:tabs>
          <w:tab w:val="left" w:pos="180"/>
          <w:tab w:val="left" w:pos="284"/>
          <w:tab w:val="left" w:pos="360"/>
        </w:tabs>
        <w:ind w:left="-142" w:right="-42"/>
        <w:jc w:val="both"/>
        <w:rPr>
          <w:rFonts w:ascii="Times New Roman" w:hAnsi="Times New Roman"/>
          <w:sz w:val="20"/>
          <w:szCs w:val="20"/>
        </w:rPr>
      </w:pPr>
      <w:r w:rsidRPr="00362937">
        <w:rPr>
          <w:rFonts w:ascii="Times New Roman" w:hAnsi="Times New Roman"/>
          <w:b/>
          <w:sz w:val="20"/>
          <w:szCs w:val="20"/>
        </w:rPr>
        <w:t>Majör Uygunsuzluk:</w:t>
      </w:r>
      <w:r w:rsidRPr="00362937">
        <w:rPr>
          <w:rFonts w:ascii="Times New Roman" w:hAnsi="Times New Roman"/>
          <w:sz w:val="20"/>
          <w:szCs w:val="20"/>
        </w:rPr>
        <w:t xml:space="preserve"> İlgili yönetim sistemi standardının bir maddesi için yeterliliğin ve/veya uygunluğun sağlanamaması ya da yönetim sisteminin amaçladığı sonuçları gerçekleştirme kabiliyeti hakkında önemli bir şüphe oluşan uygunsuzluk türüdür.</w:t>
      </w:r>
    </w:p>
    <w:p w14:paraId="3B78523F" w14:textId="77777777" w:rsidR="00AF09E5" w:rsidRPr="00362937" w:rsidRDefault="00AF09E5" w:rsidP="00640D71">
      <w:pPr>
        <w:pStyle w:val="Balk1"/>
        <w:tabs>
          <w:tab w:val="left" w:pos="180"/>
          <w:tab w:val="left" w:pos="284"/>
          <w:tab w:val="left" w:pos="360"/>
        </w:tabs>
        <w:ind w:left="-142" w:right="-42"/>
        <w:jc w:val="both"/>
        <w:rPr>
          <w:rFonts w:ascii="Times New Roman" w:hAnsi="Times New Roman"/>
          <w:sz w:val="20"/>
          <w:szCs w:val="20"/>
        </w:rPr>
      </w:pPr>
      <w:r w:rsidRPr="00362937">
        <w:rPr>
          <w:rFonts w:ascii="Times New Roman" w:hAnsi="Times New Roman"/>
          <w:b/>
          <w:sz w:val="20"/>
          <w:szCs w:val="20"/>
        </w:rPr>
        <w:t>Minör Uygunsuzluk:</w:t>
      </w:r>
      <w:r w:rsidRPr="00362937">
        <w:rPr>
          <w:rFonts w:ascii="Times New Roman" w:hAnsi="Times New Roman"/>
          <w:sz w:val="20"/>
          <w:szCs w:val="20"/>
        </w:rPr>
        <w:t xml:space="preserve"> Yönetim sisteminin amaçladığı sonuçları gerçekleştirme kabiliyetini azaltmayan, sistemi çökertmeyecek uygunsuzluk türüdür.</w:t>
      </w:r>
    </w:p>
    <w:p w14:paraId="5C2975D8" w14:textId="77777777" w:rsidR="00E25D9E" w:rsidRPr="00362937" w:rsidRDefault="00AF09E5" w:rsidP="00E25D9E">
      <w:pPr>
        <w:pStyle w:val="Balk1"/>
        <w:tabs>
          <w:tab w:val="left" w:pos="180"/>
          <w:tab w:val="left" w:pos="284"/>
          <w:tab w:val="left" w:pos="360"/>
        </w:tabs>
        <w:ind w:left="-142" w:right="-42"/>
        <w:jc w:val="both"/>
        <w:rPr>
          <w:rFonts w:ascii="Times New Roman" w:hAnsi="Times New Roman"/>
          <w:sz w:val="20"/>
          <w:szCs w:val="20"/>
        </w:rPr>
      </w:pPr>
      <w:r w:rsidRPr="00362937">
        <w:rPr>
          <w:rFonts w:ascii="Times New Roman" w:hAnsi="Times New Roman"/>
          <w:b/>
          <w:sz w:val="20"/>
          <w:szCs w:val="20"/>
        </w:rPr>
        <w:t>Gözlem:</w:t>
      </w:r>
      <w:r w:rsidRPr="00362937">
        <w:rPr>
          <w:rFonts w:ascii="Times New Roman" w:hAnsi="Times New Roman"/>
          <w:sz w:val="20"/>
          <w:szCs w:val="20"/>
        </w:rPr>
        <w:t xml:space="preserve"> Uygunsuzluk olarak tanımlanabilecek şekilde açık olmayan veya ilgili standarda refere edilemeyen, ilerde uygunsuzluk olabilme potansiyeli taşıyan bulgulardır.</w:t>
      </w:r>
    </w:p>
    <w:p w14:paraId="05402182" w14:textId="5080AB4C" w:rsidR="00885159" w:rsidRPr="00362937" w:rsidRDefault="00E25D9E" w:rsidP="00885159">
      <w:pPr>
        <w:ind w:left="-142" w:right="-567"/>
        <w:jc w:val="both"/>
        <w:rPr>
          <w:rFonts w:ascii="Verdana" w:hAnsi="Verdana" w:cs="Tahoma"/>
          <w:sz w:val="20"/>
          <w:szCs w:val="20"/>
        </w:rPr>
      </w:pPr>
      <w:r w:rsidRPr="00362937">
        <w:rPr>
          <w:b/>
          <w:sz w:val="20"/>
          <w:szCs w:val="20"/>
        </w:rPr>
        <w:t>Uzaktan denetim:</w:t>
      </w:r>
      <w:r w:rsidR="00885159" w:rsidRPr="00362937">
        <w:rPr>
          <w:rFonts w:ascii="Verdana" w:hAnsi="Verdana" w:cs="Tahoma"/>
          <w:sz w:val="20"/>
          <w:szCs w:val="20"/>
        </w:rPr>
        <w:t xml:space="preserve"> </w:t>
      </w:r>
      <w:r w:rsidR="00885159" w:rsidRPr="00362937">
        <w:rPr>
          <w:sz w:val="20"/>
          <w:szCs w:val="20"/>
        </w:rPr>
        <w:t>Elektronik vasıtalar ile müşterinin sahasının denetlenmesi (web tabanlı seminer, web ortamındaki toplantılar, telekonferanslar, çevrim içi ses ve görüntü hizmetleri, kuruluşun veri işleme faaliyetine, yönetim sistemine ve veri tabanına uzaktan erişim).</w:t>
      </w:r>
      <w:r w:rsidR="00885159" w:rsidRPr="00362937">
        <w:rPr>
          <w:rFonts w:ascii="Verdana" w:hAnsi="Verdana" w:cs="Tahoma"/>
          <w:sz w:val="20"/>
          <w:szCs w:val="20"/>
        </w:rPr>
        <w:t xml:space="preserve"> </w:t>
      </w:r>
    </w:p>
    <w:p w14:paraId="5D4CD8B6" w14:textId="77777777" w:rsidR="00E53629" w:rsidRPr="00362937" w:rsidRDefault="00E53629" w:rsidP="00885159">
      <w:pPr>
        <w:ind w:left="-142" w:right="-567"/>
        <w:jc w:val="both"/>
        <w:rPr>
          <w:rFonts w:ascii="Verdana" w:hAnsi="Verdana" w:cs="Tahoma"/>
          <w:sz w:val="20"/>
          <w:szCs w:val="20"/>
        </w:rPr>
      </w:pPr>
    </w:p>
    <w:p w14:paraId="7E4CEBF4" w14:textId="30922B23" w:rsidR="00642B59" w:rsidRPr="00362937" w:rsidRDefault="00642B59" w:rsidP="00642B59">
      <w:pPr>
        <w:ind w:left="-142" w:right="-567"/>
        <w:jc w:val="both"/>
        <w:rPr>
          <w:sz w:val="20"/>
          <w:szCs w:val="20"/>
        </w:rPr>
      </w:pPr>
      <w:r w:rsidRPr="00362937">
        <w:rPr>
          <w:b/>
          <w:sz w:val="20"/>
          <w:szCs w:val="20"/>
        </w:rPr>
        <w:t xml:space="preserve">Sanal </w:t>
      </w:r>
      <w:proofErr w:type="spellStart"/>
      <w:proofErr w:type="gramStart"/>
      <w:r w:rsidRPr="00362937">
        <w:rPr>
          <w:b/>
          <w:sz w:val="20"/>
          <w:szCs w:val="20"/>
        </w:rPr>
        <w:t>Saha:</w:t>
      </w:r>
      <w:r w:rsidRPr="00362937">
        <w:rPr>
          <w:sz w:val="20"/>
          <w:szCs w:val="20"/>
        </w:rPr>
        <w:t>Müşteri</w:t>
      </w:r>
      <w:proofErr w:type="spellEnd"/>
      <w:proofErr w:type="gramEnd"/>
      <w:r w:rsidRPr="00362937">
        <w:rPr>
          <w:sz w:val="20"/>
          <w:szCs w:val="20"/>
        </w:rPr>
        <w:t xml:space="preserve"> kuruluşunun, fiziksel konumlarından bağımsız olarak kişilerin süreçleri yürütmelerine olanak tanıyan çevrimiçi bir ortam kullanarak iş yaptığı veya hizmet sağladığı sanal konum.</w:t>
      </w:r>
    </w:p>
    <w:p w14:paraId="6D7C4E12" w14:textId="77777777" w:rsidR="00642B59" w:rsidRPr="00362937" w:rsidRDefault="00642B59" w:rsidP="00642B59">
      <w:pPr>
        <w:ind w:left="-142" w:right="-567"/>
        <w:jc w:val="both"/>
        <w:rPr>
          <w:b/>
          <w:sz w:val="20"/>
          <w:szCs w:val="20"/>
        </w:rPr>
      </w:pPr>
    </w:p>
    <w:p w14:paraId="1E165E60" w14:textId="3016CE30" w:rsidR="00642B59" w:rsidRPr="00362937" w:rsidRDefault="00642B59" w:rsidP="00642B59">
      <w:pPr>
        <w:ind w:left="-142" w:right="-567"/>
        <w:jc w:val="both"/>
        <w:rPr>
          <w:sz w:val="20"/>
          <w:szCs w:val="20"/>
        </w:rPr>
      </w:pPr>
      <w:r w:rsidRPr="00362937">
        <w:rPr>
          <w:sz w:val="20"/>
          <w:szCs w:val="20"/>
        </w:rPr>
        <w:t>Süreçlerin fiziksel bir ortamda yürütülmesi gereken durumlarda (örneğin depolama, üretim, fiziksel test laboratuvarları, fiziksel ürünlerin kurulumu veya onarımı) sanal saha dikkate alınamaz.</w:t>
      </w:r>
    </w:p>
    <w:p w14:paraId="14A08721" w14:textId="77777777" w:rsidR="00642B59" w:rsidRPr="00362937" w:rsidRDefault="00642B59" w:rsidP="00642B59">
      <w:pPr>
        <w:ind w:left="-142" w:right="-567"/>
        <w:jc w:val="both"/>
        <w:rPr>
          <w:sz w:val="20"/>
          <w:szCs w:val="20"/>
        </w:rPr>
      </w:pPr>
    </w:p>
    <w:p w14:paraId="02759B45" w14:textId="6D6CCC2F" w:rsidR="00642B59" w:rsidRPr="00362937" w:rsidRDefault="00642B59" w:rsidP="00642B59">
      <w:pPr>
        <w:ind w:left="-142" w:right="-567"/>
        <w:jc w:val="both"/>
        <w:rPr>
          <w:rFonts w:ascii="Verdana" w:hAnsi="Verdana" w:cs="Tahoma"/>
          <w:sz w:val="20"/>
          <w:szCs w:val="20"/>
        </w:rPr>
      </w:pPr>
      <w:r w:rsidRPr="00362937">
        <w:rPr>
          <w:sz w:val="20"/>
          <w:szCs w:val="20"/>
        </w:rPr>
        <w:t>Uygunluk değerlendirme süresinin hesaplanmasında sanal bir tesis tek bir tesis olarak kabul edilir</w:t>
      </w:r>
      <w:r w:rsidRPr="00362937">
        <w:rPr>
          <w:rFonts w:ascii="Verdana" w:hAnsi="Verdana" w:cs="Tahoma"/>
          <w:i/>
          <w:iCs/>
          <w:sz w:val="20"/>
          <w:szCs w:val="20"/>
        </w:rPr>
        <w:t>.</w:t>
      </w:r>
    </w:p>
    <w:p w14:paraId="23499A16" w14:textId="08521873" w:rsidR="00E25D9E" w:rsidRPr="00362937" w:rsidRDefault="00E25D9E" w:rsidP="00E25D9E">
      <w:pPr>
        <w:pStyle w:val="Balk1"/>
        <w:tabs>
          <w:tab w:val="left" w:pos="180"/>
          <w:tab w:val="left" w:pos="284"/>
          <w:tab w:val="left" w:pos="360"/>
        </w:tabs>
        <w:ind w:left="-142" w:right="-42"/>
        <w:jc w:val="both"/>
        <w:rPr>
          <w:rFonts w:ascii="Times New Roman" w:hAnsi="Times New Roman"/>
          <w:b/>
          <w:sz w:val="20"/>
          <w:szCs w:val="20"/>
          <w:highlight w:val="yellow"/>
        </w:rPr>
      </w:pPr>
    </w:p>
    <w:p w14:paraId="7470FE8D" w14:textId="77777777" w:rsidR="00AF09E5" w:rsidRPr="00362937" w:rsidRDefault="00AF09E5" w:rsidP="00640D71">
      <w:pPr>
        <w:ind w:left="-142" w:right="-42"/>
        <w:jc w:val="both"/>
        <w:rPr>
          <w:rFonts w:eastAsia="Batang"/>
          <w:b/>
          <w:sz w:val="20"/>
          <w:szCs w:val="20"/>
        </w:rPr>
      </w:pPr>
    </w:p>
    <w:p w14:paraId="2DE25CC9" w14:textId="77777777" w:rsidR="00AF09E5" w:rsidRPr="00362937" w:rsidRDefault="00AF09E5" w:rsidP="00640D71">
      <w:pPr>
        <w:pStyle w:val="Balk1"/>
        <w:numPr>
          <w:ilvl w:val="0"/>
          <w:numId w:val="1"/>
        </w:numPr>
        <w:tabs>
          <w:tab w:val="left" w:pos="180"/>
          <w:tab w:val="left" w:pos="284"/>
          <w:tab w:val="left" w:pos="360"/>
        </w:tabs>
        <w:ind w:left="284" w:right="-42" w:hanging="426"/>
        <w:jc w:val="both"/>
        <w:rPr>
          <w:rFonts w:ascii="Times New Roman" w:hAnsi="Times New Roman"/>
          <w:b/>
          <w:sz w:val="20"/>
          <w:szCs w:val="20"/>
        </w:rPr>
      </w:pPr>
      <w:r w:rsidRPr="00362937">
        <w:rPr>
          <w:rFonts w:ascii="Times New Roman" w:hAnsi="Times New Roman"/>
          <w:b/>
          <w:sz w:val="20"/>
          <w:szCs w:val="20"/>
        </w:rPr>
        <w:t>UYGULAMA</w:t>
      </w:r>
    </w:p>
    <w:p w14:paraId="600E64B5" w14:textId="5CB77D30" w:rsidR="00AF09E5" w:rsidRPr="00362937" w:rsidRDefault="00380659" w:rsidP="00640D71">
      <w:pPr>
        <w:pStyle w:val="Balk1"/>
        <w:tabs>
          <w:tab w:val="left" w:pos="180"/>
          <w:tab w:val="left" w:pos="284"/>
          <w:tab w:val="left" w:pos="360"/>
        </w:tabs>
        <w:ind w:left="-142" w:right="-42"/>
        <w:jc w:val="both"/>
        <w:rPr>
          <w:rFonts w:ascii="Times New Roman" w:hAnsi="Times New Roman"/>
          <w:b/>
          <w:sz w:val="20"/>
          <w:szCs w:val="20"/>
        </w:rPr>
      </w:pPr>
      <w:proofErr w:type="spellStart"/>
      <w:r>
        <w:rPr>
          <w:rFonts w:ascii="Times New Roman" w:hAnsi="Times New Roman"/>
          <w:bCs/>
          <w:sz w:val="20"/>
          <w:szCs w:val="20"/>
        </w:rPr>
        <w:t>CAC</w:t>
      </w:r>
      <w:r w:rsidR="00AF09E5" w:rsidRPr="00362937">
        <w:rPr>
          <w:rFonts w:ascii="Times New Roman" w:hAnsi="Times New Roman"/>
          <w:bCs/>
          <w:sz w:val="20"/>
          <w:szCs w:val="20"/>
        </w:rPr>
        <w:t>’nın</w:t>
      </w:r>
      <w:proofErr w:type="spellEnd"/>
      <w:r w:rsidR="00AF09E5" w:rsidRPr="00362937">
        <w:rPr>
          <w:rFonts w:ascii="Times New Roman" w:hAnsi="Times New Roman"/>
          <w:bCs/>
          <w:sz w:val="20"/>
          <w:szCs w:val="20"/>
        </w:rPr>
        <w:t xml:space="preserve"> belgelendirme prosedürü</w:t>
      </w:r>
      <w:r w:rsidR="00ED5BCF" w:rsidRPr="00362937">
        <w:rPr>
          <w:rFonts w:ascii="Times New Roman" w:hAnsi="Times New Roman"/>
          <w:bCs/>
          <w:sz w:val="20"/>
          <w:szCs w:val="20"/>
        </w:rPr>
        <w:t xml:space="preserve"> LS. 20 Belgelendirme akış şemasına uygun olarak yürütülmektedir.</w:t>
      </w:r>
      <w:r w:rsidR="000504E6" w:rsidRPr="00362937">
        <w:rPr>
          <w:rFonts w:ascii="Times New Roman" w:hAnsi="Times New Roman"/>
          <w:bCs/>
          <w:sz w:val="20"/>
          <w:szCs w:val="20"/>
        </w:rPr>
        <w:t xml:space="preserve"> Uzaktan </w:t>
      </w:r>
      <w:r w:rsidR="00893481" w:rsidRPr="00362937">
        <w:rPr>
          <w:rFonts w:ascii="Times New Roman" w:hAnsi="Times New Roman"/>
          <w:bCs/>
          <w:sz w:val="20"/>
          <w:szCs w:val="20"/>
        </w:rPr>
        <w:t>de</w:t>
      </w:r>
      <w:r w:rsidR="0016433D" w:rsidRPr="00362937">
        <w:rPr>
          <w:rFonts w:ascii="Times New Roman" w:hAnsi="Times New Roman"/>
          <w:bCs/>
          <w:sz w:val="20"/>
          <w:szCs w:val="20"/>
        </w:rPr>
        <w:t>ne</w:t>
      </w:r>
      <w:r w:rsidR="00893481" w:rsidRPr="00362937">
        <w:rPr>
          <w:rFonts w:ascii="Times New Roman" w:hAnsi="Times New Roman"/>
          <w:bCs/>
          <w:sz w:val="20"/>
          <w:szCs w:val="20"/>
        </w:rPr>
        <w:t xml:space="preserve">timler için bu prosedüre ek olarak </w:t>
      </w:r>
      <w:r w:rsidR="000504E6" w:rsidRPr="00362937">
        <w:rPr>
          <w:rFonts w:ascii="Times New Roman" w:hAnsi="Times New Roman"/>
          <w:bCs/>
          <w:sz w:val="20"/>
          <w:szCs w:val="20"/>
        </w:rPr>
        <w:t>PR-13 UZAKTAN DENETİM PROSEDÜRÜ kullanılmaktadır.</w:t>
      </w:r>
    </w:p>
    <w:p w14:paraId="233A5DDB" w14:textId="77777777" w:rsidR="00AF09E5" w:rsidRPr="00362937" w:rsidRDefault="00AF09E5" w:rsidP="00640D71">
      <w:pPr>
        <w:ind w:right="-42"/>
        <w:jc w:val="both"/>
        <w:rPr>
          <w:bCs/>
          <w:sz w:val="20"/>
          <w:szCs w:val="20"/>
        </w:rPr>
      </w:pPr>
    </w:p>
    <w:p w14:paraId="42EC2277" w14:textId="77777777" w:rsidR="009A0384" w:rsidRPr="00362937" w:rsidRDefault="00972107" w:rsidP="005B287C">
      <w:pPr>
        <w:ind w:left="-142"/>
        <w:jc w:val="both"/>
        <w:rPr>
          <w:b/>
          <w:sz w:val="20"/>
          <w:szCs w:val="20"/>
        </w:rPr>
      </w:pPr>
      <w:r w:rsidRPr="00362937">
        <w:rPr>
          <w:b/>
          <w:sz w:val="20"/>
          <w:szCs w:val="20"/>
        </w:rPr>
        <w:t xml:space="preserve">5.1 </w:t>
      </w:r>
      <w:r w:rsidR="009A0384" w:rsidRPr="00362937">
        <w:rPr>
          <w:b/>
          <w:sz w:val="20"/>
          <w:szCs w:val="20"/>
        </w:rPr>
        <w:t xml:space="preserve">BAŞVURUNUN ALINMASI </w:t>
      </w:r>
    </w:p>
    <w:p w14:paraId="77F31402" w14:textId="77777777" w:rsidR="00972107" w:rsidRPr="00362937" w:rsidRDefault="00972107" w:rsidP="009A0384">
      <w:pPr>
        <w:jc w:val="both"/>
        <w:rPr>
          <w:b/>
          <w:sz w:val="20"/>
          <w:szCs w:val="20"/>
        </w:rPr>
      </w:pPr>
    </w:p>
    <w:p w14:paraId="43537654" w14:textId="17855068" w:rsidR="00D51084" w:rsidRPr="00362937" w:rsidRDefault="005B287C" w:rsidP="009A4EB6">
      <w:pPr>
        <w:ind w:left="-142" w:right="-42"/>
        <w:jc w:val="both"/>
        <w:rPr>
          <w:sz w:val="20"/>
          <w:szCs w:val="20"/>
        </w:rPr>
      </w:pPr>
      <w:r w:rsidRPr="00362937">
        <w:rPr>
          <w:b/>
          <w:bCs/>
          <w:sz w:val="20"/>
          <w:szCs w:val="20"/>
        </w:rPr>
        <w:t>5.1.a</w:t>
      </w:r>
      <w:proofErr w:type="gramStart"/>
      <w:r w:rsidRPr="00362937">
        <w:rPr>
          <w:b/>
          <w:bCs/>
          <w:sz w:val="20"/>
          <w:szCs w:val="20"/>
        </w:rPr>
        <w:t>)</w:t>
      </w:r>
      <w:r w:rsidRPr="00362937">
        <w:rPr>
          <w:sz w:val="20"/>
          <w:szCs w:val="20"/>
        </w:rPr>
        <w:t xml:space="preserve">  </w:t>
      </w:r>
      <w:r w:rsidR="00D51084" w:rsidRPr="00362937">
        <w:rPr>
          <w:sz w:val="20"/>
          <w:szCs w:val="20"/>
        </w:rPr>
        <w:t>Belgelendirme</w:t>
      </w:r>
      <w:proofErr w:type="gramEnd"/>
      <w:r w:rsidR="00D51084" w:rsidRPr="00362937">
        <w:rPr>
          <w:sz w:val="20"/>
          <w:szCs w:val="20"/>
        </w:rPr>
        <w:t xml:space="preserve"> için</w:t>
      </w:r>
      <w:r w:rsidR="00B67080" w:rsidRPr="00362937">
        <w:rPr>
          <w:sz w:val="20"/>
          <w:szCs w:val="20"/>
        </w:rPr>
        <w:t>,</w:t>
      </w:r>
      <w:r w:rsidR="00D51084" w:rsidRPr="00362937">
        <w:rPr>
          <w:sz w:val="20"/>
          <w:szCs w:val="20"/>
        </w:rPr>
        <w:t xml:space="preserve"> başvuran müşteri tarafından FR-01 Belgelendirme Başvuru </w:t>
      </w:r>
      <w:proofErr w:type="spellStart"/>
      <w:r w:rsidR="00D51084" w:rsidRPr="00362937">
        <w:rPr>
          <w:sz w:val="20"/>
          <w:szCs w:val="20"/>
        </w:rPr>
        <w:t>Formu’nun</w:t>
      </w:r>
      <w:proofErr w:type="spellEnd"/>
      <w:r w:rsidR="00D51084" w:rsidRPr="00362937">
        <w:rPr>
          <w:sz w:val="20"/>
          <w:szCs w:val="20"/>
        </w:rPr>
        <w:t xml:space="preserve"> eksiksiz doldurulması, başvuru kapsamıyla ilgili bilgilerin anlaşılır olması, gerekiyorsa başvuran firmayla irtibat kurularak tüm bilgilerin netleştirilmesi sağlanır.</w:t>
      </w:r>
      <w:r w:rsidR="00B67080" w:rsidRPr="00362937">
        <w:rPr>
          <w:sz w:val="20"/>
          <w:szCs w:val="20"/>
        </w:rPr>
        <w:t xml:space="preserve"> Varsa ilgili standart için hazırlanmış ek başvuru </w:t>
      </w:r>
      <w:proofErr w:type="spellStart"/>
      <w:r w:rsidR="00B67080" w:rsidRPr="00362937">
        <w:rPr>
          <w:sz w:val="20"/>
          <w:szCs w:val="20"/>
        </w:rPr>
        <w:t>formuda</w:t>
      </w:r>
      <w:proofErr w:type="spellEnd"/>
      <w:r w:rsidR="00B67080" w:rsidRPr="00362937">
        <w:rPr>
          <w:sz w:val="20"/>
          <w:szCs w:val="20"/>
        </w:rPr>
        <w:t xml:space="preserve"> müşteri tarafından eksiksiz doldurulmalıdır.</w:t>
      </w:r>
      <w:r w:rsidR="00174CD4" w:rsidRPr="00362937">
        <w:rPr>
          <w:sz w:val="20"/>
          <w:szCs w:val="20"/>
        </w:rPr>
        <w:t xml:space="preserve"> (</w:t>
      </w:r>
      <w:r w:rsidR="00EF5F80" w:rsidRPr="00362937">
        <w:rPr>
          <w:sz w:val="20"/>
          <w:szCs w:val="20"/>
        </w:rPr>
        <w:t xml:space="preserve">FR-121 ISO 50001 EK Başvuru </w:t>
      </w:r>
      <w:proofErr w:type="gramStart"/>
      <w:r w:rsidR="00EF5F80" w:rsidRPr="00362937">
        <w:rPr>
          <w:sz w:val="20"/>
          <w:szCs w:val="20"/>
        </w:rPr>
        <w:t xml:space="preserve">Formu, </w:t>
      </w:r>
      <w:r w:rsidR="00174CD4" w:rsidRPr="00362937">
        <w:rPr>
          <w:sz w:val="20"/>
          <w:szCs w:val="20"/>
        </w:rPr>
        <w:t xml:space="preserve"> </w:t>
      </w:r>
      <w:r w:rsidR="0057327C" w:rsidRPr="00362937">
        <w:rPr>
          <w:sz w:val="20"/>
          <w:szCs w:val="20"/>
        </w:rPr>
        <w:t>FR</w:t>
      </w:r>
      <w:proofErr w:type="gramEnd"/>
      <w:r w:rsidR="0057327C" w:rsidRPr="00362937">
        <w:rPr>
          <w:sz w:val="20"/>
          <w:szCs w:val="20"/>
        </w:rPr>
        <w:t>-221 ISO 27001 2022 BAŞVURU EK BİLGİLENDİRME FORMU</w:t>
      </w:r>
      <w:r w:rsidR="00174CD4" w:rsidRPr="00362937">
        <w:rPr>
          <w:sz w:val="20"/>
          <w:szCs w:val="20"/>
        </w:rPr>
        <w:t>)</w:t>
      </w:r>
      <w:r w:rsidR="00B624B2" w:rsidRPr="00362937">
        <w:rPr>
          <w:sz w:val="20"/>
          <w:szCs w:val="20"/>
        </w:rPr>
        <w:t>.</w:t>
      </w:r>
    </w:p>
    <w:p w14:paraId="51AE7170" w14:textId="77777777" w:rsidR="00B67080" w:rsidRPr="00362937" w:rsidRDefault="00B67080" w:rsidP="00D51084">
      <w:pPr>
        <w:ind w:left="-142" w:right="-42"/>
        <w:jc w:val="both"/>
        <w:rPr>
          <w:sz w:val="20"/>
          <w:szCs w:val="20"/>
        </w:rPr>
      </w:pPr>
    </w:p>
    <w:p w14:paraId="73EF5A0A" w14:textId="0B6E54B9" w:rsidR="00D51084" w:rsidRPr="00362937" w:rsidRDefault="00D51084" w:rsidP="00D51084">
      <w:pPr>
        <w:ind w:left="-142" w:right="-42"/>
        <w:jc w:val="both"/>
        <w:rPr>
          <w:sz w:val="20"/>
          <w:szCs w:val="20"/>
        </w:rPr>
      </w:pPr>
      <w:r w:rsidRPr="00362937">
        <w:rPr>
          <w:sz w:val="20"/>
          <w:szCs w:val="20"/>
        </w:rPr>
        <w:t xml:space="preserve">Başvuru aşamasında aşağıdaki konular ile ilgili bilgiler mutlaka verilmiş olmalıdır ve bunlar Belgelendirme Müdürü tarafından değerlendirilir. </w:t>
      </w:r>
      <w:r w:rsidR="002E07DF" w:rsidRPr="00362937">
        <w:rPr>
          <w:sz w:val="20"/>
          <w:szCs w:val="20"/>
        </w:rPr>
        <w:t xml:space="preserve">Başvuru formunun şekil olarak uygunluğu görüldükten sonra teknik görüş için ilgili EA kodundaki herhangi bir </w:t>
      </w:r>
      <w:r w:rsidR="00380659">
        <w:rPr>
          <w:sz w:val="20"/>
          <w:szCs w:val="20"/>
        </w:rPr>
        <w:t>CAC</w:t>
      </w:r>
      <w:r w:rsidR="002E07DF" w:rsidRPr="00362937">
        <w:rPr>
          <w:sz w:val="20"/>
          <w:szCs w:val="20"/>
        </w:rPr>
        <w:t xml:space="preserve"> İç/Dış Denetçisine görüşe sunar.</w:t>
      </w:r>
      <w:r w:rsidR="00446EE2" w:rsidRPr="00362937">
        <w:rPr>
          <w:sz w:val="20"/>
          <w:szCs w:val="20"/>
        </w:rPr>
        <w:t xml:space="preserve"> </w:t>
      </w:r>
      <w:r w:rsidR="0090670F" w:rsidRPr="00362937">
        <w:rPr>
          <w:sz w:val="20"/>
          <w:szCs w:val="20"/>
        </w:rPr>
        <w:t>Teknik görüşü alınan kişinin bilgisi FR-01 Belgelendirme Başvuru Formuna kaydedilir.</w:t>
      </w:r>
    </w:p>
    <w:p w14:paraId="13226EAE" w14:textId="77777777" w:rsidR="00E75CBD" w:rsidRPr="00362937" w:rsidRDefault="00E75CBD" w:rsidP="00D51084">
      <w:pPr>
        <w:ind w:left="-142" w:right="-42"/>
        <w:jc w:val="both"/>
        <w:rPr>
          <w:b/>
          <w:bCs/>
          <w:sz w:val="20"/>
          <w:szCs w:val="20"/>
        </w:rPr>
      </w:pPr>
    </w:p>
    <w:p w14:paraId="405E368E" w14:textId="77777777" w:rsidR="00D51084" w:rsidRPr="00362937" w:rsidRDefault="00D51084" w:rsidP="00D51084">
      <w:pPr>
        <w:pStyle w:val="GvdeMetni"/>
        <w:widowControl/>
        <w:numPr>
          <w:ilvl w:val="0"/>
          <w:numId w:val="2"/>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42"/>
        </w:tabs>
        <w:suppressAutoHyphens/>
        <w:autoSpaceDE/>
        <w:autoSpaceDN/>
        <w:adjustRightInd/>
        <w:ind w:left="142" w:right="-42" w:hanging="284"/>
        <w:jc w:val="both"/>
        <w:rPr>
          <w:rFonts w:ascii="Times New Roman" w:hAnsi="Times New Roman" w:cs="Times New Roman"/>
          <w:sz w:val="20"/>
        </w:rPr>
      </w:pPr>
      <w:proofErr w:type="spellStart"/>
      <w:r w:rsidRPr="00362937">
        <w:rPr>
          <w:rFonts w:ascii="Times New Roman" w:hAnsi="Times New Roman" w:cs="Times New Roman"/>
          <w:sz w:val="20"/>
        </w:rPr>
        <w:t>Talep</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edilen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belgelendirme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kapsamı</w:t>
      </w:r>
      <w:proofErr w:type="spellEnd"/>
      <w:r w:rsidRPr="00362937">
        <w:rPr>
          <w:rFonts w:ascii="Times New Roman" w:hAnsi="Times New Roman" w:cs="Times New Roman"/>
          <w:sz w:val="20"/>
        </w:rPr>
        <w:t>,</w:t>
      </w:r>
    </w:p>
    <w:p w14:paraId="795FC86A" w14:textId="77777777" w:rsidR="00D51084" w:rsidRPr="00362937" w:rsidRDefault="00D51084" w:rsidP="00D51084">
      <w:pPr>
        <w:pStyle w:val="GvdeMetni"/>
        <w:widowControl/>
        <w:numPr>
          <w:ilvl w:val="0"/>
          <w:numId w:val="2"/>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42"/>
        </w:tabs>
        <w:suppressAutoHyphens/>
        <w:autoSpaceDE/>
        <w:autoSpaceDN/>
        <w:adjustRightInd/>
        <w:ind w:left="142" w:right="-42" w:hanging="284"/>
        <w:jc w:val="both"/>
        <w:rPr>
          <w:rFonts w:ascii="Times New Roman" w:hAnsi="Times New Roman" w:cs="Times New Roman"/>
          <w:sz w:val="20"/>
        </w:rPr>
      </w:pPr>
      <w:proofErr w:type="spellStart"/>
      <w:r w:rsidRPr="00362937">
        <w:rPr>
          <w:rFonts w:ascii="Times New Roman" w:hAnsi="Times New Roman" w:cs="Times New Roman"/>
          <w:sz w:val="20"/>
        </w:rPr>
        <w:t>Firmada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çalışan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sayısı</w:t>
      </w:r>
      <w:proofErr w:type="spellEnd"/>
      <w:r w:rsidRPr="00362937">
        <w:rPr>
          <w:rFonts w:ascii="Times New Roman" w:hAnsi="Times New Roman" w:cs="Times New Roman"/>
          <w:sz w:val="20"/>
        </w:rPr>
        <w:t>,</w:t>
      </w:r>
    </w:p>
    <w:p w14:paraId="6A987AC0" w14:textId="77777777" w:rsidR="00D51084" w:rsidRPr="00362937" w:rsidRDefault="00C4307F" w:rsidP="00D51084">
      <w:pPr>
        <w:pStyle w:val="GvdeMetni"/>
        <w:widowControl/>
        <w:numPr>
          <w:ilvl w:val="0"/>
          <w:numId w:val="2"/>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42"/>
        </w:tabs>
        <w:suppressAutoHyphens/>
        <w:autoSpaceDE/>
        <w:autoSpaceDN/>
        <w:adjustRightInd/>
        <w:ind w:left="142" w:right="-42" w:hanging="284"/>
        <w:jc w:val="both"/>
        <w:rPr>
          <w:rFonts w:ascii="Times New Roman" w:hAnsi="Times New Roman" w:cs="Times New Roman"/>
          <w:sz w:val="20"/>
        </w:rPr>
      </w:pPr>
      <w:proofErr w:type="spellStart"/>
      <w:r w:rsidRPr="00362937">
        <w:rPr>
          <w:rFonts w:ascii="Times New Roman" w:hAnsi="Times New Roman" w:cs="Times New Roman"/>
          <w:sz w:val="20"/>
        </w:rPr>
        <w:t>Firmada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vardiya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w:t>
      </w:r>
      <w:r w:rsidR="00D51084" w:rsidRPr="00362937">
        <w:rPr>
          <w:rFonts w:ascii="Times New Roman" w:hAnsi="Times New Roman" w:cs="Times New Roman"/>
          <w:sz w:val="20"/>
        </w:rPr>
        <w:t>ayısı</w:t>
      </w:r>
      <w:proofErr w:type="spellEnd"/>
      <w:r w:rsidR="00D51084" w:rsidRPr="00362937">
        <w:rPr>
          <w:rFonts w:ascii="Times New Roman" w:hAnsi="Times New Roman" w:cs="Times New Roman"/>
          <w:sz w:val="20"/>
        </w:rPr>
        <w:t xml:space="preserve">, </w:t>
      </w:r>
    </w:p>
    <w:p w14:paraId="76A9F57B" w14:textId="77777777" w:rsidR="00D51084" w:rsidRPr="00362937" w:rsidRDefault="00D51084" w:rsidP="00D51084">
      <w:pPr>
        <w:pStyle w:val="GvdeMetni"/>
        <w:widowControl/>
        <w:numPr>
          <w:ilvl w:val="0"/>
          <w:numId w:val="2"/>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42"/>
        </w:tabs>
        <w:suppressAutoHyphens/>
        <w:autoSpaceDE/>
        <w:autoSpaceDN/>
        <w:adjustRightInd/>
        <w:ind w:left="142" w:right="-42" w:hanging="284"/>
        <w:jc w:val="both"/>
        <w:rPr>
          <w:rFonts w:ascii="Times New Roman" w:hAnsi="Times New Roman" w:cs="Times New Roman"/>
          <w:sz w:val="20"/>
        </w:rPr>
      </w:pPr>
      <w:proofErr w:type="spellStart"/>
      <w:r w:rsidRPr="00362937">
        <w:rPr>
          <w:rFonts w:ascii="Times New Roman" w:hAnsi="Times New Roman" w:cs="Times New Roman"/>
          <w:sz w:val="20"/>
        </w:rPr>
        <w:t>Coğrafi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lokasyon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sayısı</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adresleri</w:t>
      </w:r>
      <w:proofErr w:type="spellEnd"/>
      <w:r w:rsidRPr="00362937">
        <w:rPr>
          <w:rFonts w:ascii="Times New Roman" w:hAnsi="Times New Roman" w:cs="Times New Roman"/>
          <w:sz w:val="20"/>
        </w:rPr>
        <w:t xml:space="preserve">, </w:t>
      </w:r>
    </w:p>
    <w:p w14:paraId="713B78CD" w14:textId="77777777" w:rsidR="00D51084" w:rsidRPr="00362937" w:rsidRDefault="00D51084" w:rsidP="00D51084">
      <w:pPr>
        <w:pStyle w:val="GvdeMetni"/>
        <w:widowControl/>
        <w:numPr>
          <w:ilvl w:val="0"/>
          <w:numId w:val="2"/>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42"/>
        </w:tabs>
        <w:suppressAutoHyphens/>
        <w:autoSpaceDE/>
        <w:autoSpaceDN/>
        <w:adjustRightInd/>
        <w:ind w:left="142" w:right="-42" w:hanging="284"/>
        <w:jc w:val="both"/>
        <w:rPr>
          <w:rFonts w:ascii="Times New Roman" w:hAnsi="Times New Roman" w:cs="Times New Roman"/>
          <w:sz w:val="20"/>
        </w:rPr>
      </w:pPr>
      <w:proofErr w:type="spellStart"/>
      <w:r w:rsidRPr="00362937">
        <w:rPr>
          <w:rFonts w:ascii="Times New Roman" w:hAnsi="Times New Roman" w:cs="Times New Roman"/>
          <w:sz w:val="20"/>
        </w:rPr>
        <w:lastRenderedPageBreak/>
        <w:t>Başvuruya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esas</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standart</w:t>
      </w:r>
      <w:proofErr w:type="spellEnd"/>
      <w:r w:rsidRPr="00362937">
        <w:rPr>
          <w:rFonts w:ascii="Times New Roman" w:hAnsi="Times New Roman" w:cs="Times New Roman"/>
          <w:sz w:val="20"/>
        </w:rPr>
        <w:t>/</w:t>
      </w:r>
      <w:proofErr w:type="spellStart"/>
      <w:r w:rsidRPr="00362937">
        <w:rPr>
          <w:rFonts w:ascii="Times New Roman" w:hAnsi="Times New Roman" w:cs="Times New Roman"/>
          <w:sz w:val="20"/>
        </w:rPr>
        <w:t>standartlar</w:t>
      </w:r>
      <w:proofErr w:type="spellEnd"/>
      <w:r w:rsidRPr="00362937">
        <w:rPr>
          <w:rFonts w:ascii="Times New Roman" w:hAnsi="Times New Roman" w:cs="Times New Roman"/>
          <w:sz w:val="20"/>
        </w:rPr>
        <w:t>,</w:t>
      </w:r>
    </w:p>
    <w:p w14:paraId="119639E6" w14:textId="274339B5" w:rsidR="00D51084" w:rsidRPr="00362937" w:rsidRDefault="00151C4E" w:rsidP="00D51084">
      <w:pPr>
        <w:pStyle w:val="GvdeMetni"/>
        <w:widowControl/>
        <w:numPr>
          <w:ilvl w:val="0"/>
          <w:numId w:val="2"/>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42"/>
        </w:tabs>
        <w:suppressAutoHyphens/>
        <w:autoSpaceDE/>
        <w:autoSpaceDN/>
        <w:adjustRightInd/>
        <w:ind w:left="142" w:right="-42" w:hanging="284"/>
        <w:jc w:val="both"/>
        <w:rPr>
          <w:rFonts w:ascii="Times New Roman" w:hAnsi="Times New Roman" w:cs="Times New Roman"/>
          <w:sz w:val="20"/>
        </w:rPr>
      </w:pPr>
      <w:r w:rsidRPr="00362937">
        <w:rPr>
          <w:rFonts w:ascii="Times New Roman" w:hAnsi="Times New Roman" w:cs="Times New Roman"/>
          <w:sz w:val="20"/>
        </w:rPr>
        <w:t>V</w:t>
      </w:r>
      <w:r w:rsidR="00D51084" w:rsidRPr="00362937">
        <w:rPr>
          <w:rFonts w:ascii="Times New Roman" w:hAnsi="Times New Roman" w:cs="Times New Roman"/>
          <w:sz w:val="20"/>
        </w:rPr>
        <w:t xml:space="preserve">arsa </w:t>
      </w:r>
      <w:proofErr w:type="spellStart"/>
      <w:r w:rsidR="00D51084" w:rsidRPr="00362937">
        <w:rPr>
          <w:rFonts w:ascii="Times New Roman" w:hAnsi="Times New Roman" w:cs="Times New Roman"/>
          <w:sz w:val="20"/>
        </w:rPr>
        <w:t>hariç</w:t>
      </w:r>
      <w:proofErr w:type="spellEnd"/>
      <w:r w:rsidR="00D51084" w:rsidRPr="00362937">
        <w:rPr>
          <w:rFonts w:ascii="Times New Roman" w:hAnsi="Times New Roman" w:cs="Times New Roman"/>
          <w:sz w:val="20"/>
        </w:rPr>
        <w:t xml:space="preserve"> </w:t>
      </w:r>
      <w:proofErr w:type="spellStart"/>
      <w:r w:rsidR="00D51084" w:rsidRPr="00362937">
        <w:rPr>
          <w:rFonts w:ascii="Times New Roman" w:hAnsi="Times New Roman" w:cs="Times New Roman"/>
          <w:sz w:val="20"/>
        </w:rPr>
        <w:t>tutulan</w:t>
      </w:r>
      <w:proofErr w:type="spellEnd"/>
      <w:r w:rsidR="00D51084" w:rsidRPr="00362937">
        <w:rPr>
          <w:rFonts w:ascii="Times New Roman" w:hAnsi="Times New Roman" w:cs="Times New Roman"/>
          <w:sz w:val="20"/>
        </w:rPr>
        <w:t xml:space="preserve"> </w:t>
      </w:r>
      <w:proofErr w:type="spellStart"/>
      <w:r w:rsidR="00D51084" w:rsidRPr="00362937">
        <w:rPr>
          <w:rFonts w:ascii="Times New Roman" w:hAnsi="Times New Roman" w:cs="Times New Roman"/>
          <w:sz w:val="20"/>
        </w:rPr>
        <w:t>standart</w:t>
      </w:r>
      <w:proofErr w:type="spellEnd"/>
      <w:r w:rsidR="00D51084" w:rsidRPr="00362937">
        <w:rPr>
          <w:rFonts w:ascii="Times New Roman" w:hAnsi="Times New Roman" w:cs="Times New Roman"/>
          <w:sz w:val="20"/>
        </w:rPr>
        <w:t xml:space="preserve"> </w:t>
      </w:r>
      <w:proofErr w:type="spellStart"/>
      <w:r w:rsidR="00D51084" w:rsidRPr="00362937">
        <w:rPr>
          <w:rFonts w:ascii="Times New Roman" w:hAnsi="Times New Roman" w:cs="Times New Roman"/>
          <w:sz w:val="20"/>
        </w:rPr>
        <w:t>maddeleri</w:t>
      </w:r>
      <w:proofErr w:type="spellEnd"/>
      <w:r w:rsidR="00D51084" w:rsidRPr="00362937">
        <w:rPr>
          <w:rFonts w:ascii="Times New Roman" w:hAnsi="Times New Roman" w:cs="Times New Roman"/>
          <w:sz w:val="20"/>
        </w:rPr>
        <w:t>,</w:t>
      </w:r>
    </w:p>
    <w:p w14:paraId="4B37F5E9" w14:textId="77777777" w:rsidR="00D51084" w:rsidRPr="00362937" w:rsidRDefault="00D51084" w:rsidP="00D51084">
      <w:pPr>
        <w:pStyle w:val="GvdeMetni"/>
        <w:widowControl/>
        <w:numPr>
          <w:ilvl w:val="0"/>
          <w:numId w:val="2"/>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42"/>
        </w:tabs>
        <w:suppressAutoHyphens/>
        <w:autoSpaceDE/>
        <w:autoSpaceDN/>
        <w:adjustRightInd/>
        <w:ind w:left="142" w:right="-42" w:hanging="284"/>
        <w:jc w:val="both"/>
        <w:rPr>
          <w:rFonts w:ascii="Times New Roman" w:hAnsi="Times New Roman" w:cs="Times New Roman"/>
          <w:sz w:val="20"/>
        </w:rPr>
      </w:pPr>
      <w:proofErr w:type="spellStart"/>
      <w:r w:rsidRPr="00362937">
        <w:rPr>
          <w:rFonts w:ascii="Times New Roman" w:hAnsi="Times New Roman" w:cs="Times New Roman"/>
          <w:sz w:val="20"/>
        </w:rPr>
        <w:t>Dış</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kaynaklı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prosesler</w:t>
      </w:r>
      <w:proofErr w:type="spellEnd"/>
      <w:r w:rsidRPr="00362937">
        <w:rPr>
          <w:rFonts w:ascii="Times New Roman" w:hAnsi="Times New Roman" w:cs="Times New Roman"/>
          <w:sz w:val="20"/>
        </w:rPr>
        <w:t>,</w:t>
      </w:r>
    </w:p>
    <w:p w14:paraId="3CE1BED1" w14:textId="77777777" w:rsidR="00D51084" w:rsidRPr="00362937" w:rsidRDefault="00D51084" w:rsidP="00D51084">
      <w:pPr>
        <w:pStyle w:val="GvdeMetni"/>
        <w:widowControl/>
        <w:numPr>
          <w:ilvl w:val="0"/>
          <w:numId w:val="2"/>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42"/>
        </w:tabs>
        <w:suppressAutoHyphens/>
        <w:autoSpaceDE/>
        <w:autoSpaceDN/>
        <w:adjustRightInd/>
        <w:ind w:left="142" w:right="-42" w:hanging="284"/>
        <w:jc w:val="both"/>
        <w:rPr>
          <w:rFonts w:ascii="Times New Roman" w:hAnsi="Times New Roman" w:cs="Times New Roman"/>
          <w:sz w:val="20"/>
        </w:rPr>
      </w:pPr>
      <w:r w:rsidRPr="00362937">
        <w:rPr>
          <w:rFonts w:ascii="Times New Roman" w:hAnsi="Times New Roman" w:cs="Times New Roman"/>
          <w:sz w:val="20"/>
        </w:rPr>
        <w:t xml:space="preserve">Varsa </w:t>
      </w:r>
      <w:proofErr w:type="spellStart"/>
      <w:r w:rsidRPr="00362937">
        <w:rPr>
          <w:rFonts w:ascii="Times New Roman" w:hAnsi="Times New Roman" w:cs="Times New Roman"/>
          <w:sz w:val="20"/>
        </w:rPr>
        <w:t>mevsimsel</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çalışma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veya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kampanya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dönemleri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hakkında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bilgi</w:t>
      </w:r>
      <w:proofErr w:type="spellEnd"/>
      <w:r w:rsidRPr="00362937">
        <w:rPr>
          <w:rFonts w:ascii="Times New Roman" w:hAnsi="Times New Roman" w:cs="Times New Roman"/>
          <w:sz w:val="20"/>
        </w:rPr>
        <w:t>,</w:t>
      </w:r>
    </w:p>
    <w:p w14:paraId="3B62233B" w14:textId="77777777" w:rsidR="00D51084" w:rsidRPr="00362937" w:rsidRDefault="00D51084" w:rsidP="00D51084">
      <w:pPr>
        <w:pStyle w:val="GvdeMetni"/>
        <w:widowControl/>
        <w:numPr>
          <w:ilvl w:val="0"/>
          <w:numId w:val="2"/>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42"/>
        </w:tabs>
        <w:suppressAutoHyphens/>
        <w:autoSpaceDE/>
        <w:autoSpaceDN/>
        <w:adjustRightInd/>
        <w:ind w:left="142" w:right="-42" w:hanging="284"/>
        <w:jc w:val="both"/>
        <w:rPr>
          <w:rFonts w:ascii="Times New Roman" w:hAnsi="Times New Roman" w:cs="Times New Roman"/>
          <w:sz w:val="20"/>
        </w:rPr>
      </w:pPr>
      <w:proofErr w:type="spellStart"/>
      <w:r w:rsidRPr="00362937">
        <w:rPr>
          <w:rFonts w:ascii="Times New Roman" w:hAnsi="Times New Roman" w:cs="Times New Roman"/>
          <w:sz w:val="20"/>
        </w:rPr>
        <w:t>Ürünle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ilgili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zorunlu</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yasal</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şartlar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mevzuat</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standartlar</w:t>
      </w:r>
      <w:proofErr w:type="spellEnd"/>
      <w:r w:rsidRPr="00362937">
        <w:rPr>
          <w:rFonts w:ascii="Times New Roman" w:hAnsi="Times New Roman" w:cs="Times New Roman"/>
          <w:sz w:val="20"/>
        </w:rPr>
        <w:t xml:space="preserve">,   </w:t>
      </w:r>
    </w:p>
    <w:p w14:paraId="3EEE56F7" w14:textId="77777777" w:rsidR="00D51084" w:rsidRPr="00362937" w:rsidRDefault="00D51084" w:rsidP="00D51084">
      <w:pPr>
        <w:pStyle w:val="GvdeMetni"/>
        <w:widowControl/>
        <w:numPr>
          <w:ilvl w:val="0"/>
          <w:numId w:val="2"/>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42"/>
        </w:tabs>
        <w:suppressAutoHyphens/>
        <w:autoSpaceDE/>
        <w:autoSpaceDN/>
        <w:adjustRightInd/>
        <w:ind w:left="142" w:right="-42" w:hanging="284"/>
        <w:jc w:val="both"/>
        <w:rPr>
          <w:rFonts w:ascii="Times New Roman" w:hAnsi="Times New Roman" w:cs="Times New Roman"/>
          <w:sz w:val="20"/>
        </w:rPr>
      </w:pPr>
      <w:r w:rsidRPr="00362937">
        <w:rPr>
          <w:rFonts w:ascii="Times New Roman" w:hAnsi="Times New Roman" w:cs="Times New Roman"/>
          <w:sz w:val="20"/>
        </w:rPr>
        <w:t xml:space="preserve">Sistem </w:t>
      </w:r>
      <w:proofErr w:type="spellStart"/>
      <w:r w:rsidRPr="00362937">
        <w:rPr>
          <w:rFonts w:ascii="Times New Roman" w:hAnsi="Times New Roman" w:cs="Times New Roman"/>
          <w:sz w:val="20"/>
        </w:rPr>
        <w:t>veya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ürün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belgelerinin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bulunup</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bulunmadığı</w:t>
      </w:r>
      <w:proofErr w:type="spellEnd"/>
      <w:r w:rsidRPr="00362937">
        <w:rPr>
          <w:rFonts w:ascii="Times New Roman" w:hAnsi="Times New Roman" w:cs="Times New Roman"/>
          <w:sz w:val="20"/>
        </w:rPr>
        <w:t>,</w:t>
      </w:r>
    </w:p>
    <w:p w14:paraId="588B14FA" w14:textId="77777777" w:rsidR="00D51084" w:rsidRPr="00362937" w:rsidRDefault="00D51084" w:rsidP="00D51084">
      <w:pPr>
        <w:pStyle w:val="GvdeMetni"/>
        <w:widowControl/>
        <w:numPr>
          <w:ilvl w:val="0"/>
          <w:numId w:val="2"/>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42"/>
        </w:tabs>
        <w:suppressAutoHyphens/>
        <w:autoSpaceDE/>
        <w:autoSpaceDN/>
        <w:adjustRightInd/>
        <w:ind w:left="142" w:right="-42" w:hanging="284"/>
        <w:jc w:val="both"/>
        <w:rPr>
          <w:rFonts w:ascii="Times New Roman" w:hAnsi="Times New Roman" w:cs="Times New Roman"/>
          <w:sz w:val="20"/>
        </w:rPr>
      </w:pPr>
      <w:proofErr w:type="spellStart"/>
      <w:r w:rsidRPr="00362937">
        <w:rPr>
          <w:rFonts w:ascii="Times New Roman" w:hAnsi="Times New Roman" w:cs="Times New Roman"/>
          <w:sz w:val="20"/>
        </w:rPr>
        <w:t>Başvurulan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yönetim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sisteminin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kurulmasında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danışmanlık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hizmeti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alınmasıyla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ilgili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bilgi</w:t>
      </w:r>
      <w:proofErr w:type="spellEnd"/>
      <w:r w:rsidRPr="00362937">
        <w:rPr>
          <w:rFonts w:ascii="Times New Roman" w:hAnsi="Times New Roman" w:cs="Times New Roman"/>
          <w:sz w:val="20"/>
        </w:rPr>
        <w:t>,</w:t>
      </w:r>
    </w:p>
    <w:p w14:paraId="6AB08D17" w14:textId="77777777" w:rsidR="00D51084" w:rsidRPr="00362937" w:rsidRDefault="00D51084" w:rsidP="00D51084">
      <w:pPr>
        <w:pStyle w:val="GvdeMetni"/>
        <w:widowControl/>
        <w:numPr>
          <w:ilvl w:val="0"/>
          <w:numId w:val="2"/>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42"/>
        </w:tabs>
        <w:suppressAutoHyphens/>
        <w:autoSpaceDE/>
        <w:autoSpaceDN/>
        <w:adjustRightInd/>
        <w:ind w:left="142" w:right="-42" w:hanging="284"/>
        <w:jc w:val="both"/>
        <w:rPr>
          <w:rFonts w:ascii="Times New Roman" w:hAnsi="Times New Roman" w:cs="Times New Roman"/>
          <w:sz w:val="20"/>
        </w:rPr>
      </w:pPr>
      <w:proofErr w:type="spellStart"/>
      <w:r w:rsidRPr="00362937">
        <w:rPr>
          <w:rFonts w:ascii="Times New Roman" w:hAnsi="Times New Roman" w:cs="Times New Roman"/>
          <w:sz w:val="20"/>
        </w:rPr>
        <w:t>Hariç</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tutulan</w:t>
      </w:r>
      <w:proofErr w:type="spellEnd"/>
      <w:r w:rsidRPr="00362937">
        <w:rPr>
          <w:rFonts w:ascii="Times New Roman" w:hAnsi="Times New Roman" w:cs="Times New Roman"/>
          <w:sz w:val="20"/>
        </w:rPr>
        <w:t xml:space="preserve"> proses, </w:t>
      </w:r>
      <w:proofErr w:type="spellStart"/>
      <w:r w:rsidRPr="00362937">
        <w:rPr>
          <w:rFonts w:ascii="Times New Roman" w:hAnsi="Times New Roman" w:cs="Times New Roman"/>
          <w:sz w:val="20"/>
        </w:rPr>
        <w:t>faaliyetler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çevre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boyut</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etkileri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açısından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mutlaka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dikkate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alınır</w:t>
      </w:r>
      <w:proofErr w:type="spellEnd"/>
      <w:r w:rsidRPr="00362937">
        <w:rPr>
          <w:rFonts w:ascii="Times New Roman" w:hAnsi="Times New Roman" w:cs="Times New Roman"/>
          <w:sz w:val="20"/>
        </w:rPr>
        <w:t>.</w:t>
      </w:r>
    </w:p>
    <w:p w14:paraId="2A738D7C" w14:textId="256281A8" w:rsidR="00847FE3" w:rsidRPr="00362937" w:rsidRDefault="00847FE3" w:rsidP="005A6F1A">
      <w:pPr>
        <w:widowControl w:val="0"/>
        <w:numPr>
          <w:ilvl w:val="0"/>
          <w:numId w:val="2"/>
        </w:numPr>
        <w:tabs>
          <w:tab w:val="clear" w:pos="720"/>
          <w:tab w:val="num" w:pos="218"/>
          <w:tab w:val="left" w:pos="993"/>
        </w:tabs>
        <w:autoSpaceDE w:val="0"/>
        <w:autoSpaceDN w:val="0"/>
        <w:adjustRightInd w:val="0"/>
        <w:ind w:left="142" w:hanging="284"/>
        <w:jc w:val="both"/>
        <w:rPr>
          <w:sz w:val="20"/>
          <w:szCs w:val="20"/>
        </w:rPr>
      </w:pPr>
      <w:r w:rsidRPr="00362937">
        <w:rPr>
          <w:sz w:val="20"/>
          <w:szCs w:val="20"/>
        </w:rPr>
        <w:t xml:space="preserve">ISO 22000 GGYS için yasal şartlar, </w:t>
      </w:r>
    </w:p>
    <w:p w14:paraId="05DDD651" w14:textId="75A10E11" w:rsidR="00847FE3" w:rsidRPr="00362937" w:rsidRDefault="00847FE3" w:rsidP="00D51084">
      <w:pPr>
        <w:pStyle w:val="GvdeMetni"/>
        <w:widowControl/>
        <w:numPr>
          <w:ilvl w:val="0"/>
          <w:numId w:val="2"/>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42"/>
        </w:tabs>
        <w:suppressAutoHyphens/>
        <w:autoSpaceDE/>
        <w:autoSpaceDN/>
        <w:adjustRightInd/>
        <w:ind w:left="142" w:right="-42" w:hanging="284"/>
        <w:jc w:val="both"/>
        <w:rPr>
          <w:rFonts w:ascii="Times New Roman" w:hAnsi="Times New Roman" w:cs="Times New Roman"/>
          <w:sz w:val="20"/>
        </w:rPr>
      </w:pPr>
      <w:r w:rsidRPr="00362937">
        <w:rPr>
          <w:rFonts w:ascii="Times New Roman" w:hAnsi="Times New Roman" w:cs="Times New Roman"/>
          <w:sz w:val="20"/>
        </w:rPr>
        <w:t xml:space="preserve">HACCP </w:t>
      </w:r>
      <w:proofErr w:type="spellStart"/>
      <w:r w:rsidRPr="00362937">
        <w:rPr>
          <w:rFonts w:ascii="Times New Roman" w:hAnsi="Times New Roman" w:cs="Times New Roman"/>
          <w:sz w:val="20"/>
        </w:rPr>
        <w:t>Çalışması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Tehlike</w:t>
      </w:r>
      <w:proofErr w:type="spellEnd"/>
      <w:r w:rsidRPr="00362937">
        <w:rPr>
          <w:rFonts w:ascii="Times New Roman" w:hAnsi="Times New Roman" w:cs="Times New Roman"/>
          <w:sz w:val="20"/>
        </w:rPr>
        <w:t xml:space="preserve"> Analizleri)</w:t>
      </w:r>
    </w:p>
    <w:p w14:paraId="6DE165EB" w14:textId="52242914" w:rsidR="005A6F1A" w:rsidRPr="00362937" w:rsidRDefault="005A6F1A" w:rsidP="00D51084">
      <w:pPr>
        <w:pStyle w:val="GvdeMetni"/>
        <w:widowControl/>
        <w:numPr>
          <w:ilvl w:val="0"/>
          <w:numId w:val="2"/>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42"/>
        </w:tabs>
        <w:suppressAutoHyphens/>
        <w:autoSpaceDE/>
        <w:autoSpaceDN/>
        <w:adjustRightInd/>
        <w:ind w:left="142" w:right="-42" w:hanging="284"/>
        <w:jc w:val="both"/>
        <w:rPr>
          <w:rFonts w:ascii="Times New Roman" w:hAnsi="Times New Roman" w:cs="Times New Roman"/>
          <w:sz w:val="20"/>
        </w:rPr>
      </w:pPr>
      <w:r w:rsidRPr="00362937">
        <w:rPr>
          <w:rFonts w:ascii="Times New Roman" w:hAnsi="Times New Roman" w:cs="Times New Roman"/>
          <w:sz w:val="20"/>
        </w:rPr>
        <w:t xml:space="preserve">Proses </w:t>
      </w:r>
      <w:proofErr w:type="spellStart"/>
      <w:r w:rsidRPr="00362937">
        <w:rPr>
          <w:rFonts w:ascii="Times New Roman" w:hAnsi="Times New Roman" w:cs="Times New Roman"/>
          <w:sz w:val="20"/>
        </w:rPr>
        <w:t>hatları</w:t>
      </w:r>
      <w:proofErr w:type="spellEnd"/>
      <w:r w:rsidR="00F565F5" w:rsidRPr="00362937">
        <w:rPr>
          <w:rFonts w:ascii="Times New Roman" w:hAnsi="Times New Roman" w:cs="Times New Roman"/>
          <w:sz w:val="20"/>
        </w:rPr>
        <w:t xml:space="preserve"> (</w:t>
      </w:r>
      <w:proofErr w:type="spellStart"/>
      <w:r w:rsidR="00F565F5" w:rsidRPr="00362937">
        <w:rPr>
          <w:rFonts w:ascii="Times New Roman" w:hAnsi="Times New Roman" w:cs="Times New Roman"/>
          <w:sz w:val="20"/>
        </w:rPr>
        <w:t>Ürünler</w:t>
      </w:r>
      <w:proofErr w:type="spellEnd"/>
      <w:r w:rsidR="00F565F5" w:rsidRPr="00362937">
        <w:rPr>
          <w:rFonts w:ascii="Times New Roman" w:hAnsi="Times New Roman" w:cs="Times New Roman"/>
          <w:sz w:val="20"/>
        </w:rPr>
        <w:t xml:space="preserve"> ve </w:t>
      </w:r>
      <w:proofErr w:type="spellStart"/>
      <w:r w:rsidR="00F565F5" w:rsidRPr="00362937">
        <w:rPr>
          <w:rFonts w:ascii="Times New Roman" w:hAnsi="Times New Roman" w:cs="Times New Roman"/>
          <w:sz w:val="20"/>
        </w:rPr>
        <w:t>proseslere</w:t>
      </w:r>
      <w:proofErr w:type="spellEnd"/>
      <w:r w:rsidR="00F565F5" w:rsidRPr="00362937">
        <w:rPr>
          <w:rFonts w:ascii="Times New Roman" w:hAnsi="Times New Roman" w:cs="Times New Roman"/>
          <w:sz w:val="20"/>
        </w:rPr>
        <w:t xml:space="preserve"> </w:t>
      </w:r>
      <w:proofErr w:type="spellStart"/>
      <w:r w:rsidR="00F565F5" w:rsidRPr="00362937">
        <w:rPr>
          <w:rFonts w:ascii="Times New Roman" w:hAnsi="Times New Roman" w:cs="Times New Roman"/>
          <w:sz w:val="20"/>
        </w:rPr>
        <w:t>ilişkin</w:t>
      </w:r>
      <w:proofErr w:type="spellEnd"/>
      <w:r w:rsidR="00F565F5" w:rsidRPr="00362937">
        <w:rPr>
          <w:rFonts w:ascii="Times New Roman" w:hAnsi="Times New Roman" w:cs="Times New Roman"/>
          <w:sz w:val="20"/>
        </w:rPr>
        <w:t xml:space="preserve"> </w:t>
      </w:r>
      <w:proofErr w:type="spellStart"/>
      <w:r w:rsidR="00F565F5" w:rsidRPr="00362937">
        <w:rPr>
          <w:rFonts w:ascii="Times New Roman" w:hAnsi="Times New Roman" w:cs="Times New Roman"/>
          <w:sz w:val="20"/>
        </w:rPr>
        <w:t>bilgiler</w:t>
      </w:r>
      <w:proofErr w:type="spellEnd"/>
      <w:r w:rsidR="00F565F5" w:rsidRPr="00362937">
        <w:rPr>
          <w:rFonts w:ascii="Times New Roman" w:hAnsi="Times New Roman" w:cs="Times New Roman"/>
          <w:sz w:val="20"/>
        </w:rPr>
        <w:t>)</w:t>
      </w:r>
    </w:p>
    <w:p w14:paraId="12219622" w14:textId="77777777" w:rsidR="00D51084" w:rsidRPr="00362937" w:rsidRDefault="00D51084" w:rsidP="00D51084">
      <w:pPr>
        <w:tabs>
          <w:tab w:val="left" w:pos="7200"/>
        </w:tabs>
        <w:jc w:val="both"/>
        <w:rPr>
          <w:sz w:val="20"/>
          <w:szCs w:val="20"/>
        </w:rPr>
      </w:pPr>
    </w:p>
    <w:p w14:paraId="6A78B366" w14:textId="1317B486" w:rsidR="009A0384" w:rsidRPr="00362937" w:rsidRDefault="009A0384" w:rsidP="00E75CBD">
      <w:pPr>
        <w:tabs>
          <w:tab w:val="left" w:pos="7200"/>
        </w:tabs>
        <w:jc w:val="both"/>
        <w:rPr>
          <w:sz w:val="20"/>
          <w:szCs w:val="20"/>
        </w:rPr>
      </w:pPr>
      <w:r w:rsidRPr="00362937">
        <w:rPr>
          <w:sz w:val="20"/>
          <w:szCs w:val="20"/>
        </w:rPr>
        <w:t xml:space="preserve">Başvurusu alınan müşterinin başvuru formu </w:t>
      </w:r>
      <w:r w:rsidR="00E75CBD" w:rsidRPr="00362937">
        <w:rPr>
          <w:sz w:val="20"/>
          <w:szCs w:val="20"/>
        </w:rPr>
        <w:t>Planlama Sorumlusu</w:t>
      </w:r>
      <w:r w:rsidRPr="00362937">
        <w:rPr>
          <w:sz w:val="20"/>
          <w:szCs w:val="20"/>
        </w:rPr>
        <w:t xml:space="preserve"> </w:t>
      </w:r>
      <w:r w:rsidR="00C6582C" w:rsidRPr="00362937">
        <w:rPr>
          <w:sz w:val="20"/>
          <w:szCs w:val="20"/>
        </w:rPr>
        <w:t>t</w:t>
      </w:r>
      <w:r w:rsidRPr="00362937">
        <w:rPr>
          <w:sz w:val="20"/>
          <w:szCs w:val="20"/>
        </w:rPr>
        <w:t xml:space="preserve">arafından incelenir ve eksik bilgiler varsa tamamlanması için müşteriye gönderilir. Kuruluşumuza iletilen başvuru formu bir kez daha </w:t>
      </w:r>
      <w:r w:rsidR="00DE0810" w:rsidRPr="00362937">
        <w:rPr>
          <w:sz w:val="20"/>
          <w:szCs w:val="20"/>
        </w:rPr>
        <w:t xml:space="preserve">Planlama Sorumlusu tarafından gözden geçirilir. </w:t>
      </w:r>
      <w:r w:rsidRPr="00362937">
        <w:rPr>
          <w:sz w:val="20"/>
          <w:szCs w:val="20"/>
        </w:rPr>
        <w:t>Planlama Soru</w:t>
      </w:r>
      <w:r w:rsidR="000A5E97" w:rsidRPr="00362937">
        <w:rPr>
          <w:sz w:val="20"/>
          <w:szCs w:val="20"/>
        </w:rPr>
        <w:t xml:space="preserve">mlusu aldığı başvuruyu önce </w:t>
      </w:r>
      <w:r w:rsidR="003812DB" w:rsidRPr="00362937">
        <w:rPr>
          <w:sz w:val="20"/>
          <w:szCs w:val="20"/>
        </w:rPr>
        <w:t xml:space="preserve">ilgili </w:t>
      </w:r>
      <w:r w:rsidR="003812DB" w:rsidRPr="00380659">
        <w:rPr>
          <w:sz w:val="20"/>
          <w:szCs w:val="20"/>
          <w:highlight w:val="yellow"/>
        </w:rPr>
        <w:t>Yıl</w:t>
      </w:r>
      <w:r w:rsidRPr="00380659">
        <w:rPr>
          <w:sz w:val="20"/>
          <w:szCs w:val="20"/>
          <w:highlight w:val="yellow"/>
        </w:rPr>
        <w:t xml:space="preserve"> Başvurular Excel tablosuna</w:t>
      </w:r>
      <w:r w:rsidR="00DE0810" w:rsidRPr="00380659">
        <w:rPr>
          <w:sz w:val="20"/>
          <w:szCs w:val="20"/>
          <w:highlight w:val="yellow"/>
        </w:rPr>
        <w:t xml:space="preserve"> işler</w:t>
      </w:r>
      <w:r w:rsidRPr="00380659">
        <w:rPr>
          <w:sz w:val="20"/>
          <w:szCs w:val="20"/>
          <w:highlight w:val="yellow"/>
        </w:rPr>
        <w:t xml:space="preserve">, ardından da </w:t>
      </w:r>
      <w:r w:rsidR="00380659" w:rsidRPr="00380659">
        <w:rPr>
          <w:sz w:val="20"/>
          <w:szCs w:val="20"/>
          <w:highlight w:val="yellow"/>
        </w:rPr>
        <w:t>CAC</w:t>
      </w:r>
      <w:r w:rsidRPr="00380659">
        <w:rPr>
          <w:sz w:val="20"/>
          <w:szCs w:val="20"/>
          <w:highlight w:val="yellow"/>
        </w:rPr>
        <w:t xml:space="preserve"> E-BELGE </w:t>
      </w:r>
      <w:proofErr w:type="gramStart"/>
      <w:r w:rsidRPr="00380659">
        <w:rPr>
          <w:sz w:val="20"/>
          <w:szCs w:val="20"/>
          <w:highlight w:val="yellow"/>
        </w:rPr>
        <w:t>Programına  “</w:t>
      </w:r>
      <w:proofErr w:type="gramEnd"/>
      <w:r w:rsidRPr="00380659">
        <w:rPr>
          <w:sz w:val="20"/>
          <w:szCs w:val="20"/>
          <w:highlight w:val="yellow"/>
        </w:rPr>
        <w:t>YENİ MÜŞTERİ MODÜLÜ” ile gi</w:t>
      </w:r>
      <w:r w:rsidR="005B287C" w:rsidRPr="00380659">
        <w:rPr>
          <w:sz w:val="20"/>
          <w:szCs w:val="20"/>
          <w:highlight w:val="yellow"/>
        </w:rPr>
        <w:t>rişini yapar</w:t>
      </w:r>
      <w:r w:rsidR="005B287C" w:rsidRPr="00362937">
        <w:rPr>
          <w:sz w:val="20"/>
          <w:szCs w:val="20"/>
        </w:rPr>
        <w:t xml:space="preserve">. Ardından firmanın </w:t>
      </w:r>
      <w:proofErr w:type="spellStart"/>
      <w:r w:rsidR="005B287C" w:rsidRPr="00362937">
        <w:rPr>
          <w:sz w:val="20"/>
          <w:szCs w:val="20"/>
        </w:rPr>
        <w:t>Nace</w:t>
      </w:r>
      <w:proofErr w:type="spellEnd"/>
      <w:r w:rsidRPr="00362937">
        <w:rPr>
          <w:sz w:val="20"/>
          <w:szCs w:val="20"/>
        </w:rPr>
        <w:t xml:space="preserve"> kodunu “NACE MODÜLÜ” ile kelime veya kod aratarak belirler.</w:t>
      </w:r>
    </w:p>
    <w:p w14:paraId="4049736D" w14:textId="77777777" w:rsidR="008159A9" w:rsidRPr="00362937" w:rsidRDefault="005B287C" w:rsidP="007A3265">
      <w:pPr>
        <w:spacing w:before="120" w:after="120"/>
        <w:jc w:val="both"/>
        <w:rPr>
          <w:sz w:val="20"/>
          <w:szCs w:val="20"/>
        </w:rPr>
      </w:pPr>
      <w:r w:rsidRPr="00362937">
        <w:rPr>
          <w:b/>
          <w:bCs/>
          <w:sz w:val="20"/>
          <w:szCs w:val="20"/>
        </w:rPr>
        <w:t>5.1.b)</w:t>
      </w:r>
      <w:r w:rsidRPr="00362937">
        <w:rPr>
          <w:sz w:val="20"/>
          <w:szCs w:val="20"/>
        </w:rPr>
        <w:t xml:space="preserve"> </w:t>
      </w:r>
      <w:r w:rsidR="009A0384" w:rsidRPr="00362937">
        <w:rPr>
          <w:b/>
          <w:sz w:val="20"/>
          <w:szCs w:val="20"/>
        </w:rPr>
        <w:t xml:space="preserve">Başvurunun gözden geçirilmesi: </w:t>
      </w:r>
    </w:p>
    <w:p w14:paraId="33874BEA" w14:textId="1A56E227" w:rsidR="009A0384" w:rsidRPr="00362937" w:rsidRDefault="009A0384" w:rsidP="007A3265">
      <w:pPr>
        <w:spacing w:before="120" w:after="120"/>
        <w:jc w:val="both"/>
        <w:rPr>
          <w:sz w:val="20"/>
          <w:szCs w:val="20"/>
        </w:rPr>
      </w:pPr>
      <w:r w:rsidRPr="00362937">
        <w:rPr>
          <w:sz w:val="20"/>
          <w:szCs w:val="20"/>
        </w:rPr>
        <w:t xml:space="preserve">Girilen Müşteri bilgileri </w:t>
      </w:r>
      <w:r w:rsidR="00380659">
        <w:rPr>
          <w:sz w:val="20"/>
          <w:szCs w:val="20"/>
        </w:rPr>
        <w:t>CAC</w:t>
      </w:r>
      <w:r w:rsidRPr="00362937">
        <w:rPr>
          <w:sz w:val="20"/>
          <w:szCs w:val="20"/>
        </w:rPr>
        <w:t xml:space="preserve"> E- Belge tarafından “GÖZDEN GEÇİRME MODÜLÜ” vasıtası ile otomatik olarak kontrol edilir ve Planlama Sorumlusuna Kararı belirtir. Karar aşağıdaki olasılıklar ve durumlar sonrasında </w:t>
      </w:r>
      <w:r w:rsidR="00380659">
        <w:rPr>
          <w:sz w:val="20"/>
          <w:szCs w:val="20"/>
        </w:rPr>
        <w:t>CAC</w:t>
      </w:r>
      <w:r w:rsidRPr="00362937">
        <w:rPr>
          <w:sz w:val="20"/>
          <w:szCs w:val="20"/>
        </w:rPr>
        <w:t xml:space="preserve"> E-BELGE tarafından verilir:</w:t>
      </w:r>
    </w:p>
    <w:p w14:paraId="42935D0C" w14:textId="3062EB41" w:rsidR="00464D89" w:rsidRPr="00362937" w:rsidRDefault="009A0384" w:rsidP="00464D89">
      <w:pPr>
        <w:pStyle w:val="ListeParagraf"/>
        <w:numPr>
          <w:ilvl w:val="0"/>
          <w:numId w:val="41"/>
        </w:numPr>
        <w:spacing w:before="120" w:after="120"/>
        <w:jc w:val="both"/>
        <w:rPr>
          <w:sz w:val="20"/>
          <w:szCs w:val="20"/>
        </w:rPr>
      </w:pPr>
      <w:r w:rsidRPr="00362937">
        <w:rPr>
          <w:sz w:val="20"/>
          <w:szCs w:val="20"/>
        </w:rPr>
        <w:t xml:space="preserve">Kapsam </w:t>
      </w:r>
      <w:proofErr w:type="spellStart"/>
      <w:r w:rsidR="00380659">
        <w:rPr>
          <w:sz w:val="20"/>
          <w:szCs w:val="20"/>
        </w:rPr>
        <w:t>CAC</w:t>
      </w:r>
      <w:r w:rsidRPr="00362937">
        <w:rPr>
          <w:sz w:val="20"/>
          <w:szCs w:val="20"/>
        </w:rPr>
        <w:t>’de</w:t>
      </w:r>
      <w:proofErr w:type="spellEnd"/>
      <w:r w:rsidRPr="00362937">
        <w:rPr>
          <w:sz w:val="20"/>
          <w:szCs w:val="20"/>
        </w:rPr>
        <w:t xml:space="preserve"> var mı? (EA </w:t>
      </w:r>
      <w:r w:rsidR="005A6F1A" w:rsidRPr="00362937">
        <w:rPr>
          <w:sz w:val="20"/>
          <w:szCs w:val="20"/>
        </w:rPr>
        <w:t xml:space="preserve">/ GRUP </w:t>
      </w:r>
      <w:proofErr w:type="gramStart"/>
      <w:r w:rsidR="005A6F1A" w:rsidRPr="00362937">
        <w:rPr>
          <w:sz w:val="20"/>
          <w:szCs w:val="20"/>
        </w:rPr>
        <w:t xml:space="preserve">kodu </w:t>
      </w:r>
      <w:r w:rsidRPr="00362937">
        <w:rPr>
          <w:sz w:val="20"/>
          <w:szCs w:val="20"/>
        </w:rPr>
        <w:t xml:space="preserve"> </w:t>
      </w:r>
      <w:proofErr w:type="spellStart"/>
      <w:r w:rsidR="00380659">
        <w:rPr>
          <w:sz w:val="20"/>
          <w:szCs w:val="20"/>
        </w:rPr>
        <w:t>CAC</w:t>
      </w:r>
      <w:r w:rsidRPr="00362937">
        <w:rPr>
          <w:sz w:val="20"/>
          <w:szCs w:val="20"/>
        </w:rPr>
        <w:t>’de</w:t>
      </w:r>
      <w:proofErr w:type="spellEnd"/>
      <w:proofErr w:type="gramEnd"/>
      <w:r w:rsidRPr="00362937">
        <w:rPr>
          <w:sz w:val="20"/>
          <w:szCs w:val="20"/>
        </w:rPr>
        <w:t xml:space="preserve"> yok ise Planlama Sorumlusu atamayı yapamaz.)</w:t>
      </w:r>
    </w:p>
    <w:p w14:paraId="6625239A" w14:textId="23EFB3F5" w:rsidR="00464D89" w:rsidRPr="00362937" w:rsidRDefault="009A0384" w:rsidP="00464D89">
      <w:pPr>
        <w:pStyle w:val="ListeParagraf"/>
        <w:numPr>
          <w:ilvl w:val="0"/>
          <w:numId w:val="41"/>
        </w:numPr>
        <w:spacing w:before="120" w:after="120"/>
        <w:jc w:val="both"/>
        <w:rPr>
          <w:sz w:val="20"/>
          <w:szCs w:val="20"/>
        </w:rPr>
      </w:pPr>
      <w:r w:rsidRPr="00362937">
        <w:rPr>
          <w:sz w:val="20"/>
          <w:szCs w:val="20"/>
        </w:rPr>
        <w:t xml:space="preserve">Kapsam </w:t>
      </w:r>
      <w:r w:rsidR="00380659">
        <w:rPr>
          <w:sz w:val="20"/>
          <w:szCs w:val="20"/>
        </w:rPr>
        <w:t>CAC</w:t>
      </w:r>
      <w:r w:rsidRPr="00362937">
        <w:rPr>
          <w:sz w:val="20"/>
          <w:szCs w:val="20"/>
        </w:rPr>
        <w:t xml:space="preserve"> de var ise: ilgili kodda denetçi ekibi kurulabiliyor mu? (İlgili koddaki denetçi sayısını belirler, o </w:t>
      </w:r>
      <w:r w:rsidR="005C2ED2" w:rsidRPr="00362937">
        <w:rPr>
          <w:sz w:val="20"/>
          <w:szCs w:val="20"/>
        </w:rPr>
        <w:t>NACE</w:t>
      </w:r>
      <w:r w:rsidR="00441F18" w:rsidRPr="00362937">
        <w:rPr>
          <w:sz w:val="20"/>
          <w:szCs w:val="20"/>
        </w:rPr>
        <w:t>’</w:t>
      </w:r>
      <w:r w:rsidR="005A6F1A" w:rsidRPr="00362937">
        <w:rPr>
          <w:sz w:val="20"/>
          <w:szCs w:val="20"/>
        </w:rPr>
        <w:t xml:space="preserve">/GRUP KODU </w:t>
      </w:r>
      <w:r w:rsidRPr="00362937">
        <w:rPr>
          <w:sz w:val="20"/>
          <w:szCs w:val="20"/>
        </w:rPr>
        <w:t>de denetçi – teknik uzman yok ise UYGUN DENETÇİ YOK uyarısını verir.)</w:t>
      </w:r>
      <w:r w:rsidR="00F60BBA" w:rsidRPr="00362937">
        <w:rPr>
          <w:sz w:val="20"/>
          <w:szCs w:val="20"/>
          <w:lang w:val="en-US"/>
        </w:rPr>
        <w:t xml:space="preserve"> </w:t>
      </w:r>
      <w:bookmarkStart w:id="0" w:name="_Hlk87861827"/>
    </w:p>
    <w:p w14:paraId="2EA4EE2C" w14:textId="737B4F18" w:rsidR="00F60BBA" w:rsidRPr="00362937" w:rsidRDefault="00F60BBA" w:rsidP="00464D89">
      <w:pPr>
        <w:pStyle w:val="ListeParagraf"/>
        <w:numPr>
          <w:ilvl w:val="0"/>
          <w:numId w:val="41"/>
        </w:numPr>
        <w:spacing w:before="120" w:after="120"/>
        <w:jc w:val="both"/>
        <w:rPr>
          <w:sz w:val="20"/>
          <w:szCs w:val="20"/>
        </w:rPr>
      </w:pPr>
      <w:r w:rsidRPr="00362937">
        <w:rPr>
          <w:sz w:val="20"/>
          <w:szCs w:val="20"/>
        </w:rPr>
        <w:t xml:space="preserve">Kapsam </w:t>
      </w:r>
      <w:r w:rsidR="00380659">
        <w:rPr>
          <w:sz w:val="20"/>
          <w:szCs w:val="20"/>
        </w:rPr>
        <w:t>CAC</w:t>
      </w:r>
      <w:r w:rsidRPr="00362937">
        <w:rPr>
          <w:sz w:val="20"/>
          <w:szCs w:val="20"/>
        </w:rPr>
        <w:t xml:space="preserve"> de var ise, uygun denetim ekibi kurulabiliyorsa; Belgelendirme Komitesi ilgili koda sahip üyelerle oluşturulabiliyor mu? (Komite üyelerinin seçimi belge </w:t>
      </w:r>
      <w:r w:rsidR="00380659">
        <w:rPr>
          <w:sz w:val="20"/>
          <w:szCs w:val="20"/>
        </w:rPr>
        <w:t>CAC</w:t>
      </w:r>
      <w:r w:rsidRPr="00362937">
        <w:rPr>
          <w:sz w:val="20"/>
          <w:szCs w:val="20"/>
        </w:rPr>
        <w:t>-E Belge programı üzerinden yapılır</w:t>
      </w:r>
      <w:r w:rsidR="006E0860" w:rsidRPr="00362937">
        <w:rPr>
          <w:sz w:val="20"/>
          <w:szCs w:val="20"/>
        </w:rPr>
        <w:t>.</w:t>
      </w:r>
      <w:r w:rsidRPr="00362937">
        <w:rPr>
          <w:sz w:val="20"/>
          <w:szCs w:val="20"/>
        </w:rPr>
        <w:t>)</w:t>
      </w:r>
    </w:p>
    <w:p w14:paraId="57BBF181" w14:textId="77777777" w:rsidR="00F565F5" w:rsidRPr="00362937" w:rsidRDefault="00F565F5" w:rsidP="00F565F5">
      <w:pPr>
        <w:pStyle w:val="GvdeMetni"/>
        <w:widowControl/>
        <w:numPr>
          <w:ilvl w:val="0"/>
          <w:numId w:val="41"/>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42"/>
        </w:tabs>
        <w:suppressAutoHyphens/>
        <w:autoSpaceDE/>
        <w:autoSpaceDN/>
        <w:adjustRightInd/>
        <w:ind w:right="-42"/>
        <w:jc w:val="both"/>
        <w:rPr>
          <w:rFonts w:ascii="Times New Roman" w:hAnsi="Times New Roman" w:cs="Times New Roman"/>
          <w:sz w:val="20"/>
        </w:rPr>
      </w:pPr>
      <w:r w:rsidRPr="00362937">
        <w:rPr>
          <w:rFonts w:ascii="Times New Roman" w:hAnsi="Times New Roman" w:cs="Times New Roman"/>
          <w:sz w:val="20"/>
          <w:lang w:val="tr-TR"/>
        </w:rPr>
        <w:t>Her tesis için belgelendirme kapsamındaki kategoriler veya alt kategoriler tanımlanmalıdır.</w:t>
      </w:r>
    </w:p>
    <w:p w14:paraId="14A5E178" w14:textId="7C4C1F06" w:rsidR="00F565F5" w:rsidRPr="00362937" w:rsidRDefault="00F565F5" w:rsidP="00F565F5">
      <w:pPr>
        <w:pStyle w:val="ListeParagraf"/>
        <w:numPr>
          <w:ilvl w:val="0"/>
          <w:numId w:val="41"/>
        </w:numPr>
        <w:spacing w:before="120" w:after="120"/>
        <w:jc w:val="both"/>
        <w:rPr>
          <w:sz w:val="20"/>
          <w:szCs w:val="20"/>
        </w:rPr>
      </w:pPr>
      <w:r w:rsidRPr="00362937">
        <w:rPr>
          <w:sz w:val="20"/>
          <w:szCs w:val="20"/>
        </w:rPr>
        <w:t>Belgelendirme kuruluşu tarafından denetlenen ürün ve / veya hizmetler için ana faaliyet / proses tipleri kısaca açıklanmalıdır.</w:t>
      </w:r>
    </w:p>
    <w:p w14:paraId="1D5B4C79" w14:textId="77777777" w:rsidR="005804A6" w:rsidRPr="00362937" w:rsidRDefault="005804A6" w:rsidP="005804A6">
      <w:pPr>
        <w:pStyle w:val="GvdeMetni"/>
        <w:widowControl/>
        <w:numPr>
          <w:ilvl w:val="0"/>
          <w:numId w:val="41"/>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right="-42"/>
        <w:jc w:val="both"/>
        <w:rPr>
          <w:rFonts w:ascii="Times New Roman" w:hAnsi="Times New Roman" w:cs="Times New Roman"/>
          <w:sz w:val="20"/>
          <w:lang w:val="tr-TR"/>
        </w:rPr>
      </w:pPr>
      <w:r w:rsidRPr="00362937">
        <w:rPr>
          <w:rFonts w:ascii="Times New Roman" w:hAnsi="Times New Roman" w:cs="Times New Roman"/>
          <w:sz w:val="20"/>
          <w:lang w:val="tr-TR"/>
        </w:rPr>
        <w:t>Yanıltıcı olmamalı</w:t>
      </w:r>
    </w:p>
    <w:p w14:paraId="52918E34" w14:textId="77777777" w:rsidR="005804A6" w:rsidRPr="00362937" w:rsidRDefault="005804A6" w:rsidP="005804A6">
      <w:pPr>
        <w:pStyle w:val="GvdeMetni"/>
        <w:widowControl/>
        <w:numPr>
          <w:ilvl w:val="0"/>
          <w:numId w:val="41"/>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right="-42"/>
        <w:jc w:val="both"/>
        <w:rPr>
          <w:rFonts w:ascii="Times New Roman" w:hAnsi="Times New Roman" w:cs="Times New Roman"/>
          <w:sz w:val="20"/>
          <w:lang w:val="tr-TR"/>
        </w:rPr>
      </w:pPr>
      <w:r w:rsidRPr="00362937">
        <w:rPr>
          <w:rFonts w:ascii="Times New Roman" w:hAnsi="Times New Roman" w:cs="Times New Roman"/>
          <w:sz w:val="20"/>
          <w:lang w:val="tr-TR"/>
        </w:rPr>
        <w:t>Faaliyetlerin, proseslerin, ürünlerin veya hizmetlerin, kuruluşların faaliyetlerinin yasal sorumluluğu ile tanımlandığı şekilde, nihai ürünlerin gıda güvenliği üzerinde bir etkiye sahip olabileceği durumlarda faaliyetleri, prosesleri, ürünleri veya hizmetleri belgelendirme kapsamından hariç tutmamalı</w:t>
      </w:r>
    </w:p>
    <w:p w14:paraId="35094F56" w14:textId="77777777" w:rsidR="005804A6" w:rsidRPr="00362937" w:rsidRDefault="005804A6" w:rsidP="005804A6">
      <w:pPr>
        <w:pStyle w:val="GvdeMetni"/>
        <w:widowControl/>
        <w:numPr>
          <w:ilvl w:val="0"/>
          <w:numId w:val="41"/>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right="-42"/>
        <w:jc w:val="both"/>
        <w:rPr>
          <w:rFonts w:ascii="Times New Roman" w:hAnsi="Times New Roman" w:cs="Times New Roman"/>
          <w:sz w:val="20"/>
          <w:lang w:val="tr-TR"/>
        </w:rPr>
      </w:pPr>
      <w:r w:rsidRPr="00362937">
        <w:rPr>
          <w:rFonts w:ascii="Times New Roman" w:hAnsi="Times New Roman" w:cs="Times New Roman"/>
          <w:sz w:val="20"/>
          <w:lang w:val="tr-TR"/>
        </w:rPr>
        <w:t>Herhangi bir tanıtım bildirimi, marka veya iddia içermemelidir.</w:t>
      </w:r>
    </w:p>
    <w:p w14:paraId="201095C8" w14:textId="77777777" w:rsidR="005804A6" w:rsidRPr="00362937" w:rsidRDefault="005804A6" w:rsidP="005804A6">
      <w:pPr>
        <w:pStyle w:val="ListeParagraf"/>
        <w:spacing w:before="120" w:after="120"/>
        <w:jc w:val="both"/>
        <w:rPr>
          <w:sz w:val="20"/>
          <w:szCs w:val="20"/>
        </w:rPr>
      </w:pPr>
    </w:p>
    <w:bookmarkEnd w:id="0"/>
    <w:p w14:paraId="118E7536" w14:textId="423CECED" w:rsidR="005C6D33" w:rsidRPr="00362937" w:rsidRDefault="009A0384" w:rsidP="005C6D33">
      <w:pPr>
        <w:tabs>
          <w:tab w:val="left" w:pos="720"/>
        </w:tabs>
        <w:autoSpaceDE w:val="0"/>
        <w:autoSpaceDN w:val="0"/>
        <w:adjustRightInd w:val="0"/>
        <w:spacing w:before="1" w:after="95"/>
        <w:ind w:right="18"/>
        <w:jc w:val="both"/>
        <w:rPr>
          <w:sz w:val="20"/>
          <w:szCs w:val="20"/>
        </w:rPr>
      </w:pPr>
      <w:r w:rsidRPr="00362937">
        <w:rPr>
          <w:sz w:val="20"/>
          <w:szCs w:val="20"/>
        </w:rPr>
        <w:t xml:space="preserve">Belgelendirme başvurusu incelendikten sonra firmanın kapsamının </w:t>
      </w:r>
      <w:proofErr w:type="spellStart"/>
      <w:r w:rsidR="00380659">
        <w:rPr>
          <w:sz w:val="20"/>
          <w:szCs w:val="20"/>
        </w:rPr>
        <w:t>CAC</w:t>
      </w:r>
      <w:r w:rsidRPr="00362937">
        <w:rPr>
          <w:sz w:val="20"/>
          <w:szCs w:val="20"/>
        </w:rPr>
        <w:t>’in</w:t>
      </w:r>
      <w:proofErr w:type="spellEnd"/>
      <w:r w:rsidRPr="00362937">
        <w:rPr>
          <w:sz w:val="20"/>
          <w:szCs w:val="20"/>
        </w:rPr>
        <w:t xml:space="preserve"> kapsamında bulunmaması veya uygun denetçinin</w:t>
      </w:r>
      <w:r w:rsidR="00226733" w:rsidRPr="00362937">
        <w:rPr>
          <w:sz w:val="20"/>
          <w:szCs w:val="20"/>
        </w:rPr>
        <w:t xml:space="preserve"> ve komite üyesinin</w:t>
      </w:r>
      <w:r w:rsidRPr="00362937">
        <w:rPr>
          <w:sz w:val="20"/>
          <w:szCs w:val="20"/>
        </w:rPr>
        <w:t xml:space="preserve"> bulunamaması halinde, başvurunun işleme alınamadığı müşteriye planlama sorumlusu tarafından yazılı olarak bildiril</w:t>
      </w:r>
      <w:r w:rsidR="000A5E97" w:rsidRPr="00362937">
        <w:rPr>
          <w:sz w:val="20"/>
          <w:szCs w:val="20"/>
        </w:rPr>
        <w:t xml:space="preserve">ir. </w:t>
      </w:r>
    </w:p>
    <w:p w14:paraId="74378208" w14:textId="3E9FA4C8" w:rsidR="004A0B3C" w:rsidRPr="00362937" w:rsidRDefault="00380659" w:rsidP="00464D89">
      <w:pPr>
        <w:pStyle w:val="ListeParagraf"/>
        <w:numPr>
          <w:ilvl w:val="0"/>
          <w:numId w:val="42"/>
        </w:numPr>
        <w:jc w:val="both"/>
        <w:rPr>
          <w:sz w:val="20"/>
          <w:szCs w:val="20"/>
        </w:rPr>
      </w:pPr>
      <w:r w:rsidRPr="00380659">
        <w:rPr>
          <w:sz w:val="20"/>
          <w:szCs w:val="20"/>
          <w:highlight w:val="yellow"/>
        </w:rPr>
        <w:t>CAC</w:t>
      </w:r>
      <w:r w:rsidR="004A0B3C" w:rsidRPr="00380659">
        <w:rPr>
          <w:sz w:val="20"/>
          <w:szCs w:val="20"/>
          <w:highlight w:val="yellow"/>
        </w:rPr>
        <w:t xml:space="preserve"> Sertifikasyon TÜRKAK R40-05 Ek A, Ek B ve Ek F’de tanımlanan kritik kodlardaki ve IAF MD </w:t>
      </w:r>
      <w:proofErr w:type="gramStart"/>
      <w:r w:rsidR="004A0B3C" w:rsidRPr="00380659">
        <w:rPr>
          <w:sz w:val="20"/>
          <w:szCs w:val="20"/>
          <w:highlight w:val="yellow"/>
        </w:rPr>
        <w:t>5’de</w:t>
      </w:r>
      <w:proofErr w:type="gramEnd"/>
      <w:r w:rsidR="004A0B3C" w:rsidRPr="00380659">
        <w:rPr>
          <w:sz w:val="20"/>
          <w:szCs w:val="20"/>
          <w:highlight w:val="yellow"/>
        </w:rPr>
        <w:t xml:space="preserve"> bahsi geçen ISO 9001 için yüksek risk, ISO 14001 ve </w:t>
      </w:r>
      <w:proofErr w:type="spellStart"/>
      <w:r w:rsidR="004A0B3C" w:rsidRPr="00380659">
        <w:rPr>
          <w:sz w:val="20"/>
          <w:szCs w:val="20"/>
          <w:highlight w:val="yellow"/>
        </w:rPr>
        <w:t>ve</w:t>
      </w:r>
      <w:proofErr w:type="spellEnd"/>
      <w:r w:rsidR="004A0B3C" w:rsidRPr="00380659">
        <w:rPr>
          <w:sz w:val="20"/>
          <w:szCs w:val="20"/>
          <w:highlight w:val="yellow"/>
        </w:rPr>
        <w:t xml:space="preserve"> ISO </w:t>
      </w:r>
      <w:proofErr w:type="gramStart"/>
      <w:r w:rsidR="004A0B3C" w:rsidRPr="00380659">
        <w:rPr>
          <w:sz w:val="20"/>
          <w:szCs w:val="20"/>
          <w:highlight w:val="yellow"/>
        </w:rPr>
        <w:t>45001  için</w:t>
      </w:r>
      <w:proofErr w:type="gramEnd"/>
      <w:r w:rsidR="004A0B3C" w:rsidRPr="00380659">
        <w:rPr>
          <w:sz w:val="20"/>
          <w:szCs w:val="20"/>
          <w:highlight w:val="yellow"/>
        </w:rPr>
        <w:t xml:space="preserve"> yüksek ve orta karmaşıklıktaki kapsamlardaki tetkiklerde Aşama 1’in bir kısmını müşterinin yerinde (sahada) yapar.</w:t>
      </w:r>
      <w:r w:rsidR="004A0B3C" w:rsidRPr="00362937">
        <w:rPr>
          <w:sz w:val="20"/>
          <w:szCs w:val="20"/>
        </w:rPr>
        <w:t xml:space="preserve"> Diğer kodlar için </w:t>
      </w:r>
      <w:r>
        <w:rPr>
          <w:sz w:val="20"/>
          <w:szCs w:val="20"/>
        </w:rPr>
        <w:t>CAC</w:t>
      </w:r>
      <w:r w:rsidR="004A0B3C" w:rsidRPr="00362937">
        <w:rPr>
          <w:sz w:val="20"/>
          <w:szCs w:val="20"/>
        </w:rPr>
        <w:t xml:space="preserve"> Sertifikasyon değerlendirme yaparak Aşama 1’in müşterinin yerinde (sahada) yapılıp yapılmayacağını belirler. </w:t>
      </w:r>
      <w:r>
        <w:rPr>
          <w:sz w:val="20"/>
          <w:szCs w:val="20"/>
        </w:rPr>
        <w:t>CAC</w:t>
      </w:r>
      <w:r w:rsidR="004A0B3C" w:rsidRPr="00362937">
        <w:rPr>
          <w:sz w:val="20"/>
          <w:szCs w:val="20"/>
        </w:rPr>
        <w:t xml:space="preserve"> Sertifikasyon müşterinin risk durumuna bakmaksızın prosesi anlayabilmek ve belgelendirilecek kuruluşun yeterliliğini gözlemleyebilmek amacıyla olabildiğince Aşama 1 denetimlerini müşteri sahasında gerçekleştirmeye gayret eder. </w:t>
      </w:r>
      <w:r>
        <w:rPr>
          <w:sz w:val="20"/>
          <w:szCs w:val="20"/>
        </w:rPr>
        <w:t>CAC</w:t>
      </w:r>
      <w:r w:rsidR="004A0B3C" w:rsidRPr="00362937">
        <w:rPr>
          <w:sz w:val="20"/>
          <w:szCs w:val="20"/>
        </w:rPr>
        <w:t xml:space="preserve"> Sertifikasyon Aşama 1 ile Aşama 2 arasında, firmadaki bulgulara bağlı olarak makul bir süre olmalıdır. </w:t>
      </w:r>
      <w:r>
        <w:rPr>
          <w:sz w:val="20"/>
          <w:szCs w:val="20"/>
        </w:rPr>
        <w:t>CAC</w:t>
      </w:r>
      <w:r w:rsidR="004A0B3C" w:rsidRPr="00362937">
        <w:rPr>
          <w:sz w:val="20"/>
          <w:szCs w:val="20"/>
        </w:rPr>
        <w:t xml:space="preserve"> Sertifikasyon hem Aşama 1 hem de Aşama 2’ye yetkin tetkik ekibi (ilgili kapsamda atanmış) görevlendirir. (Bkz. TL-07)</w:t>
      </w:r>
    </w:p>
    <w:p w14:paraId="43353EAD" w14:textId="35324B3F" w:rsidR="004A0B3C" w:rsidRPr="00362937" w:rsidRDefault="00380659" w:rsidP="00464D89">
      <w:pPr>
        <w:pStyle w:val="ListeParagraf"/>
        <w:numPr>
          <w:ilvl w:val="0"/>
          <w:numId w:val="42"/>
        </w:numPr>
        <w:jc w:val="both"/>
        <w:rPr>
          <w:sz w:val="20"/>
          <w:szCs w:val="20"/>
        </w:rPr>
      </w:pPr>
      <w:r>
        <w:rPr>
          <w:sz w:val="20"/>
          <w:szCs w:val="20"/>
        </w:rPr>
        <w:lastRenderedPageBreak/>
        <w:t>CAC</w:t>
      </w:r>
      <w:r w:rsidR="004A0B3C" w:rsidRPr="00362937">
        <w:rPr>
          <w:sz w:val="20"/>
          <w:szCs w:val="20"/>
        </w:rPr>
        <w:t xml:space="preserve"> Sertifikasyon </w:t>
      </w:r>
      <w:r w:rsidR="004A0B3C" w:rsidRPr="00380659">
        <w:rPr>
          <w:sz w:val="20"/>
          <w:szCs w:val="20"/>
          <w:highlight w:val="yellow"/>
        </w:rPr>
        <w:t>ISO 50001 belgelendirmeleri</w:t>
      </w:r>
      <w:r w:rsidR="004A0B3C" w:rsidRPr="00362937">
        <w:rPr>
          <w:sz w:val="20"/>
          <w:szCs w:val="20"/>
        </w:rPr>
        <w:t xml:space="preserve"> için Aşama 1’in en az belli bir kısmını müşterinin yerinde (sahada) yapar. Fakat müşterinin risk durumuna bakmaksızın prosesi anlayabilmek ve belgelendirilecek kuruluşun yeterliliğini gözlemleyebilmek amacıyla olabildiğince Aşama 1 denetimlerini müşteri sahasında gerçekleştirmeye gayret eder. (Bkz. TL-07)</w:t>
      </w:r>
    </w:p>
    <w:p w14:paraId="0DC1FE4C" w14:textId="18C69C86" w:rsidR="004A0B3C" w:rsidRPr="00362937" w:rsidRDefault="00380659" w:rsidP="00464D89">
      <w:pPr>
        <w:pStyle w:val="ListeParagraf"/>
        <w:numPr>
          <w:ilvl w:val="0"/>
          <w:numId w:val="42"/>
        </w:numPr>
        <w:jc w:val="both"/>
        <w:rPr>
          <w:sz w:val="20"/>
          <w:szCs w:val="20"/>
        </w:rPr>
      </w:pPr>
      <w:r>
        <w:rPr>
          <w:sz w:val="20"/>
          <w:szCs w:val="20"/>
        </w:rPr>
        <w:t>CAC</w:t>
      </w:r>
      <w:r w:rsidR="004A0B3C" w:rsidRPr="00362937">
        <w:rPr>
          <w:sz w:val="20"/>
          <w:szCs w:val="20"/>
        </w:rPr>
        <w:t xml:space="preserve"> Sertifikasyon </w:t>
      </w:r>
      <w:r w:rsidR="004A0B3C" w:rsidRPr="00380659">
        <w:rPr>
          <w:sz w:val="20"/>
          <w:szCs w:val="20"/>
          <w:highlight w:val="yellow"/>
        </w:rPr>
        <w:t>ISO 13485 alanında</w:t>
      </w:r>
      <w:r w:rsidR="004A0B3C" w:rsidRPr="00362937">
        <w:rPr>
          <w:sz w:val="20"/>
          <w:szCs w:val="20"/>
        </w:rPr>
        <w:t xml:space="preserve"> Tanık olunacak teknik alanların Ek C’te verilen risk sınıflandırmasını esas almaktadır. Buna göre öncelikle D (yüksek risk) sınıfında, eğer o sınıfta bir teknik alan yoksa C (orta-yüksek risk) sınıfında, eğer o da yoksa B (orta-düşük risk) sınıfındaki bir teknik alanda yapılan tetkike tanıklık </w:t>
      </w:r>
      <w:proofErr w:type="spellStart"/>
      <w:r w:rsidR="004A0B3C" w:rsidRPr="00362937">
        <w:rPr>
          <w:sz w:val="20"/>
          <w:szCs w:val="20"/>
        </w:rPr>
        <w:t>etmekteye</w:t>
      </w:r>
      <w:proofErr w:type="spellEnd"/>
      <w:r w:rsidR="004A0B3C" w:rsidRPr="00362937">
        <w:rPr>
          <w:sz w:val="20"/>
          <w:szCs w:val="20"/>
        </w:rPr>
        <w:t xml:space="preserve"> gayret eder. (Bkz. TL-07)</w:t>
      </w:r>
    </w:p>
    <w:p w14:paraId="0D30B0C1" w14:textId="514B8037" w:rsidR="004A0B3C" w:rsidRPr="00362937" w:rsidRDefault="00380659" w:rsidP="00464D89">
      <w:pPr>
        <w:pStyle w:val="ListeParagraf"/>
        <w:numPr>
          <w:ilvl w:val="0"/>
          <w:numId w:val="42"/>
        </w:numPr>
        <w:jc w:val="both"/>
        <w:rPr>
          <w:sz w:val="20"/>
          <w:szCs w:val="20"/>
        </w:rPr>
      </w:pPr>
      <w:r>
        <w:rPr>
          <w:sz w:val="20"/>
          <w:szCs w:val="20"/>
        </w:rPr>
        <w:t>CAC</w:t>
      </w:r>
      <w:r w:rsidR="004A0B3C" w:rsidRPr="00362937">
        <w:rPr>
          <w:sz w:val="20"/>
          <w:szCs w:val="20"/>
        </w:rPr>
        <w:t xml:space="preserve"> Sertifikasyon </w:t>
      </w:r>
      <w:r w:rsidR="004A0B3C" w:rsidRPr="00380659">
        <w:rPr>
          <w:sz w:val="20"/>
          <w:szCs w:val="20"/>
          <w:highlight w:val="yellow"/>
        </w:rPr>
        <w:t>GGYS belgelendirmesi</w:t>
      </w:r>
      <w:r w:rsidR="004A0B3C" w:rsidRPr="00362937">
        <w:rPr>
          <w:sz w:val="20"/>
          <w:szCs w:val="20"/>
        </w:rPr>
        <w:t xml:space="preserve"> için Aşama 1’i müşterinin yerinde (sahada) yapmalıdır.</w:t>
      </w:r>
    </w:p>
    <w:p w14:paraId="761B3445" w14:textId="23E7B1E5" w:rsidR="00AB1B68" w:rsidRPr="00362937" w:rsidRDefault="00380659" w:rsidP="00464D89">
      <w:pPr>
        <w:pStyle w:val="ListeParagraf"/>
        <w:numPr>
          <w:ilvl w:val="0"/>
          <w:numId w:val="42"/>
        </w:numPr>
        <w:jc w:val="both"/>
        <w:rPr>
          <w:sz w:val="20"/>
          <w:szCs w:val="20"/>
        </w:rPr>
      </w:pPr>
      <w:r>
        <w:rPr>
          <w:sz w:val="20"/>
          <w:szCs w:val="20"/>
        </w:rPr>
        <w:t>CAC</w:t>
      </w:r>
      <w:r w:rsidR="004A0B3C" w:rsidRPr="00362937">
        <w:rPr>
          <w:sz w:val="20"/>
          <w:szCs w:val="20"/>
        </w:rPr>
        <w:t xml:space="preserve"> Sertifikasyon </w:t>
      </w:r>
      <w:r w:rsidR="004A0B3C" w:rsidRPr="00380659">
        <w:rPr>
          <w:sz w:val="20"/>
          <w:szCs w:val="20"/>
          <w:highlight w:val="yellow"/>
        </w:rPr>
        <w:t>BGYS belgelendirmesi</w:t>
      </w:r>
      <w:r w:rsidR="004A0B3C" w:rsidRPr="00362937">
        <w:rPr>
          <w:sz w:val="20"/>
          <w:szCs w:val="20"/>
        </w:rPr>
        <w:t xml:space="preserve"> için Aşama 1’in bir kısmını müşterinin yerinde yapmalıdır. </w:t>
      </w:r>
    </w:p>
    <w:p w14:paraId="62B27B77" w14:textId="17F6E77C" w:rsidR="004A0B3C" w:rsidRPr="00362937" w:rsidRDefault="004A0B3C" w:rsidP="00AB1B68">
      <w:pPr>
        <w:pStyle w:val="ListeParagraf"/>
        <w:jc w:val="both"/>
        <w:rPr>
          <w:sz w:val="20"/>
          <w:szCs w:val="20"/>
        </w:rPr>
      </w:pPr>
      <w:r w:rsidRPr="00362937">
        <w:rPr>
          <w:sz w:val="20"/>
          <w:szCs w:val="20"/>
        </w:rPr>
        <w:t>(Bkz. TL-07)</w:t>
      </w:r>
    </w:p>
    <w:p w14:paraId="60365E71" w14:textId="479CEE6D" w:rsidR="005C6D33" w:rsidRPr="00362937" w:rsidRDefault="00CF46D0" w:rsidP="00464D89">
      <w:pPr>
        <w:pStyle w:val="ListeParagraf"/>
        <w:numPr>
          <w:ilvl w:val="0"/>
          <w:numId w:val="42"/>
        </w:numPr>
        <w:tabs>
          <w:tab w:val="left" w:pos="720"/>
        </w:tabs>
        <w:autoSpaceDE w:val="0"/>
        <w:autoSpaceDN w:val="0"/>
        <w:adjustRightInd w:val="0"/>
        <w:spacing w:before="1" w:after="95"/>
        <w:ind w:right="18"/>
        <w:jc w:val="both"/>
        <w:rPr>
          <w:sz w:val="20"/>
          <w:szCs w:val="20"/>
        </w:rPr>
      </w:pPr>
      <w:r w:rsidRPr="00362937">
        <w:rPr>
          <w:noProof/>
          <w:sz w:val="20"/>
          <w:szCs w:val="20"/>
        </w:rPr>
        <w:t xml:space="preserve">Belgelendirme ve gözetim denetimlerinin gün sayıları TL-01 Denetim Süresi Belirleme Talimatı’na uygun olarak </w:t>
      </w:r>
      <w:r w:rsidR="00380659" w:rsidRPr="00380659">
        <w:rPr>
          <w:noProof/>
          <w:sz w:val="20"/>
          <w:szCs w:val="20"/>
          <w:highlight w:val="yellow"/>
        </w:rPr>
        <w:t>CAC</w:t>
      </w:r>
      <w:r w:rsidRPr="00380659">
        <w:rPr>
          <w:noProof/>
          <w:sz w:val="20"/>
          <w:szCs w:val="20"/>
          <w:highlight w:val="yellow"/>
        </w:rPr>
        <w:t xml:space="preserve"> E-BELGE </w:t>
      </w:r>
      <w:r w:rsidR="00972107" w:rsidRPr="00380659">
        <w:rPr>
          <w:noProof/>
          <w:sz w:val="20"/>
          <w:szCs w:val="20"/>
          <w:highlight w:val="yellow"/>
        </w:rPr>
        <w:t>programı tarafından otomatik olarak verilir.</w:t>
      </w:r>
    </w:p>
    <w:p w14:paraId="0740F349" w14:textId="135AE745" w:rsidR="00972107" w:rsidRPr="00362937" w:rsidRDefault="00972107" w:rsidP="00464D89">
      <w:pPr>
        <w:pStyle w:val="ListeParagraf"/>
        <w:numPr>
          <w:ilvl w:val="0"/>
          <w:numId w:val="42"/>
        </w:numPr>
        <w:tabs>
          <w:tab w:val="left" w:pos="720"/>
        </w:tabs>
        <w:autoSpaceDE w:val="0"/>
        <w:autoSpaceDN w:val="0"/>
        <w:adjustRightInd w:val="0"/>
        <w:spacing w:before="1" w:after="95"/>
        <w:ind w:right="18"/>
        <w:jc w:val="both"/>
        <w:rPr>
          <w:sz w:val="20"/>
          <w:szCs w:val="20"/>
        </w:rPr>
      </w:pPr>
      <w:proofErr w:type="spellStart"/>
      <w:r w:rsidRPr="00362937">
        <w:rPr>
          <w:sz w:val="20"/>
          <w:szCs w:val="20"/>
        </w:rPr>
        <w:t>Nace</w:t>
      </w:r>
      <w:proofErr w:type="spellEnd"/>
      <w:r w:rsidRPr="00362937">
        <w:rPr>
          <w:sz w:val="20"/>
          <w:szCs w:val="20"/>
        </w:rPr>
        <w:t xml:space="preserve"> ataması, denetim süresi,</w:t>
      </w:r>
      <w:r w:rsidR="00446CFA" w:rsidRPr="00362937">
        <w:rPr>
          <w:sz w:val="20"/>
          <w:szCs w:val="20"/>
        </w:rPr>
        <w:t xml:space="preserve"> </w:t>
      </w:r>
      <w:r w:rsidR="00A22586" w:rsidRPr="00362937">
        <w:rPr>
          <w:sz w:val="20"/>
          <w:szCs w:val="20"/>
        </w:rPr>
        <w:t>azaltma ve arttırma faktörlerini</w:t>
      </w:r>
      <w:r w:rsidR="00446CFA" w:rsidRPr="00362937">
        <w:rPr>
          <w:sz w:val="20"/>
          <w:szCs w:val="20"/>
        </w:rPr>
        <w:t>n onayı Belgelendirme Müdürü tarafından verilir.</w:t>
      </w:r>
    </w:p>
    <w:p w14:paraId="5D901EE4" w14:textId="708A97C6" w:rsidR="00EF5F80" w:rsidRPr="00362937" w:rsidRDefault="00164BC4" w:rsidP="008D55A4">
      <w:pPr>
        <w:pStyle w:val="GvdeMetni"/>
        <w:tabs>
          <w:tab w:val="clear" w:pos="-82"/>
          <w:tab w:val="left" w:pos="-142"/>
        </w:tabs>
        <w:ind w:left="-142" w:right="-42"/>
        <w:jc w:val="both"/>
        <w:rPr>
          <w:rFonts w:ascii="Times New Roman" w:hAnsi="Times New Roman" w:cs="Times New Roman"/>
          <w:sz w:val="20"/>
        </w:rPr>
      </w:pPr>
      <w:r w:rsidRPr="00362937">
        <w:rPr>
          <w:rFonts w:ascii="Times New Roman" w:hAnsi="Times New Roman" w:cs="Times New Roman"/>
          <w:b/>
          <w:bCs/>
          <w:sz w:val="20"/>
        </w:rPr>
        <w:t>Not:</w:t>
      </w:r>
      <w:r w:rsidR="00AE28AE" w:rsidRPr="00362937">
        <w:rPr>
          <w:rFonts w:ascii="Times New Roman" w:hAnsi="Times New Roman" w:cs="Times New Roman"/>
          <w:sz w:val="20"/>
        </w:rPr>
        <w:t xml:space="preserve"> </w:t>
      </w:r>
      <w:r w:rsidR="00EF5F80" w:rsidRPr="00380659">
        <w:rPr>
          <w:rFonts w:ascii="Times New Roman" w:hAnsi="Times New Roman" w:cs="Times New Roman"/>
          <w:sz w:val="20"/>
          <w:highlight w:val="yellow"/>
        </w:rPr>
        <w:t>ISO 9001, ISO 14001, ISO 27001</w:t>
      </w:r>
      <w:r w:rsidR="008D55A4" w:rsidRPr="00380659">
        <w:rPr>
          <w:rFonts w:ascii="Times New Roman" w:hAnsi="Times New Roman" w:cs="Times New Roman"/>
          <w:sz w:val="20"/>
          <w:highlight w:val="yellow"/>
        </w:rPr>
        <w:t xml:space="preserve"> </w:t>
      </w:r>
      <w:r w:rsidR="00EF5F80" w:rsidRPr="00380659">
        <w:rPr>
          <w:rFonts w:ascii="Times New Roman" w:hAnsi="Times New Roman" w:cs="Times New Roman"/>
          <w:sz w:val="20"/>
          <w:highlight w:val="yellow"/>
        </w:rPr>
        <w:t xml:space="preserve">ve ISO 22000 </w:t>
      </w:r>
      <w:proofErr w:type="spellStart"/>
      <w:proofErr w:type="gramStart"/>
      <w:r w:rsidR="008D55A4" w:rsidRPr="00380659">
        <w:rPr>
          <w:rFonts w:ascii="Times New Roman" w:hAnsi="Times New Roman" w:cs="Times New Roman"/>
          <w:sz w:val="20"/>
          <w:highlight w:val="yellow"/>
        </w:rPr>
        <w:t>başvurularının</w:t>
      </w:r>
      <w:proofErr w:type="spellEnd"/>
      <w:r w:rsidR="008D55A4" w:rsidRPr="00380659">
        <w:rPr>
          <w:rFonts w:ascii="Times New Roman" w:hAnsi="Times New Roman" w:cs="Times New Roman"/>
          <w:sz w:val="20"/>
          <w:highlight w:val="yellow"/>
        </w:rPr>
        <w:t xml:space="preserve"> </w:t>
      </w:r>
      <w:r w:rsidR="00EF5F80" w:rsidRPr="00380659">
        <w:rPr>
          <w:rFonts w:ascii="Times New Roman" w:hAnsi="Times New Roman" w:cs="Times New Roman"/>
          <w:sz w:val="20"/>
          <w:highlight w:val="yellow"/>
        </w:rPr>
        <w:t xml:space="preserve"> </w:t>
      </w:r>
      <w:proofErr w:type="spellStart"/>
      <w:r w:rsidR="00EF5F80" w:rsidRPr="00380659">
        <w:rPr>
          <w:rFonts w:ascii="Times New Roman" w:hAnsi="Times New Roman" w:cs="Times New Roman"/>
          <w:sz w:val="20"/>
          <w:highlight w:val="yellow"/>
        </w:rPr>
        <w:t>başvuru</w:t>
      </w:r>
      <w:proofErr w:type="spellEnd"/>
      <w:proofErr w:type="gramEnd"/>
      <w:r w:rsidR="00EF5F80" w:rsidRPr="00380659">
        <w:rPr>
          <w:rFonts w:ascii="Times New Roman" w:hAnsi="Times New Roman" w:cs="Times New Roman"/>
          <w:sz w:val="20"/>
          <w:highlight w:val="yellow"/>
        </w:rPr>
        <w:t xml:space="preserve"> </w:t>
      </w:r>
      <w:proofErr w:type="spellStart"/>
      <w:r w:rsidR="00EF5F80" w:rsidRPr="00380659">
        <w:rPr>
          <w:rFonts w:ascii="Times New Roman" w:hAnsi="Times New Roman" w:cs="Times New Roman"/>
          <w:sz w:val="20"/>
          <w:highlight w:val="yellow"/>
        </w:rPr>
        <w:t>gözden</w:t>
      </w:r>
      <w:proofErr w:type="spellEnd"/>
      <w:r w:rsidR="00EF5F80" w:rsidRPr="00380659">
        <w:rPr>
          <w:rFonts w:ascii="Times New Roman" w:hAnsi="Times New Roman" w:cs="Times New Roman"/>
          <w:sz w:val="20"/>
          <w:highlight w:val="yellow"/>
        </w:rPr>
        <w:t xml:space="preserve"> </w:t>
      </w:r>
      <w:proofErr w:type="spellStart"/>
      <w:r w:rsidR="00EF5F80" w:rsidRPr="00380659">
        <w:rPr>
          <w:rFonts w:ascii="Times New Roman" w:hAnsi="Times New Roman" w:cs="Times New Roman"/>
          <w:sz w:val="20"/>
          <w:highlight w:val="yellow"/>
        </w:rPr>
        <w:t>geçirmeleri</w:t>
      </w:r>
      <w:proofErr w:type="spellEnd"/>
      <w:r w:rsidR="00EF5F80" w:rsidRPr="00380659">
        <w:rPr>
          <w:rFonts w:ascii="Times New Roman" w:hAnsi="Times New Roman" w:cs="Times New Roman"/>
          <w:sz w:val="20"/>
          <w:highlight w:val="yellow"/>
        </w:rPr>
        <w:t xml:space="preserve"> </w:t>
      </w:r>
      <w:r w:rsidR="00380659" w:rsidRPr="00380659">
        <w:rPr>
          <w:rFonts w:ascii="Times New Roman" w:hAnsi="Times New Roman" w:cs="Times New Roman"/>
          <w:sz w:val="20"/>
          <w:highlight w:val="yellow"/>
        </w:rPr>
        <w:t>CAC</w:t>
      </w:r>
      <w:r w:rsidRPr="00380659">
        <w:rPr>
          <w:rFonts w:ascii="Times New Roman" w:hAnsi="Times New Roman" w:cs="Times New Roman"/>
          <w:sz w:val="20"/>
          <w:highlight w:val="yellow"/>
        </w:rPr>
        <w:t xml:space="preserve"> PRO </w:t>
      </w:r>
      <w:proofErr w:type="spellStart"/>
      <w:r w:rsidRPr="00380659">
        <w:rPr>
          <w:rFonts w:ascii="Times New Roman" w:hAnsi="Times New Roman" w:cs="Times New Roman"/>
          <w:sz w:val="20"/>
          <w:highlight w:val="yellow"/>
        </w:rPr>
        <w:t>üzerinden</w:t>
      </w:r>
      <w:proofErr w:type="spellEnd"/>
      <w:r w:rsidRPr="00380659">
        <w:rPr>
          <w:rFonts w:ascii="Times New Roman" w:hAnsi="Times New Roman" w:cs="Times New Roman"/>
          <w:sz w:val="20"/>
          <w:highlight w:val="yellow"/>
        </w:rPr>
        <w:t xml:space="preserve"> </w:t>
      </w:r>
      <w:proofErr w:type="spellStart"/>
      <w:r w:rsidRPr="00380659">
        <w:rPr>
          <w:rFonts w:ascii="Times New Roman" w:hAnsi="Times New Roman" w:cs="Times New Roman"/>
          <w:sz w:val="20"/>
          <w:highlight w:val="yellow"/>
        </w:rPr>
        <w:t>yapılır</w:t>
      </w:r>
      <w:proofErr w:type="spellEnd"/>
      <w:r w:rsidRPr="00380659">
        <w:rPr>
          <w:rFonts w:ascii="Times New Roman" w:hAnsi="Times New Roman" w:cs="Times New Roman"/>
          <w:sz w:val="20"/>
          <w:highlight w:val="yellow"/>
        </w:rPr>
        <w:t xml:space="preserve">. ISO 50001 </w:t>
      </w:r>
      <w:proofErr w:type="spellStart"/>
      <w:proofErr w:type="gramStart"/>
      <w:r w:rsidR="008D55A4" w:rsidRPr="00380659">
        <w:rPr>
          <w:rFonts w:ascii="Times New Roman" w:hAnsi="Times New Roman" w:cs="Times New Roman"/>
          <w:sz w:val="20"/>
          <w:highlight w:val="yellow"/>
        </w:rPr>
        <w:t>başvuru</w:t>
      </w:r>
      <w:r w:rsidR="001E575A" w:rsidRPr="00380659">
        <w:rPr>
          <w:rFonts w:ascii="Times New Roman" w:hAnsi="Times New Roman" w:cs="Times New Roman"/>
          <w:sz w:val="20"/>
          <w:highlight w:val="yellow"/>
        </w:rPr>
        <w:t>l</w:t>
      </w:r>
      <w:r w:rsidR="008D55A4" w:rsidRPr="00380659">
        <w:rPr>
          <w:rFonts w:ascii="Times New Roman" w:hAnsi="Times New Roman" w:cs="Times New Roman"/>
          <w:sz w:val="20"/>
          <w:highlight w:val="yellow"/>
        </w:rPr>
        <w:t>arının</w:t>
      </w:r>
      <w:proofErr w:type="spellEnd"/>
      <w:r w:rsidR="008D55A4" w:rsidRPr="00380659">
        <w:rPr>
          <w:rFonts w:ascii="Times New Roman" w:hAnsi="Times New Roman" w:cs="Times New Roman"/>
          <w:sz w:val="20"/>
          <w:highlight w:val="yellow"/>
        </w:rPr>
        <w:t xml:space="preserve"> </w:t>
      </w:r>
      <w:r w:rsidRPr="00380659">
        <w:rPr>
          <w:rFonts w:ascii="Times New Roman" w:hAnsi="Times New Roman" w:cs="Times New Roman"/>
          <w:sz w:val="20"/>
          <w:highlight w:val="yellow"/>
        </w:rPr>
        <w:t xml:space="preserve"> </w:t>
      </w:r>
      <w:proofErr w:type="spellStart"/>
      <w:r w:rsidR="008D55A4" w:rsidRPr="00380659">
        <w:rPr>
          <w:rFonts w:ascii="Times New Roman" w:hAnsi="Times New Roman" w:cs="Times New Roman"/>
          <w:sz w:val="20"/>
          <w:highlight w:val="yellow"/>
        </w:rPr>
        <w:t>başvuru</w:t>
      </w:r>
      <w:proofErr w:type="spellEnd"/>
      <w:proofErr w:type="gramEnd"/>
      <w:r w:rsidR="008D55A4" w:rsidRPr="00380659">
        <w:rPr>
          <w:rFonts w:ascii="Times New Roman" w:hAnsi="Times New Roman" w:cs="Times New Roman"/>
          <w:sz w:val="20"/>
          <w:highlight w:val="yellow"/>
        </w:rPr>
        <w:t xml:space="preserve"> </w:t>
      </w:r>
      <w:proofErr w:type="spellStart"/>
      <w:r w:rsidR="008D55A4" w:rsidRPr="00380659">
        <w:rPr>
          <w:rFonts w:ascii="Times New Roman" w:hAnsi="Times New Roman" w:cs="Times New Roman"/>
          <w:sz w:val="20"/>
          <w:highlight w:val="yellow"/>
        </w:rPr>
        <w:t>gözden</w:t>
      </w:r>
      <w:proofErr w:type="spellEnd"/>
      <w:r w:rsidR="008D55A4" w:rsidRPr="00380659">
        <w:rPr>
          <w:rFonts w:ascii="Times New Roman" w:hAnsi="Times New Roman" w:cs="Times New Roman"/>
          <w:sz w:val="20"/>
          <w:highlight w:val="yellow"/>
        </w:rPr>
        <w:t xml:space="preserve"> </w:t>
      </w:r>
      <w:proofErr w:type="spellStart"/>
      <w:r w:rsidR="008D55A4" w:rsidRPr="00380659">
        <w:rPr>
          <w:rFonts w:ascii="Times New Roman" w:hAnsi="Times New Roman" w:cs="Times New Roman"/>
          <w:sz w:val="20"/>
          <w:highlight w:val="yellow"/>
        </w:rPr>
        <w:t>geçirme</w:t>
      </w:r>
      <w:proofErr w:type="spellEnd"/>
      <w:r w:rsidR="008D55A4" w:rsidRPr="00380659">
        <w:rPr>
          <w:rFonts w:ascii="Times New Roman" w:hAnsi="Times New Roman" w:cs="Times New Roman"/>
          <w:sz w:val="20"/>
          <w:highlight w:val="yellow"/>
        </w:rPr>
        <w:t xml:space="preserve"> </w:t>
      </w:r>
      <w:proofErr w:type="spellStart"/>
      <w:proofErr w:type="gramStart"/>
      <w:r w:rsidR="008D55A4" w:rsidRPr="00380659">
        <w:rPr>
          <w:rFonts w:ascii="Times New Roman" w:hAnsi="Times New Roman" w:cs="Times New Roman"/>
          <w:sz w:val="20"/>
          <w:highlight w:val="yellow"/>
        </w:rPr>
        <w:t>ise</w:t>
      </w:r>
      <w:proofErr w:type="spellEnd"/>
      <w:r w:rsidR="008D55A4" w:rsidRPr="00380659">
        <w:rPr>
          <w:rFonts w:ascii="Times New Roman" w:hAnsi="Times New Roman" w:cs="Times New Roman"/>
          <w:sz w:val="20"/>
          <w:highlight w:val="yellow"/>
        </w:rPr>
        <w:t xml:space="preserve">  </w:t>
      </w:r>
      <w:r w:rsidRPr="00380659">
        <w:rPr>
          <w:rFonts w:ascii="Times New Roman" w:hAnsi="Times New Roman" w:cs="Times New Roman"/>
          <w:sz w:val="20"/>
          <w:highlight w:val="yellow"/>
        </w:rPr>
        <w:t>FR</w:t>
      </w:r>
      <w:proofErr w:type="gramEnd"/>
      <w:r w:rsidRPr="00380659">
        <w:rPr>
          <w:rFonts w:ascii="Times New Roman" w:hAnsi="Times New Roman" w:cs="Times New Roman"/>
          <w:sz w:val="20"/>
          <w:highlight w:val="yellow"/>
        </w:rPr>
        <w:t xml:space="preserve">-168 ISO 50001 Başvuru </w:t>
      </w:r>
      <w:proofErr w:type="spellStart"/>
      <w:r w:rsidRPr="00380659">
        <w:rPr>
          <w:rFonts w:ascii="Times New Roman" w:hAnsi="Times New Roman" w:cs="Times New Roman"/>
          <w:sz w:val="20"/>
          <w:highlight w:val="yellow"/>
        </w:rPr>
        <w:t>Gözden</w:t>
      </w:r>
      <w:proofErr w:type="spellEnd"/>
      <w:r w:rsidRPr="00380659">
        <w:rPr>
          <w:rFonts w:ascii="Times New Roman" w:hAnsi="Times New Roman" w:cs="Times New Roman"/>
          <w:sz w:val="20"/>
          <w:highlight w:val="yellow"/>
        </w:rPr>
        <w:t xml:space="preserve"> </w:t>
      </w:r>
      <w:proofErr w:type="spellStart"/>
      <w:r w:rsidRPr="00380659">
        <w:rPr>
          <w:rFonts w:ascii="Times New Roman" w:hAnsi="Times New Roman" w:cs="Times New Roman"/>
          <w:sz w:val="20"/>
          <w:highlight w:val="yellow"/>
        </w:rPr>
        <w:t>Geçirme</w:t>
      </w:r>
      <w:proofErr w:type="spellEnd"/>
      <w:r w:rsidRPr="00380659">
        <w:rPr>
          <w:rFonts w:ascii="Times New Roman" w:hAnsi="Times New Roman" w:cs="Times New Roman"/>
          <w:sz w:val="20"/>
          <w:highlight w:val="yellow"/>
        </w:rPr>
        <w:t xml:space="preserve"> Formu</w:t>
      </w:r>
      <w:r w:rsidR="001E575A" w:rsidRPr="00380659">
        <w:rPr>
          <w:rFonts w:ascii="Times New Roman" w:hAnsi="Times New Roman" w:cs="Times New Roman"/>
          <w:sz w:val="20"/>
          <w:highlight w:val="yellow"/>
        </w:rPr>
        <w:t xml:space="preserve">, ISO 22000 </w:t>
      </w:r>
      <w:proofErr w:type="spellStart"/>
      <w:proofErr w:type="gramStart"/>
      <w:r w:rsidR="001E575A" w:rsidRPr="00380659">
        <w:rPr>
          <w:rFonts w:ascii="Times New Roman" w:hAnsi="Times New Roman" w:cs="Times New Roman"/>
          <w:sz w:val="20"/>
          <w:highlight w:val="yellow"/>
        </w:rPr>
        <w:t>başvurularının</w:t>
      </w:r>
      <w:proofErr w:type="spellEnd"/>
      <w:r w:rsidR="001E575A" w:rsidRPr="00380659">
        <w:rPr>
          <w:rFonts w:ascii="Times New Roman" w:hAnsi="Times New Roman" w:cs="Times New Roman"/>
          <w:sz w:val="20"/>
          <w:highlight w:val="yellow"/>
        </w:rPr>
        <w:t xml:space="preserve">  </w:t>
      </w:r>
      <w:proofErr w:type="spellStart"/>
      <w:r w:rsidR="001E575A" w:rsidRPr="00380659">
        <w:rPr>
          <w:rFonts w:ascii="Times New Roman" w:hAnsi="Times New Roman" w:cs="Times New Roman"/>
          <w:sz w:val="20"/>
          <w:highlight w:val="yellow"/>
        </w:rPr>
        <w:t>başvuru</w:t>
      </w:r>
      <w:proofErr w:type="spellEnd"/>
      <w:proofErr w:type="gramEnd"/>
      <w:r w:rsidR="001E575A" w:rsidRPr="00380659">
        <w:rPr>
          <w:rFonts w:ascii="Times New Roman" w:hAnsi="Times New Roman" w:cs="Times New Roman"/>
          <w:sz w:val="20"/>
          <w:highlight w:val="yellow"/>
        </w:rPr>
        <w:t xml:space="preserve"> </w:t>
      </w:r>
      <w:proofErr w:type="spellStart"/>
      <w:r w:rsidR="001E575A" w:rsidRPr="00380659">
        <w:rPr>
          <w:rFonts w:ascii="Times New Roman" w:hAnsi="Times New Roman" w:cs="Times New Roman"/>
          <w:sz w:val="20"/>
          <w:highlight w:val="yellow"/>
        </w:rPr>
        <w:t>gözden</w:t>
      </w:r>
      <w:proofErr w:type="spellEnd"/>
      <w:r w:rsidR="001E575A" w:rsidRPr="00380659">
        <w:rPr>
          <w:rFonts w:ascii="Times New Roman" w:hAnsi="Times New Roman" w:cs="Times New Roman"/>
          <w:sz w:val="20"/>
          <w:highlight w:val="yellow"/>
        </w:rPr>
        <w:t xml:space="preserve"> </w:t>
      </w:r>
      <w:proofErr w:type="spellStart"/>
      <w:r w:rsidR="001E575A" w:rsidRPr="00380659">
        <w:rPr>
          <w:rFonts w:ascii="Times New Roman" w:hAnsi="Times New Roman" w:cs="Times New Roman"/>
          <w:sz w:val="20"/>
          <w:highlight w:val="yellow"/>
        </w:rPr>
        <w:t>geçirme</w:t>
      </w:r>
      <w:proofErr w:type="spellEnd"/>
      <w:r w:rsidR="001E575A" w:rsidRPr="00380659">
        <w:rPr>
          <w:rFonts w:ascii="Times New Roman" w:hAnsi="Times New Roman" w:cs="Times New Roman"/>
          <w:sz w:val="20"/>
          <w:highlight w:val="yellow"/>
        </w:rPr>
        <w:t xml:space="preserve"> </w:t>
      </w:r>
      <w:proofErr w:type="spellStart"/>
      <w:r w:rsidR="001E575A" w:rsidRPr="00380659">
        <w:rPr>
          <w:rFonts w:ascii="Times New Roman" w:hAnsi="Times New Roman" w:cs="Times New Roman"/>
          <w:sz w:val="20"/>
          <w:highlight w:val="yellow"/>
        </w:rPr>
        <w:t>ise</w:t>
      </w:r>
      <w:proofErr w:type="spellEnd"/>
      <w:r w:rsidR="001E575A" w:rsidRPr="00380659">
        <w:rPr>
          <w:rFonts w:ascii="Times New Roman" w:hAnsi="Times New Roman" w:cs="Times New Roman"/>
          <w:sz w:val="20"/>
          <w:highlight w:val="yellow"/>
        </w:rPr>
        <w:t xml:space="preserve">   FR-</w:t>
      </w:r>
      <w:proofErr w:type="gramStart"/>
      <w:r w:rsidR="001E575A" w:rsidRPr="00380659">
        <w:rPr>
          <w:rFonts w:ascii="Times New Roman" w:hAnsi="Times New Roman" w:cs="Times New Roman"/>
          <w:sz w:val="20"/>
          <w:highlight w:val="yellow"/>
        </w:rPr>
        <w:t>214  GGYS</w:t>
      </w:r>
      <w:proofErr w:type="gramEnd"/>
      <w:r w:rsidR="001E575A" w:rsidRPr="00380659">
        <w:rPr>
          <w:rFonts w:ascii="Times New Roman" w:hAnsi="Times New Roman" w:cs="Times New Roman"/>
          <w:sz w:val="20"/>
          <w:highlight w:val="yellow"/>
        </w:rPr>
        <w:t xml:space="preserve"> Başvuru </w:t>
      </w:r>
      <w:proofErr w:type="spellStart"/>
      <w:r w:rsidR="001E575A" w:rsidRPr="00380659">
        <w:rPr>
          <w:rFonts w:ascii="Times New Roman" w:hAnsi="Times New Roman" w:cs="Times New Roman"/>
          <w:sz w:val="20"/>
          <w:highlight w:val="yellow"/>
        </w:rPr>
        <w:t>Gözden</w:t>
      </w:r>
      <w:proofErr w:type="spellEnd"/>
      <w:r w:rsidR="001E575A" w:rsidRPr="00380659">
        <w:rPr>
          <w:rFonts w:ascii="Times New Roman" w:hAnsi="Times New Roman" w:cs="Times New Roman"/>
          <w:sz w:val="20"/>
          <w:highlight w:val="yellow"/>
        </w:rPr>
        <w:t xml:space="preserve"> </w:t>
      </w:r>
      <w:proofErr w:type="spellStart"/>
      <w:r w:rsidR="001E575A" w:rsidRPr="00380659">
        <w:rPr>
          <w:rFonts w:ascii="Times New Roman" w:hAnsi="Times New Roman" w:cs="Times New Roman"/>
          <w:sz w:val="20"/>
          <w:highlight w:val="yellow"/>
        </w:rPr>
        <w:t>Geçirme</w:t>
      </w:r>
      <w:proofErr w:type="spellEnd"/>
      <w:r w:rsidR="001E575A" w:rsidRPr="00380659">
        <w:rPr>
          <w:rFonts w:ascii="Times New Roman" w:hAnsi="Times New Roman" w:cs="Times New Roman"/>
          <w:sz w:val="20"/>
          <w:highlight w:val="yellow"/>
        </w:rPr>
        <w:t xml:space="preserve"> </w:t>
      </w:r>
      <w:proofErr w:type="spellStart"/>
      <w:r w:rsidR="001E575A" w:rsidRPr="00380659">
        <w:rPr>
          <w:rFonts w:ascii="Times New Roman" w:hAnsi="Times New Roman" w:cs="Times New Roman"/>
          <w:sz w:val="20"/>
          <w:highlight w:val="yellow"/>
        </w:rPr>
        <w:t>Formu</w:t>
      </w:r>
      <w:proofErr w:type="spellEnd"/>
      <w:r w:rsidR="001E575A" w:rsidRPr="00380659">
        <w:rPr>
          <w:rFonts w:ascii="Times New Roman" w:hAnsi="Times New Roman" w:cs="Times New Roman"/>
          <w:sz w:val="20"/>
          <w:highlight w:val="yellow"/>
        </w:rPr>
        <w:t xml:space="preserve"> EK-1</w:t>
      </w:r>
      <w:r w:rsidR="008D55A4" w:rsidRPr="00380659">
        <w:rPr>
          <w:rFonts w:ascii="Times New Roman" w:hAnsi="Times New Roman" w:cs="Times New Roman"/>
          <w:sz w:val="20"/>
          <w:highlight w:val="yellow"/>
        </w:rPr>
        <w:t xml:space="preserve"> </w:t>
      </w:r>
      <w:proofErr w:type="spellStart"/>
      <w:r w:rsidR="008D55A4" w:rsidRPr="00380659">
        <w:rPr>
          <w:rFonts w:ascii="Times New Roman" w:hAnsi="Times New Roman" w:cs="Times New Roman"/>
          <w:sz w:val="20"/>
          <w:highlight w:val="yellow"/>
        </w:rPr>
        <w:t>ile</w:t>
      </w:r>
      <w:proofErr w:type="spellEnd"/>
      <w:r w:rsidR="008D55A4" w:rsidRPr="00380659">
        <w:rPr>
          <w:rFonts w:ascii="Times New Roman" w:hAnsi="Times New Roman" w:cs="Times New Roman"/>
          <w:sz w:val="20"/>
          <w:highlight w:val="yellow"/>
        </w:rPr>
        <w:t xml:space="preserve"> </w:t>
      </w:r>
      <w:proofErr w:type="spellStart"/>
      <w:r w:rsidR="008D55A4" w:rsidRPr="00380659">
        <w:rPr>
          <w:rFonts w:ascii="Times New Roman" w:hAnsi="Times New Roman" w:cs="Times New Roman"/>
          <w:sz w:val="20"/>
          <w:highlight w:val="yellow"/>
        </w:rPr>
        <w:t>gerçekleştirilir</w:t>
      </w:r>
      <w:proofErr w:type="spellEnd"/>
      <w:r w:rsidR="008D55A4" w:rsidRPr="00380659">
        <w:rPr>
          <w:rFonts w:ascii="Times New Roman" w:hAnsi="Times New Roman" w:cs="Times New Roman"/>
          <w:sz w:val="20"/>
          <w:highlight w:val="yellow"/>
        </w:rPr>
        <w:t>.</w:t>
      </w:r>
      <w:r w:rsidR="00D23891" w:rsidRPr="00380659">
        <w:rPr>
          <w:rFonts w:ascii="Times New Roman" w:hAnsi="Times New Roman" w:cs="Times New Roman"/>
          <w:sz w:val="20"/>
          <w:highlight w:val="yellow"/>
        </w:rPr>
        <w:t xml:space="preserve"> ISO 27001 </w:t>
      </w:r>
      <w:proofErr w:type="spellStart"/>
      <w:r w:rsidR="00D23891" w:rsidRPr="00380659">
        <w:rPr>
          <w:rFonts w:ascii="Times New Roman" w:hAnsi="Times New Roman" w:cs="Times New Roman"/>
          <w:sz w:val="20"/>
          <w:highlight w:val="yellow"/>
        </w:rPr>
        <w:t>başvurularının</w:t>
      </w:r>
      <w:proofErr w:type="spellEnd"/>
      <w:r w:rsidR="00D23891" w:rsidRPr="00380659">
        <w:rPr>
          <w:rFonts w:ascii="Times New Roman" w:hAnsi="Times New Roman" w:cs="Times New Roman"/>
          <w:sz w:val="20"/>
          <w:highlight w:val="yellow"/>
        </w:rPr>
        <w:t xml:space="preserve"> </w:t>
      </w:r>
      <w:proofErr w:type="spellStart"/>
      <w:r w:rsidR="00D23891" w:rsidRPr="00380659">
        <w:rPr>
          <w:rFonts w:ascii="Times New Roman" w:hAnsi="Times New Roman" w:cs="Times New Roman"/>
          <w:sz w:val="20"/>
          <w:highlight w:val="yellow"/>
        </w:rPr>
        <w:t>başvuru</w:t>
      </w:r>
      <w:proofErr w:type="spellEnd"/>
      <w:r w:rsidR="00D23891" w:rsidRPr="00380659">
        <w:rPr>
          <w:rFonts w:ascii="Times New Roman" w:hAnsi="Times New Roman" w:cs="Times New Roman"/>
          <w:sz w:val="20"/>
          <w:highlight w:val="yellow"/>
        </w:rPr>
        <w:t xml:space="preserve"> </w:t>
      </w:r>
      <w:proofErr w:type="spellStart"/>
      <w:r w:rsidR="00D23891" w:rsidRPr="00380659">
        <w:rPr>
          <w:rFonts w:ascii="Times New Roman" w:hAnsi="Times New Roman" w:cs="Times New Roman"/>
          <w:sz w:val="20"/>
          <w:highlight w:val="yellow"/>
        </w:rPr>
        <w:t>gözden</w:t>
      </w:r>
      <w:proofErr w:type="spellEnd"/>
      <w:r w:rsidR="00D23891" w:rsidRPr="00380659">
        <w:rPr>
          <w:rFonts w:ascii="Times New Roman" w:hAnsi="Times New Roman" w:cs="Times New Roman"/>
          <w:sz w:val="20"/>
          <w:highlight w:val="yellow"/>
        </w:rPr>
        <w:t xml:space="preserve"> </w:t>
      </w:r>
      <w:proofErr w:type="spellStart"/>
      <w:r w:rsidR="00D23891" w:rsidRPr="00380659">
        <w:rPr>
          <w:rFonts w:ascii="Times New Roman" w:hAnsi="Times New Roman" w:cs="Times New Roman"/>
          <w:sz w:val="20"/>
          <w:highlight w:val="yellow"/>
        </w:rPr>
        <w:t>geçirmesi</w:t>
      </w:r>
      <w:proofErr w:type="spellEnd"/>
      <w:r w:rsidR="00D23891" w:rsidRPr="00380659">
        <w:rPr>
          <w:rFonts w:ascii="Times New Roman" w:hAnsi="Times New Roman" w:cs="Times New Roman"/>
          <w:sz w:val="20"/>
          <w:highlight w:val="yellow"/>
        </w:rPr>
        <w:t xml:space="preserve"> FR-235 ISO 27001 2022 BAŞVURU GÖZDEN GEÇİRME FORMU </w:t>
      </w:r>
      <w:proofErr w:type="spellStart"/>
      <w:r w:rsidR="00D23891" w:rsidRPr="00380659">
        <w:rPr>
          <w:rFonts w:ascii="Times New Roman" w:hAnsi="Times New Roman" w:cs="Times New Roman"/>
          <w:sz w:val="20"/>
          <w:highlight w:val="yellow"/>
        </w:rPr>
        <w:t>ile</w:t>
      </w:r>
      <w:proofErr w:type="spellEnd"/>
      <w:r w:rsidR="00D23891" w:rsidRPr="00380659">
        <w:rPr>
          <w:rFonts w:ascii="Times New Roman" w:hAnsi="Times New Roman" w:cs="Times New Roman"/>
          <w:sz w:val="20"/>
          <w:highlight w:val="yellow"/>
        </w:rPr>
        <w:t xml:space="preserve"> </w:t>
      </w:r>
      <w:proofErr w:type="spellStart"/>
      <w:r w:rsidR="00D23891" w:rsidRPr="00380659">
        <w:rPr>
          <w:rFonts w:ascii="Times New Roman" w:hAnsi="Times New Roman" w:cs="Times New Roman"/>
          <w:sz w:val="20"/>
          <w:highlight w:val="yellow"/>
        </w:rPr>
        <w:t>yapılır</w:t>
      </w:r>
      <w:proofErr w:type="spellEnd"/>
      <w:r w:rsidR="00D23891" w:rsidRPr="00380659">
        <w:rPr>
          <w:rFonts w:ascii="Times New Roman" w:hAnsi="Times New Roman" w:cs="Times New Roman"/>
          <w:sz w:val="20"/>
          <w:highlight w:val="yellow"/>
        </w:rPr>
        <w:t>.</w:t>
      </w:r>
    </w:p>
    <w:p w14:paraId="7DF3F7B6" w14:textId="77777777" w:rsidR="006146FB" w:rsidRPr="00362937" w:rsidRDefault="006146FB" w:rsidP="00D51084">
      <w:pPr>
        <w:pStyle w:val="GvdeMetni"/>
        <w:tabs>
          <w:tab w:val="clear" w:pos="-82"/>
          <w:tab w:val="left" w:pos="-142"/>
        </w:tabs>
        <w:ind w:left="-142" w:right="-42"/>
        <w:jc w:val="both"/>
        <w:rPr>
          <w:rFonts w:ascii="Times New Roman" w:hAnsi="Times New Roman" w:cs="Times New Roman"/>
          <w:b/>
          <w:bCs/>
          <w:sz w:val="20"/>
        </w:rPr>
      </w:pPr>
    </w:p>
    <w:p w14:paraId="65616154" w14:textId="6055A340" w:rsidR="00D51084" w:rsidRPr="00362937" w:rsidRDefault="00D51084" w:rsidP="00D51084">
      <w:pPr>
        <w:pStyle w:val="GvdeMetni"/>
        <w:tabs>
          <w:tab w:val="clear" w:pos="-82"/>
          <w:tab w:val="left" w:pos="-142"/>
        </w:tabs>
        <w:ind w:left="-142" w:right="-42"/>
        <w:jc w:val="both"/>
        <w:rPr>
          <w:rFonts w:ascii="Times New Roman" w:hAnsi="Times New Roman" w:cs="Times New Roman"/>
          <w:b/>
          <w:bCs/>
          <w:sz w:val="20"/>
        </w:rPr>
      </w:pPr>
      <w:r w:rsidRPr="00362937">
        <w:rPr>
          <w:rFonts w:ascii="Times New Roman" w:hAnsi="Times New Roman" w:cs="Times New Roman"/>
          <w:b/>
          <w:bCs/>
          <w:sz w:val="20"/>
        </w:rPr>
        <w:t xml:space="preserve">5.2. TEKLİF HAZIRLANMASI </w:t>
      </w:r>
    </w:p>
    <w:p w14:paraId="5064B593" w14:textId="77777777" w:rsidR="000419FE" w:rsidRPr="00362937" w:rsidRDefault="000419FE" w:rsidP="00D51084">
      <w:pPr>
        <w:pStyle w:val="GvdeMetni"/>
        <w:tabs>
          <w:tab w:val="clear" w:pos="-82"/>
          <w:tab w:val="left" w:pos="-142"/>
        </w:tabs>
        <w:ind w:left="-142" w:right="-42"/>
        <w:jc w:val="both"/>
        <w:rPr>
          <w:rFonts w:ascii="Times New Roman" w:hAnsi="Times New Roman" w:cs="Times New Roman"/>
          <w:sz w:val="20"/>
        </w:rPr>
      </w:pPr>
    </w:p>
    <w:p w14:paraId="63DFB18C" w14:textId="77777777" w:rsidR="00D51084" w:rsidRPr="00362937" w:rsidRDefault="00D51084" w:rsidP="00D51084">
      <w:pPr>
        <w:pStyle w:val="GvdeMetni"/>
        <w:tabs>
          <w:tab w:val="clear" w:pos="-82"/>
          <w:tab w:val="left" w:pos="-142"/>
        </w:tabs>
        <w:ind w:left="-142" w:right="-42"/>
        <w:jc w:val="both"/>
        <w:rPr>
          <w:rFonts w:ascii="Times New Roman" w:hAnsi="Times New Roman" w:cs="Times New Roman"/>
          <w:sz w:val="20"/>
        </w:rPr>
      </w:pPr>
      <w:r w:rsidRPr="00362937">
        <w:rPr>
          <w:rFonts w:ascii="Times New Roman" w:hAnsi="Times New Roman" w:cs="Times New Roman"/>
          <w:sz w:val="20"/>
        </w:rPr>
        <w:t xml:space="preserve">Belgelendirme </w:t>
      </w:r>
      <w:proofErr w:type="spellStart"/>
      <w:r w:rsidRPr="00362937">
        <w:rPr>
          <w:rFonts w:ascii="Times New Roman" w:hAnsi="Times New Roman" w:cs="Times New Roman"/>
          <w:sz w:val="20"/>
        </w:rPr>
        <w:t>Müdürü</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tarafından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başvuru</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değerlendirme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sonucuna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göre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verilen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direktif</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bilgiler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doğrultusunda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teklif</w:t>
      </w:r>
      <w:proofErr w:type="spellEnd"/>
      <w:r w:rsidRPr="00362937">
        <w:rPr>
          <w:rFonts w:ascii="Times New Roman" w:hAnsi="Times New Roman" w:cs="Times New Roman"/>
          <w:sz w:val="20"/>
        </w:rPr>
        <w:t xml:space="preserve"> Planlama </w:t>
      </w:r>
      <w:proofErr w:type="spellStart"/>
      <w:r w:rsidRPr="00362937">
        <w:rPr>
          <w:rFonts w:ascii="Times New Roman" w:hAnsi="Times New Roman" w:cs="Times New Roman"/>
          <w:sz w:val="20"/>
        </w:rPr>
        <w:t>Sorumlusu</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tarafından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hazırlanarak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ilgili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firmaya</w:t>
      </w:r>
      <w:proofErr w:type="spellEnd"/>
      <w:r w:rsidRPr="00362937">
        <w:rPr>
          <w:rFonts w:ascii="Times New Roman" w:hAnsi="Times New Roman" w:cs="Times New Roman"/>
          <w:sz w:val="20"/>
        </w:rPr>
        <w:t xml:space="preserve"> FR-04 Teklif/</w:t>
      </w:r>
      <w:proofErr w:type="spellStart"/>
      <w:r w:rsidRPr="00362937">
        <w:rPr>
          <w:rFonts w:ascii="Times New Roman" w:hAnsi="Times New Roman" w:cs="Times New Roman"/>
          <w:sz w:val="20"/>
        </w:rPr>
        <w:t>Sözleşme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Formu</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sunulur</w:t>
      </w:r>
      <w:proofErr w:type="spellEnd"/>
      <w:r w:rsidRPr="00362937">
        <w:rPr>
          <w:rFonts w:ascii="Times New Roman" w:hAnsi="Times New Roman" w:cs="Times New Roman"/>
          <w:sz w:val="20"/>
        </w:rPr>
        <w:t xml:space="preserve">. </w:t>
      </w:r>
    </w:p>
    <w:p w14:paraId="1B13F4FA" w14:textId="77777777" w:rsidR="00AB1BC6" w:rsidRPr="00362937" w:rsidRDefault="00AB1BC6" w:rsidP="00D51084">
      <w:pPr>
        <w:pStyle w:val="GvdeMetni"/>
        <w:tabs>
          <w:tab w:val="clear" w:pos="-82"/>
          <w:tab w:val="left" w:pos="-142"/>
        </w:tabs>
        <w:ind w:left="-142" w:right="-42"/>
        <w:jc w:val="both"/>
        <w:rPr>
          <w:rFonts w:ascii="Times New Roman" w:hAnsi="Times New Roman" w:cs="Times New Roman"/>
          <w:sz w:val="20"/>
        </w:rPr>
      </w:pPr>
    </w:p>
    <w:p w14:paraId="46B8A4D5" w14:textId="77777777" w:rsidR="00AB1BC6" w:rsidRPr="00362937" w:rsidRDefault="00AB1BC6" w:rsidP="00AB1BC6">
      <w:pPr>
        <w:pStyle w:val="GvdeMetni"/>
        <w:tabs>
          <w:tab w:val="clear" w:pos="-82"/>
          <w:tab w:val="left" w:pos="-142"/>
        </w:tabs>
        <w:ind w:left="-142" w:right="-42"/>
        <w:jc w:val="both"/>
        <w:rPr>
          <w:rFonts w:ascii="Times New Roman" w:hAnsi="Times New Roman" w:cs="Times New Roman"/>
          <w:sz w:val="20"/>
        </w:rPr>
      </w:pPr>
      <w:r w:rsidRPr="00362937">
        <w:rPr>
          <w:rFonts w:ascii="Times New Roman" w:hAnsi="Times New Roman" w:cs="Times New Roman"/>
          <w:sz w:val="20"/>
        </w:rPr>
        <w:t xml:space="preserve">FR-04 Teklif </w:t>
      </w:r>
      <w:proofErr w:type="spellStart"/>
      <w:r w:rsidRPr="00362937">
        <w:rPr>
          <w:rFonts w:ascii="Times New Roman" w:hAnsi="Times New Roman" w:cs="Times New Roman"/>
          <w:sz w:val="20"/>
        </w:rPr>
        <w:t>Sözleşme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Formu</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beraber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sözleşmenin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eki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olan</w:t>
      </w:r>
      <w:proofErr w:type="spellEnd"/>
      <w:r w:rsidRPr="00362937">
        <w:rPr>
          <w:rFonts w:ascii="Times New Roman" w:hAnsi="Times New Roman" w:cs="Times New Roman"/>
          <w:sz w:val="20"/>
        </w:rPr>
        <w:t xml:space="preserve"> FR-04-EK-Denetim </w:t>
      </w:r>
      <w:proofErr w:type="spellStart"/>
      <w:r w:rsidRPr="00362937">
        <w:rPr>
          <w:rFonts w:ascii="Times New Roman" w:hAnsi="Times New Roman" w:cs="Times New Roman"/>
          <w:sz w:val="20"/>
        </w:rPr>
        <w:t>Süresi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Bildirim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Formu</w:t>
      </w:r>
      <w:proofErr w:type="spellEnd"/>
      <w:r w:rsidRPr="00362937">
        <w:rPr>
          <w:rFonts w:ascii="Times New Roman" w:hAnsi="Times New Roman" w:cs="Times New Roman"/>
          <w:sz w:val="20"/>
        </w:rPr>
        <w:t xml:space="preserve"> da </w:t>
      </w:r>
      <w:proofErr w:type="spellStart"/>
      <w:r w:rsidRPr="00362937">
        <w:rPr>
          <w:rFonts w:ascii="Times New Roman" w:hAnsi="Times New Roman" w:cs="Times New Roman"/>
          <w:sz w:val="20"/>
        </w:rPr>
        <w:t>müşteri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kuruluşa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iletilmektedir</w:t>
      </w:r>
      <w:proofErr w:type="spellEnd"/>
      <w:r w:rsidRPr="00362937">
        <w:rPr>
          <w:rFonts w:ascii="Times New Roman" w:hAnsi="Times New Roman" w:cs="Times New Roman"/>
          <w:sz w:val="20"/>
        </w:rPr>
        <w:t>.</w:t>
      </w:r>
    </w:p>
    <w:p w14:paraId="40017246" w14:textId="77777777" w:rsidR="00DD79E9" w:rsidRPr="00362937" w:rsidRDefault="00DD79E9" w:rsidP="0044585B">
      <w:pPr>
        <w:pStyle w:val="GvdeMetni"/>
        <w:tabs>
          <w:tab w:val="clear" w:pos="-82"/>
          <w:tab w:val="left" w:pos="-142"/>
        </w:tabs>
        <w:ind w:right="-42"/>
        <w:jc w:val="both"/>
        <w:rPr>
          <w:rFonts w:ascii="Times New Roman" w:hAnsi="Times New Roman" w:cs="Times New Roman"/>
          <w:sz w:val="20"/>
        </w:rPr>
      </w:pPr>
    </w:p>
    <w:p w14:paraId="17AB467E" w14:textId="2260E366" w:rsidR="00D51084" w:rsidRPr="00362937" w:rsidRDefault="00D51084" w:rsidP="00D51084">
      <w:pPr>
        <w:pStyle w:val="GvdeMetni"/>
        <w:tabs>
          <w:tab w:val="clear" w:pos="-82"/>
          <w:tab w:val="left" w:pos="-142"/>
        </w:tabs>
        <w:ind w:left="-142" w:right="-42"/>
        <w:jc w:val="both"/>
        <w:rPr>
          <w:rFonts w:ascii="Times New Roman" w:hAnsi="Times New Roman" w:cs="Times New Roman"/>
          <w:sz w:val="20"/>
        </w:rPr>
      </w:pPr>
      <w:r w:rsidRPr="00362937">
        <w:rPr>
          <w:rFonts w:ascii="Times New Roman" w:hAnsi="Times New Roman" w:cs="Times New Roman"/>
          <w:sz w:val="20"/>
        </w:rPr>
        <w:t xml:space="preserve">Teklif, ilk </w:t>
      </w:r>
      <w:proofErr w:type="spellStart"/>
      <w:r w:rsidRPr="00362937">
        <w:rPr>
          <w:rFonts w:ascii="Times New Roman" w:hAnsi="Times New Roman" w:cs="Times New Roman"/>
          <w:sz w:val="20"/>
        </w:rPr>
        <w:t>belgelendirme</w:t>
      </w:r>
      <w:proofErr w:type="spellEnd"/>
      <w:r w:rsidRPr="00362937">
        <w:rPr>
          <w:rFonts w:ascii="Times New Roman" w:hAnsi="Times New Roman" w:cs="Times New Roman"/>
          <w:sz w:val="20"/>
        </w:rPr>
        <w:t xml:space="preserve">, 1. ve 2. </w:t>
      </w:r>
      <w:proofErr w:type="spellStart"/>
      <w:r w:rsidRPr="00362937">
        <w:rPr>
          <w:rFonts w:ascii="Times New Roman" w:hAnsi="Times New Roman" w:cs="Times New Roman"/>
          <w:sz w:val="20"/>
        </w:rPr>
        <w:t>gözetim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denetimi</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belgelendirmelerini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kapsar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Teklifin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oluşturulmasında</w:t>
      </w:r>
      <w:proofErr w:type="spellEnd"/>
      <w:r w:rsidRPr="00362937">
        <w:rPr>
          <w:rFonts w:ascii="Times New Roman" w:hAnsi="Times New Roman" w:cs="Times New Roman"/>
          <w:sz w:val="20"/>
        </w:rPr>
        <w:t xml:space="preserve"> </w:t>
      </w:r>
      <w:r w:rsidR="00380659">
        <w:rPr>
          <w:rFonts w:ascii="Times New Roman" w:hAnsi="Times New Roman" w:cs="Times New Roman"/>
          <w:sz w:val="20"/>
        </w:rPr>
        <w:t>CAC</w:t>
      </w:r>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yazılımı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kullanılır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Firma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bilgileri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eksiksiz</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şekilde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yazılıma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kayıt</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edildikten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sonra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teklif</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yazılım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tarafından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otomatik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olarak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oluşturulur</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çıktı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alınır</w:t>
      </w:r>
      <w:proofErr w:type="spellEnd"/>
      <w:r w:rsidRPr="00362937">
        <w:rPr>
          <w:rFonts w:ascii="Times New Roman" w:hAnsi="Times New Roman" w:cs="Times New Roman"/>
          <w:sz w:val="20"/>
        </w:rPr>
        <w:t xml:space="preserve">. </w:t>
      </w:r>
      <w:r w:rsidR="00F30D28" w:rsidRPr="00362937">
        <w:rPr>
          <w:rFonts w:ascii="Times New Roman" w:hAnsi="Times New Roman" w:cs="Times New Roman"/>
          <w:sz w:val="20"/>
        </w:rPr>
        <w:t>Genel</w:t>
      </w:r>
      <w:r w:rsidRPr="00362937">
        <w:rPr>
          <w:rFonts w:ascii="Times New Roman" w:hAnsi="Times New Roman" w:cs="Times New Roman"/>
          <w:sz w:val="20"/>
        </w:rPr>
        <w:t xml:space="preserve"> Müdür </w:t>
      </w:r>
      <w:proofErr w:type="spellStart"/>
      <w:r w:rsidRPr="00362937">
        <w:rPr>
          <w:rFonts w:ascii="Times New Roman" w:hAnsi="Times New Roman" w:cs="Times New Roman"/>
          <w:sz w:val="20"/>
        </w:rPr>
        <w:t>tarafından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imzalandıktan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sonra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başvuran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firmaya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gönderilir</w:t>
      </w:r>
      <w:proofErr w:type="spellEnd"/>
      <w:r w:rsidRPr="00362937">
        <w:rPr>
          <w:rFonts w:ascii="Times New Roman" w:hAnsi="Times New Roman" w:cs="Times New Roman"/>
          <w:sz w:val="20"/>
        </w:rPr>
        <w:t xml:space="preserve">. </w:t>
      </w:r>
    </w:p>
    <w:p w14:paraId="3B9977B7" w14:textId="77777777" w:rsidR="00CF7F20" w:rsidRPr="00362937" w:rsidRDefault="00CF7F20" w:rsidP="00D51084">
      <w:pPr>
        <w:pStyle w:val="GvdeMetni"/>
        <w:tabs>
          <w:tab w:val="clear" w:pos="-82"/>
          <w:tab w:val="left" w:pos="-142"/>
        </w:tabs>
        <w:ind w:left="-142" w:right="-42"/>
        <w:jc w:val="both"/>
        <w:rPr>
          <w:rFonts w:ascii="Times New Roman" w:hAnsi="Times New Roman" w:cs="Times New Roman"/>
          <w:sz w:val="20"/>
        </w:rPr>
      </w:pPr>
    </w:p>
    <w:p w14:paraId="20BC0234" w14:textId="77777777" w:rsidR="00D51084" w:rsidRPr="00362937" w:rsidRDefault="00D51084" w:rsidP="00D51084">
      <w:pPr>
        <w:pStyle w:val="GvdeMetni"/>
        <w:tabs>
          <w:tab w:val="clear" w:pos="-82"/>
          <w:tab w:val="left" w:pos="-142"/>
        </w:tabs>
        <w:ind w:left="-142" w:right="-42"/>
        <w:jc w:val="both"/>
        <w:rPr>
          <w:rFonts w:ascii="Times New Roman" w:hAnsi="Times New Roman" w:cs="Times New Roman"/>
          <w:sz w:val="20"/>
        </w:rPr>
      </w:pPr>
      <w:proofErr w:type="spellStart"/>
      <w:r w:rsidRPr="00362937">
        <w:rPr>
          <w:rFonts w:ascii="Times New Roman" w:hAnsi="Times New Roman" w:cs="Times New Roman"/>
          <w:sz w:val="20"/>
        </w:rPr>
        <w:t>Verilen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tekliflerde</w:t>
      </w:r>
      <w:proofErr w:type="spellEnd"/>
      <w:r w:rsidRPr="00362937">
        <w:rPr>
          <w:rFonts w:ascii="Times New Roman" w:hAnsi="Times New Roman" w:cs="Times New Roman"/>
          <w:sz w:val="20"/>
        </w:rPr>
        <w:t xml:space="preserve"> TL-03 </w:t>
      </w:r>
      <w:proofErr w:type="spellStart"/>
      <w:r w:rsidRPr="00362937">
        <w:rPr>
          <w:rFonts w:ascii="Times New Roman" w:hAnsi="Times New Roman" w:cs="Times New Roman"/>
          <w:sz w:val="20"/>
        </w:rPr>
        <w:t>Ücretlendirme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Talimatına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uyulur</w:t>
      </w:r>
      <w:proofErr w:type="spellEnd"/>
      <w:r w:rsidRPr="00362937">
        <w:rPr>
          <w:rFonts w:ascii="Times New Roman" w:hAnsi="Times New Roman" w:cs="Times New Roman"/>
          <w:sz w:val="20"/>
        </w:rPr>
        <w:t>.</w:t>
      </w:r>
    </w:p>
    <w:p w14:paraId="67AD41BB" w14:textId="77777777" w:rsidR="009A0384" w:rsidRPr="00362937" w:rsidRDefault="009A0384" w:rsidP="009A0384">
      <w:pPr>
        <w:pStyle w:val="GvdeMetni"/>
        <w:tabs>
          <w:tab w:val="clear" w:pos="-82"/>
          <w:tab w:val="left" w:pos="-142"/>
        </w:tabs>
        <w:ind w:left="-142" w:right="-42"/>
        <w:jc w:val="both"/>
        <w:rPr>
          <w:rFonts w:ascii="Times New Roman" w:hAnsi="Times New Roman" w:cs="Times New Roman"/>
          <w:sz w:val="20"/>
        </w:rPr>
      </w:pPr>
      <w:r w:rsidRPr="00362937">
        <w:rPr>
          <w:rFonts w:ascii="Times New Roman" w:hAnsi="Times New Roman" w:cs="Times New Roman"/>
          <w:sz w:val="20"/>
        </w:rPr>
        <w:tab/>
      </w:r>
    </w:p>
    <w:p w14:paraId="5105802A" w14:textId="370A807A" w:rsidR="00CF7F20" w:rsidRPr="00362937" w:rsidRDefault="00CF7F20" w:rsidP="009A0384">
      <w:pPr>
        <w:pStyle w:val="GvdeMetni"/>
        <w:tabs>
          <w:tab w:val="clear" w:pos="-82"/>
          <w:tab w:val="left" w:pos="-142"/>
        </w:tabs>
        <w:ind w:left="-142" w:right="-42"/>
        <w:jc w:val="both"/>
        <w:rPr>
          <w:rFonts w:ascii="Times New Roman" w:hAnsi="Times New Roman" w:cs="Times New Roman"/>
          <w:sz w:val="20"/>
        </w:rPr>
      </w:pPr>
    </w:p>
    <w:p w14:paraId="08C8B7A0" w14:textId="77777777" w:rsidR="00DE1251" w:rsidRPr="00362937" w:rsidRDefault="00DE1251" w:rsidP="009A0384">
      <w:pPr>
        <w:pStyle w:val="GvdeMetni"/>
        <w:tabs>
          <w:tab w:val="clear" w:pos="-82"/>
          <w:tab w:val="left" w:pos="-142"/>
        </w:tabs>
        <w:ind w:left="-142" w:right="-42"/>
        <w:jc w:val="both"/>
        <w:rPr>
          <w:rFonts w:ascii="Times New Roman" w:hAnsi="Times New Roman" w:cs="Times New Roman"/>
          <w:sz w:val="20"/>
        </w:rPr>
      </w:pPr>
    </w:p>
    <w:p w14:paraId="51E4206C" w14:textId="77777777" w:rsidR="005C6D33" w:rsidRPr="00362937" w:rsidRDefault="00AF09E5" w:rsidP="005C6D33">
      <w:pPr>
        <w:pStyle w:val="GvdeMetni"/>
        <w:tabs>
          <w:tab w:val="clear" w:pos="-82"/>
          <w:tab w:val="left" w:pos="-142"/>
        </w:tabs>
        <w:ind w:left="-142" w:right="-42"/>
        <w:jc w:val="both"/>
        <w:rPr>
          <w:rFonts w:ascii="Times New Roman" w:hAnsi="Times New Roman" w:cs="Times New Roman"/>
          <w:b/>
          <w:bCs/>
          <w:sz w:val="20"/>
          <w:lang w:val="pt-BR"/>
        </w:rPr>
      </w:pPr>
      <w:r w:rsidRPr="00362937">
        <w:rPr>
          <w:rFonts w:ascii="Times New Roman" w:hAnsi="Times New Roman" w:cs="Times New Roman"/>
          <w:b/>
          <w:bCs/>
          <w:sz w:val="20"/>
          <w:lang w:val="pt-BR"/>
        </w:rPr>
        <w:t>5.</w:t>
      </w:r>
      <w:r w:rsidR="007E0438" w:rsidRPr="00362937">
        <w:rPr>
          <w:rFonts w:ascii="Times New Roman" w:hAnsi="Times New Roman" w:cs="Times New Roman"/>
          <w:b/>
          <w:bCs/>
          <w:sz w:val="20"/>
          <w:lang w:val="pt-BR"/>
        </w:rPr>
        <w:t>3.</w:t>
      </w:r>
      <w:r w:rsidRPr="00362937">
        <w:rPr>
          <w:rFonts w:ascii="Times New Roman" w:hAnsi="Times New Roman" w:cs="Times New Roman"/>
          <w:b/>
          <w:bCs/>
          <w:sz w:val="20"/>
          <w:lang w:val="pt-BR"/>
        </w:rPr>
        <w:t xml:space="preserve"> DENETİMİN PLANLANMASI</w:t>
      </w:r>
    </w:p>
    <w:p w14:paraId="5CC02349" w14:textId="77777777" w:rsidR="005C6D33" w:rsidRPr="00362937" w:rsidRDefault="005C6D33" w:rsidP="005C6D33">
      <w:pPr>
        <w:pStyle w:val="GvdeMetni"/>
        <w:tabs>
          <w:tab w:val="clear" w:pos="-82"/>
          <w:tab w:val="left" w:pos="-142"/>
        </w:tabs>
        <w:ind w:left="-142" w:right="-42"/>
        <w:jc w:val="both"/>
        <w:rPr>
          <w:rFonts w:ascii="Times New Roman" w:hAnsi="Times New Roman" w:cs="Times New Roman"/>
          <w:b/>
          <w:bCs/>
          <w:sz w:val="20"/>
          <w:lang w:val="pt-BR"/>
        </w:rPr>
      </w:pPr>
    </w:p>
    <w:p w14:paraId="72F0E843" w14:textId="77777777" w:rsidR="005C6D33" w:rsidRPr="00362937" w:rsidRDefault="00F33CB1" w:rsidP="005C6D33">
      <w:pPr>
        <w:pStyle w:val="GvdeMetni"/>
        <w:tabs>
          <w:tab w:val="clear" w:pos="-82"/>
          <w:tab w:val="left" w:pos="-142"/>
        </w:tabs>
        <w:ind w:left="-142" w:right="-42"/>
        <w:jc w:val="both"/>
        <w:rPr>
          <w:rFonts w:ascii="Times New Roman" w:hAnsi="Times New Roman" w:cs="Times New Roman"/>
          <w:sz w:val="20"/>
        </w:rPr>
      </w:pPr>
      <w:r w:rsidRPr="00362937">
        <w:rPr>
          <w:rFonts w:ascii="Times New Roman" w:hAnsi="Times New Roman" w:cs="Times New Roman"/>
          <w:sz w:val="20"/>
        </w:rPr>
        <w:t xml:space="preserve">Planlama </w:t>
      </w:r>
      <w:proofErr w:type="spellStart"/>
      <w:r w:rsidRPr="00362937">
        <w:rPr>
          <w:rFonts w:ascii="Times New Roman" w:hAnsi="Times New Roman" w:cs="Times New Roman"/>
          <w:sz w:val="20"/>
        </w:rPr>
        <w:t>sorumlusu</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müşteri</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ile</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tarih</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konaklama</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ulaşım</w:t>
      </w:r>
      <w:proofErr w:type="spellEnd"/>
      <w:r w:rsidR="003742A3" w:rsidRPr="00362937">
        <w:rPr>
          <w:rFonts w:ascii="Times New Roman" w:hAnsi="Times New Roman" w:cs="Times New Roman"/>
          <w:sz w:val="20"/>
        </w:rPr>
        <w:t xml:space="preserve"> vb. </w:t>
      </w:r>
      <w:proofErr w:type="spellStart"/>
      <w:r w:rsidR="003742A3" w:rsidRPr="00362937">
        <w:rPr>
          <w:rFonts w:ascii="Times New Roman" w:hAnsi="Times New Roman" w:cs="Times New Roman"/>
          <w:sz w:val="20"/>
        </w:rPr>
        <w:t>gibi</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organizasyonları</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düzenler</w:t>
      </w:r>
      <w:proofErr w:type="spellEnd"/>
      <w:r w:rsidR="003742A3" w:rsidRPr="00362937">
        <w:rPr>
          <w:rFonts w:ascii="Times New Roman" w:hAnsi="Times New Roman" w:cs="Times New Roman"/>
          <w:sz w:val="20"/>
        </w:rPr>
        <w:t xml:space="preserve"> ve </w:t>
      </w:r>
      <w:proofErr w:type="spellStart"/>
      <w:r w:rsidR="003742A3" w:rsidRPr="00362937">
        <w:rPr>
          <w:rFonts w:ascii="Times New Roman" w:hAnsi="Times New Roman" w:cs="Times New Roman"/>
          <w:sz w:val="20"/>
        </w:rPr>
        <w:t>denetimi</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gerçekleştirecek</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heyeti</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belirler</w:t>
      </w:r>
      <w:proofErr w:type="spellEnd"/>
      <w:r w:rsidR="003742A3" w:rsidRPr="00362937">
        <w:rPr>
          <w:rFonts w:ascii="Times New Roman" w:hAnsi="Times New Roman" w:cs="Times New Roman"/>
          <w:sz w:val="20"/>
        </w:rPr>
        <w:t xml:space="preserve">. </w:t>
      </w:r>
    </w:p>
    <w:p w14:paraId="0E3149DA" w14:textId="77777777" w:rsidR="005C6D33" w:rsidRPr="00362937" w:rsidRDefault="005C6D33" w:rsidP="005C6D33">
      <w:pPr>
        <w:pStyle w:val="GvdeMetni"/>
        <w:tabs>
          <w:tab w:val="clear" w:pos="-82"/>
          <w:tab w:val="left" w:pos="-142"/>
        </w:tabs>
        <w:ind w:left="-142" w:right="-42"/>
        <w:jc w:val="both"/>
        <w:rPr>
          <w:rFonts w:ascii="Times New Roman" w:hAnsi="Times New Roman" w:cs="Times New Roman"/>
          <w:sz w:val="20"/>
        </w:rPr>
      </w:pPr>
    </w:p>
    <w:p w14:paraId="533DEA36" w14:textId="029E94A9" w:rsidR="005C6D33" w:rsidRPr="00362937" w:rsidRDefault="009429DF" w:rsidP="005C6D33">
      <w:pPr>
        <w:pStyle w:val="GvdeMetni"/>
        <w:tabs>
          <w:tab w:val="clear" w:pos="-82"/>
          <w:tab w:val="left" w:pos="-142"/>
        </w:tabs>
        <w:ind w:left="-142" w:right="-42"/>
        <w:jc w:val="both"/>
        <w:rPr>
          <w:rFonts w:ascii="Times New Roman" w:hAnsi="Times New Roman" w:cs="Times New Roman"/>
          <w:sz w:val="20"/>
        </w:rPr>
      </w:pPr>
      <w:r w:rsidRPr="00362937">
        <w:rPr>
          <w:rFonts w:ascii="Times New Roman" w:hAnsi="Times New Roman" w:cs="Times New Roman"/>
          <w:b/>
          <w:sz w:val="20"/>
        </w:rPr>
        <w:t>5.</w:t>
      </w:r>
      <w:r w:rsidR="00F33CB1" w:rsidRPr="00362937">
        <w:rPr>
          <w:rFonts w:ascii="Times New Roman" w:hAnsi="Times New Roman" w:cs="Times New Roman"/>
          <w:b/>
          <w:sz w:val="20"/>
        </w:rPr>
        <w:t>3</w:t>
      </w:r>
      <w:r w:rsidR="003742A3" w:rsidRPr="00362937">
        <w:rPr>
          <w:rFonts w:ascii="Times New Roman" w:hAnsi="Times New Roman" w:cs="Times New Roman"/>
          <w:b/>
          <w:sz w:val="20"/>
        </w:rPr>
        <w:t xml:space="preserve">.a-Denetim </w:t>
      </w:r>
      <w:proofErr w:type="spellStart"/>
      <w:r w:rsidR="003742A3" w:rsidRPr="00362937">
        <w:rPr>
          <w:rFonts w:ascii="Times New Roman" w:hAnsi="Times New Roman" w:cs="Times New Roman"/>
          <w:b/>
          <w:sz w:val="20"/>
        </w:rPr>
        <w:t>heyetinin</w:t>
      </w:r>
      <w:proofErr w:type="spellEnd"/>
      <w:r w:rsidR="003742A3" w:rsidRPr="00362937">
        <w:rPr>
          <w:rFonts w:ascii="Times New Roman" w:hAnsi="Times New Roman" w:cs="Times New Roman"/>
          <w:b/>
          <w:sz w:val="20"/>
        </w:rPr>
        <w:t xml:space="preserve"> </w:t>
      </w:r>
      <w:proofErr w:type="spellStart"/>
      <w:r w:rsidR="003742A3" w:rsidRPr="00362937">
        <w:rPr>
          <w:rFonts w:ascii="Times New Roman" w:hAnsi="Times New Roman" w:cs="Times New Roman"/>
          <w:b/>
          <w:sz w:val="20"/>
        </w:rPr>
        <w:t>atanması</w:t>
      </w:r>
      <w:proofErr w:type="spellEnd"/>
      <w:r w:rsidR="003742A3" w:rsidRPr="00362937">
        <w:rPr>
          <w:rFonts w:ascii="Times New Roman" w:hAnsi="Times New Roman" w:cs="Times New Roman"/>
          <w:b/>
          <w:sz w:val="20"/>
        </w:rPr>
        <w:t xml:space="preserve">: </w:t>
      </w:r>
      <w:r w:rsidR="003742A3" w:rsidRPr="00362937">
        <w:rPr>
          <w:rFonts w:ascii="Times New Roman" w:hAnsi="Times New Roman" w:cs="Times New Roman"/>
          <w:sz w:val="20"/>
        </w:rPr>
        <w:t xml:space="preserve">Planlama </w:t>
      </w:r>
      <w:proofErr w:type="spellStart"/>
      <w:r w:rsidR="003742A3" w:rsidRPr="00362937">
        <w:rPr>
          <w:rFonts w:ascii="Times New Roman" w:hAnsi="Times New Roman" w:cs="Times New Roman"/>
          <w:sz w:val="20"/>
        </w:rPr>
        <w:t>Sorumlusu</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müşterinin</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başvuruda</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belirttiği</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bilgilere</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göre</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belgelendirilecek</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kapsamda</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yeterliliği</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olan</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baş</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denetçi</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denetçi</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veya</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teknik</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uzmanları</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belirler</w:t>
      </w:r>
      <w:proofErr w:type="spellEnd"/>
      <w:r w:rsidR="003742A3" w:rsidRPr="00362937">
        <w:rPr>
          <w:rFonts w:ascii="Times New Roman" w:hAnsi="Times New Roman" w:cs="Times New Roman"/>
          <w:sz w:val="20"/>
        </w:rPr>
        <w:t xml:space="preserve"> ve </w:t>
      </w:r>
      <w:proofErr w:type="spellStart"/>
      <w:r w:rsidR="003742A3" w:rsidRPr="00362937">
        <w:rPr>
          <w:rFonts w:ascii="Times New Roman" w:hAnsi="Times New Roman" w:cs="Times New Roman"/>
          <w:sz w:val="20"/>
        </w:rPr>
        <w:t>bu</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kişilerle</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iletişime</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geçerek</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denetimin</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yapılacağı</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tarihte</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uygun</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olanları</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denetim</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heyetine</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alır</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Denetim</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heyetinde</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görev</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alacak</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kişilere</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denetlenecek</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müşteri</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ile</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aralarındaki</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ilişkiyi</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açıklığa</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kavuşturmak</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amacıyla</w:t>
      </w:r>
      <w:proofErr w:type="spellEnd"/>
      <w:r w:rsidR="003742A3" w:rsidRPr="00362937">
        <w:rPr>
          <w:rFonts w:ascii="Times New Roman" w:hAnsi="Times New Roman" w:cs="Times New Roman"/>
          <w:sz w:val="20"/>
        </w:rPr>
        <w:t xml:space="preserve"> </w:t>
      </w:r>
      <w:r w:rsidRPr="00362937">
        <w:rPr>
          <w:rFonts w:ascii="Times New Roman" w:hAnsi="Times New Roman" w:cs="Times New Roman"/>
          <w:sz w:val="20"/>
          <w:lang w:val="pt-BR"/>
        </w:rPr>
        <w:t xml:space="preserve">FR-05 Denetim Ekibi Görevlendirme Formu ile gerekli bilgiler gönderilir ve denetim ekibi tarafından imzalanması sağlanır. </w:t>
      </w:r>
      <w:r w:rsidR="002E74A7" w:rsidRPr="00362937">
        <w:rPr>
          <w:rFonts w:ascii="Times New Roman" w:hAnsi="Times New Roman" w:cs="Times New Roman"/>
          <w:sz w:val="20"/>
          <w:lang w:val="pt-BR"/>
        </w:rPr>
        <w:t>Her denetimden önce planlama sorumlusu, belgelendirme yöneticisi ve belgelendirme karar sürecinde yer alan personel de denetlenecek müşteri ile bir çıkar çatışması olup olmadığını ortaya çıkarmak için FR-05 Denetim Ekibi Atama/Tarafsızlık Beyan Formu'nu imzalar.</w:t>
      </w:r>
      <w:r w:rsidRPr="00362937">
        <w:rPr>
          <w:rFonts w:ascii="Times New Roman" w:hAnsi="Times New Roman" w:cs="Times New Roman"/>
          <w:sz w:val="20"/>
          <w:lang w:val="pt-BR"/>
        </w:rPr>
        <w:t>Ayrıca, denetim e</w:t>
      </w:r>
      <w:r w:rsidR="00456331" w:rsidRPr="00362937">
        <w:rPr>
          <w:rFonts w:ascii="Times New Roman" w:hAnsi="Times New Roman" w:cs="Times New Roman"/>
          <w:sz w:val="20"/>
          <w:lang w:val="pt-BR"/>
        </w:rPr>
        <w:t xml:space="preserve">kibinin her bir üyesinin adı ve </w:t>
      </w:r>
      <w:r w:rsidR="00C54667" w:rsidRPr="00362937">
        <w:rPr>
          <w:rFonts w:ascii="Times New Roman" w:hAnsi="Times New Roman" w:cs="Times New Roman"/>
          <w:sz w:val="20"/>
          <w:lang w:val="pt-BR"/>
        </w:rPr>
        <w:t xml:space="preserve">soyadı </w:t>
      </w:r>
      <w:r w:rsidRPr="00362937">
        <w:rPr>
          <w:rFonts w:ascii="Times New Roman" w:hAnsi="Times New Roman" w:cs="Times New Roman"/>
          <w:sz w:val="20"/>
          <w:lang w:val="pt-BR"/>
        </w:rPr>
        <w:t>bilgileri FR-06 Müşteri Denetim Teyidi Formu ile müşteriye bildirilir. Müşteri tarafından talep edilmesi durumunda Planlama Sorumlusu denetim ekibinin özgeçmişlerini müşteriye e-posta veya faks yoluyla gönderir.</w:t>
      </w:r>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Müşterinin</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haklı</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gerekçelerini</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göstermesi</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halinde</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denetim</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heyetine</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itiraz</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etme</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hakkı</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vardır</w:t>
      </w:r>
      <w:proofErr w:type="spellEnd"/>
      <w:r w:rsidR="003742A3" w:rsidRPr="00362937">
        <w:rPr>
          <w:rFonts w:ascii="Times New Roman" w:hAnsi="Times New Roman" w:cs="Times New Roman"/>
          <w:sz w:val="20"/>
        </w:rPr>
        <w:t xml:space="preserve">. Bu </w:t>
      </w:r>
      <w:proofErr w:type="spellStart"/>
      <w:r w:rsidR="003742A3" w:rsidRPr="00362937">
        <w:rPr>
          <w:rFonts w:ascii="Times New Roman" w:hAnsi="Times New Roman" w:cs="Times New Roman"/>
          <w:sz w:val="20"/>
        </w:rPr>
        <w:t>durumda</w:t>
      </w:r>
      <w:proofErr w:type="spellEnd"/>
      <w:r w:rsidR="003742A3" w:rsidRPr="00362937">
        <w:rPr>
          <w:rFonts w:ascii="Times New Roman" w:hAnsi="Times New Roman" w:cs="Times New Roman"/>
          <w:sz w:val="20"/>
        </w:rPr>
        <w:t xml:space="preserve"> yeni </w:t>
      </w:r>
      <w:proofErr w:type="spellStart"/>
      <w:r w:rsidR="003742A3" w:rsidRPr="00362937">
        <w:rPr>
          <w:rFonts w:ascii="Times New Roman" w:hAnsi="Times New Roman" w:cs="Times New Roman"/>
          <w:sz w:val="20"/>
        </w:rPr>
        <w:t>heyet</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belirlenir</w:t>
      </w:r>
      <w:proofErr w:type="spellEnd"/>
      <w:r w:rsidR="003742A3" w:rsidRPr="00362937">
        <w:rPr>
          <w:rFonts w:ascii="Times New Roman" w:hAnsi="Times New Roman" w:cs="Times New Roman"/>
          <w:sz w:val="20"/>
        </w:rPr>
        <w:t xml:space="preserve">. </w:t>
      </w:r>
    </w:p>
    <w:p w14:paraId="38933680" w14:textId="77777777" w:rsidR="005C6D33" w:rsidRPr="00362937" w:rsidRDefault="005C6D33" w:rsidP="005C6D33">
      <w:pPr>
        <w:pStyle w:val="GvdeMetni"/>
        <w:tabs>
          <w:tab w:val="clear" w:pos="-82"/>
          <w:tab w:val="left" w:pos="-142"/>
        </w:tabs>
        <w:ind w:left="-142" w:right="-42"/>
        <w:jc w:val="both"/>
        <w:rPr>
          <w:rFonts w:ascii="Times New Roman" w:hAnsi="Times New Roman" w:cs="Times New Roman"/>
          <w:sz w:val="20"/>
        </w:rPr>
      </w:pPr>
    </w:p>
    <w:p w14:paraId="4073ED3E" w14:textId="4E3D2E38" w:rsidR="003742A3" w:rsidRPr="00362937" w:rsidRDefault="00380659" w:rsidP="005C6D33">
      <w:pPr>
        <w:pStyle w:val="GvdeMetni"/>
        <w:tabs>
          <w:tab w:val="clear" w:pos="-82"/>
          <w:tab w:val="left" w:pos="-142"/>
        </w:tabs>
        <w:ind w:left="-142" w:right="-42"/>
        <w:jc w:val="both"/>
        <w:rPr>
          <w:rFonts w:ascii="Times New Roman" w:hAnsi="Times New Roman" w:cs="Times New Roman"/>
          <w:b/>
          <w:bCs/>
          <w:sz w:val="20"/>
          <w:lang w:val="pt-BR"/>
        </w:rPr>
      </w:pPr>
      <w:r>
        <w:rPr>
          <w:rFonts w:ascii="Times New Roman" w:hAnsi="Times New Roman" w:cs="Times New Roman"/>
          <w:sz w:val="20"/>
        </w:rPr>
        <w:t>CAC</w:t>
      </w:r>
      <w:r w:rsidR="003742A3" w:rsidRPr="00362937">
        <w:rPr>
          <w:rFonts w:ascii="Times New Roman" w:hAnsi="Times New Roman" w:cs="Times New Roman"/>
          <w:sz w:val="20"/>
        </w:rPr>
        <w:t xml:space="preserve"> Planlama </w:t>
      </w:r>
      <w:proofErr w:type="spellStart"/>
      <w:r w:rsidR="003742A3" w:rsidRPr="00362937">
        <w:rPr>
          <w:rFonts w:ascii="Times New Roman" w:hAnsi="Times New Roman" w:cs="Times New Roman"/>
          <w:sz w:val="20"/>
        </w:rPr>
        <w:t>Sorumlusu</w:t>
      </w:r>
      <w:proofErr w:type="spellEnd"/>
      <w:r w:rsidR="003742A3" w:rsidRPr="00362937">
        <w:rPr>
          <w:rFonts w:ascii="Times New Roman" w:hAnsi="Times New Roman" w:cs="Times New Roman"/>
          <w:sz w:val="20"/>
        </w:rPr>
        <w:t xml:space="preserve"> </w:t>
      </w:r>
      <w:r w:rsidRPr="00380659">
        <w:rPr>
          <w:rFonts w:ascii="Times New Roman" w:hAnsi="Times New Roman" w:cs="Times New Roman"/>
          <w:sz w:val="20"/>
          <w:highlight w:val="yellow"/>
        </w:rPr>
        <w:t>CAC</w:t>
      </w:r>
      <w:r w:rsidR="003742A3" w:rsidRPr="00380659">
        <w:rPr>
          <w:rFonts w:ascii="Times New Roman" w:hAnsi="Times New Roman" w:cs="Times New Roman"/>
          <w:sz w:val="20"/>
          <w:highlight w:val="yellow"/>
        </w:rPr>
        <w:t xml:space="preserve"> E-BELGE “DENETİM MODÜLÜ”</w:t>
      </w:r>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ile</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Denetim</w:t>
      </w:r>
      <w:proofErr w:type="spellEnd"/>
      <w:r w:rsidR="003742A3" w:rsidRPr="00362937">
        <w:rPr>
          <w:rFonts w:ascii="Times New Roman" w:hAnsi="Times New Roman" w:cs="Times New Roman"/>
          <w:sz w:val="20"/>
        </w:rPr>
        <w:t xml:space="preserve"> Heyetini </w:t>
      </w:r>
      <w:proofErr w:type="spellStart"/>
      <w:r w:rsidR="003742A3" w:rsidRPr="00362937">
        <w:rPr>
          <w:rFonts w:ascii="Times New Roman" w:hAnsi="Times New Roman" w:cs="Times New Roman"/>
          <w:sz w:val="20"/>
        </w:rPr>
        <w:t>belirler</w:t>
      </w:r>
      <w:proofErr w:type="spellEnd"/>
      <w:r w:rsidR="00AE7D81" w:rsidRPr="00362937">
        <w:rPr>
          <w:rFonts w:ascii="Times New Roman" w:hAnsi="Times New Roman" w:cs="Times New Roman"/>
          <w:sz w:val="20"/>
        </w:rPr>
        <w:t xml:space="preserve"> ve </w:t>
      </w:r>
      <w:r w:rsidR="00AE7D81" w:rsidRPr="00362937">
        <w:rPr>
          <w:rFonts w:ascii="Times New Roman" w:hAnsi="Times New Roman" w:cs="Times New Roman"/>
          <w:sz w:val="20"/>
          <w:lang w:val="pt-BR"/>
        </w:rPr>
        <w:t xml:space="preserve">Belgelendirme </w:t>
      </w:r>
      <w:r w:rsidR="00AE7D81" w:rsidRPr="00362937">
        <w:rPr>
          <w:rFonts w:ascii="Times New Roman" w:hAnsi="Times New Roman" w:cs="Times New Roman"/>
          <w:sz w:val="20"/>
          <w:lang w:val="pt-BR"/>
        </w:rPr>
        <w:lastRenderedPageBreak/>
        <w:t xml:space="preserve">Müdürüne </w:t>
      </w:r>
      <w:proofErr w:type="spellStart"/>
      <w:r w:rsidR="0080300A" w:rsidRPr="00362937">
        <w:rPr>
          <w:rFonts w:ascii="Times New Roman" w:hAnsi="Times New Roman" w:cs="Times New Roman"/>
          <w:sz w:val="20"/>
        </w:rPr>
        <w:t>onaya</w:t>
      </w:r>
      <w:proofErr w:type="spellEnd"/>
      <w:r w:rsidR="0080300A" w:rsidRPr="00362937">
        <w:rPr>
          <w:rFonts w:ascii="Times New Roman" w:hAnsi="Times New Roman" w:cs="Times New Roman"/>
          <w:sz w:val="20"/>
        </w:rPr>
        <w:t xml:space="preserve"> </w:t>
      </w:r>
      <w:proofErr w:type="spellStart"/>
      <w:r w:rsidR="0080300A" w:rsidRPr="00362937">
        <w:rPr>
          <w:rFonts w:ascii="Times New Roman" w:hAnsi="Times New Roman" w:cs="Times New Roman"/>
          <w:sz w:val="20"/>
        </w:rPr>
        <w:t>sunar</w:t>
      </w:r>
      <w:proofErr w:type="spellEnd"/>
      <w:r w:rsidR="0080300A" w:rsidRPr="00362937">
        <w:rPr>
          <w:rFonts w:ascii="Times New Roman" w:hAnsi="Times New Roman" w:cs="Times New Roman"/>
          <w:sz w:val="20"/>
        </w:rPr>
        <w:t xml:space="preserve">.  </w:t>
      </w:r>
      <w:r w:rsidR="003742A3" w:rsidRPr="00362937">
        <w:rPr>
          <w:rFonts w:ascii="Times New Roman" w:hAnsi="Times New Roman" w:cs="Times New Roman"/>
          <w:sz w:val="20"/>
        </w:rPr>
        <w:t xml:space="preserve"> FORMLAR MODÜLÜNÜN </w:t>
      </w:r>
      <w:proofErr w:type="spellStart"/>
      <w:r w:rsidR="003742A3" w:rsidRPr="00362937">
        <w:rPr>
          <w:rFonts w:ascii="Times New Roman" w:hAnsi="Times New Roman" w:cs="Times New Roman"/>
          <w:sz w:val="20"/>
        </w:rPr>
        <w:t>açılabilmesi</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için</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seçilen</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denetçi</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heyetine</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tıklandığında</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bütün</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nace</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kodlarının</w:t>
      </w:r>
      <w:proofErr w:type="spellEnd"/>
      <w:r w:rsidR="003742A3" w:rsidRPr="00362937">
        <w:rPr>
          <w:rFonts w:ascii="Times New Roman" w:hAnsi="Times New Roman" w:cs="Times New Roman"/>
          <w:sz w:val="20"/>
        </w:rPr>
        <w:t xml:space="preserve"> YEŞİL </w:t>
      </w:r>
      <w:proofErr w:type="spellStart"/>
      <w:r w:rsidR="003742A3" w:rsidRPr="00362937">
        <w:rPr>
          <w:rFonts w:ascii="Times New Roman" w:hAnsi="Times New Roman" w:cs="Times New Roman"/>
          <w:sz w:val="20"/>
        </w:rPr>
        <w:t>renkli</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olması</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gereklidir</w:t>
      </w:r>
      <w:proofErr w:type="spellEnd"/>
      <w:r w:rsidR="003742A3" w:rsidRPr="00362937">
        <w:rPr>
          <w:rFonts w:ascii="Times New Roman" w:hAnsi="Times New Roman" w:cs="Times New Roman"/>
          <w:sz w:val="20"/>
        </w:rPr>
        <w:t xml:space="preserve">. KIRMISI </w:t>
      </w:r>
      <w:proofErr w:type="spellStart"/>
      <w:r w:rsidR="003742A3" w:rsidRPr="00362937">
        <w:rPr>
          <w:rFonts w:ascii="Times New Roman" w:hAnsi="Times New Roman" w:cs="Times New Roman"/>
          <w:sz w:val="20"/>
        </w:rPr>
        <w:t>renkli</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denetçi</w:t>
      </w:r>
      <w:proofErr w:type="spellEnd"/>
      <w:r w:rsidR="003742A3" w:rsidRPr="00362937">
        <w:rPr>
          <w:rFonts w:ascii="Times New Roman" w:hAnsi="Times New Roman" w:cs="Times New Roman"/>
          <w:sz w:val="20"/>
        </w:rPr>
        <w:t xml:space="preserve"> – </w:t>
      </w:r>
      <w:proofErr w:type="spellStart"/>
      <w:r w:rsidR="003742A3" w:rsidRPr="00362937">
        <w:rPr>
          <w:rFonts w:ascii="Times New Roman" w:hAnsi="Times New Roman" w:cs="Times New Roman"/>
          <w:sz w:val="20"/>
        </w:rPr>
        <w:t>nace</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kodu</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mevcut</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ise</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planlanan</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ekip</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denetim</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için</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uygun</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değildir</w:t>
      </w:r>
      <w:proofErr w:type="spellEnd"/>
      <w:r w:rsidR="003742A3" w:rsidRPr="00362937">
        <w:rPr>
          <w:rFonts w:ascii="Times New Roman" w:hAnsi="Times New Roman" w:cs="Times New Roman"/>
          <w:sz w:val="20"/>
        </w:rPr>
        <w:t xml:space="preserve">. ONAY Belgelendirme </w:t>
      </w:r>
      <w:proofErr w:type="spellStart"/>
      <w:r w:rsidR="003742A3" w:rsidRPr="00362937">
        <w:rPr>
          <w:rFonts w:ascii="Times New Roman" w:hAnsi="Times New Roman" w:cs="Times New Roman"/>
          <w:sz w:val="20"/>
        </w:rPr>
        <w:t>Müdürü</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tarafından</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bu</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renk</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ayrımına</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bakılıarak</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verilir</w:t>
      </w:r>
      <w:proofErr w:type="spellEnd"/>
      <w:r w:rsidR="003742A3" w:rsidRPr="00362937">
        <w:rPr>
          <w:rFonts w:ascii="Times New Roman" w:hAnsi="Times New Roman" w:cs="Times New Roman"/>
          <w:sz w:val="20"/>
        </w:rPr>
        <w:t xml:space="preserve"> ve FORMLAR </w:t>
      </w:r>
      <w:proofErr w:type="spellStart"/>
      <w:r w:rsidR="003742A3" w:rsidRPr="00362937">
        <w:rPr>
          <w:rFonts w:ascii="Times New Roman" w:hAnsi="Times New Roman" w:cs="Times New Roman"/>
          <w:sz w:val="20"/>
        </w:rPr>
        <w:t>Modülü</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onay</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sonrası</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açılır</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bu</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sayede</w:t>
      </w:r>
      <w:proofErr w:type="spellEnd"/>
      <w:r w:rsidR="003742A3" w:rsidRPr="00362937">
        <w:rPr>
          <w:rFonts w:ascii="Times New Roman" w:hAnsi="Times New Roman" w:cs="Times New Roman"/>
          <w:sz w:val="20"/>
        </w:rPr>
        <w:t xml:space="preserve"> PLANLAMA SORUMLULARI </w:t>
      </w:r>
      <w:proofErr w:type="spellStart"/>
      <w:r w:rsidR="003742A3" w:rsidRPr="00362937">
        <w:rPr>
          <w:rFonts w:ascii="Times New Roman" w:hAnsi="Times New Roman" w:cs="Times New Roman"/>
          <w:sz w:val="20"/>
        </w:rPr>
        <w:t>denetim</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setlerinin</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çıktılarını</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alıp</w:t>
      </w:r>
      <w:proofErr w:type="spellEnd"/>
      <w:r w:rsidR="003742A3" w:rsidRPr="00362937">
        <w:rPr>
          <w:rFonts w:ascii="Times New Roman" w:hAnsi="Times New Roman" w:cs="Times New Roman"/>
          <w:sz w:val="20"/>
        </w:rPr>
        <w:t xml:space="preserve"> </w:t>
      </w:r>
      <w:proofErr w:type="spellStart"/>
      <w:r w:rsidR="003742A3" w:rsidRPr="00362937">
        <w:rPr>
          <w:rFonts w:ascii="Times New Roman" w:hAnsi="Times New Roman" w:cs="Times New Roman"/>
          <w:sz w:val="20"/>
        </w:rPr>
        <w:t>denetçilerine</w:t>
      </w:r>
      <w:proofErr w:type="spellEnd"/>
      <w:r w:rsidR="003742A3" w:rsidRPr="00362937">
        <w:rPr>
          <w:rFonts w:ascii="Times New Roman" w:hAnsi="Times New Roman" w:cs="Times New Roman"/>
          <w:sz w:val="20"/>
        </w:rPr>
        <w:t xml:space="preserve"> </w:t>
      </w:r>
      <w:proofErr w:type="spellStart"/>
      <w:proofErr w:type="gramStart"/>
      <w:r w:rsidR="003742A3" w:rsidRPr="00362937">
        <w:rPr>
          <w:rFonts w:ascii="Times New Roman" w:hAnsi="Times New Roman" w:cs="Times New Roman"/>
          <w:sz w:val="20"/>
        </w:rPr>
        <w:t>iletebilir</w:t>
      </w:r>
      <w:proofErr w:type="spellEnd"/>
      <w:r w:rsidR="003742A3" w:rsidRPr="00362937">
        <w:rPr>
          <w:rFonts w:ascii="Times New Roman" w:hAnsi="Times New Roman" w:cs="Times New Roman"/>
          <w:sz w:val="20"/>
        </w:rPr>
        <w:t>.</w:t>
      </w:r>
      <w:r w:rsidR="0080300A" w:rsidRPr="00362937">
        <w:rPr>
          <w:rFonts w:ascii="Times New Roman" w:hAnsi="Times New Roman" w:cs="Times New Roman"/>
          <w:sz w:val="20"/>
        </w:rPr>
        <w:t>“</w:t>
      </w:r>
      <w:proofErr w:type="gramEnd"/>
      <w:r w:rsidR="0080300A" w:rsidRPr="00362937">
        <w:rPr>
          <w:rFonts w:ascii="Times New Roman" w:hAnsi="Times New Roman" w:cs="Times New Roman"/>
          <w:sz w:val="20"/>
        </w:rPr>
        <w:t xml:space="preserve">FORMLAR MODÜLÜ” </w:t>
      </w:r>
      <w:proofErr w:type="spellStart"/>
      <w:r w:rsidR="0080300A" w:rsidRPr="00362937">
        <w:rPr>
          <w:rFonts w:ascii="Times New Roman" w:hAnsi="Times New Roman" w:cs="Times New Roman"/>
          <w:sz w:val="20"/>
        </w:rPr>
        <w:t>ile</w:t>
      </w:r>
      <w:proofErr w:type="spellEnd"/>
      <w:r w:rsidR="0080300A" w:rsidRPr="00362937">
        <w:rPr>
          <w:rFonts w:ascii="Times New Roman" w:hAnsi="Times New Roman" w:cs="Times New Roman"/>
          <w:sz w:val="20"/>
        </w:rPr>
        <w:t xml:space="preserve"> </w:t>
      </w:r>
      <w:proofErr w:type="spellStart"/>
      <w:r w:rsidR="0080300A" w:rsidRPr="00362937">
        <w:rPr>
          <w:rFonts w:ascii="Times New Roman" w:hAnsi="Times New Roman" w:cs="Times New Roman"/>
          <w:sz w:val="20"/>
        </w:rPr>
        <w:t>Aşama</w:t>
      </w:r>
      <w:proofErr w:type="spellEnd"/>
      <w:r w:rsidR="0080300A" w:rsidRPr="00362937">
        <w:rPr>
          <w:rFonts w:ascii="Times New Roman" w:hAnsi="Times New Roman" w:cs="Times New Roman"/>
          <w:sz w:val="20"/>
        </w:rPr>
        <w:t xml:space="preserve"> 1 </w:t>
      </w:r>
      <w:proofErr w:type="spellStart"/>
      <w:r w:rsidR="0080300A" w:rsidRPr="00362937">
        <w:rPr>
          <w:rFonts w:ascii="Times New Roman" w:hAnsi="Times New Roman" w:cs="Times New Roman"/>
          <w:sz w:val="20"/>
        </w:rPr>
        <w:t>Denetim</w:t>
      </w:r>
      <w:proofErr w:type="spellEnd"/>
      <w:r w:rsidR="0080300A" w:rsidRPr="00362937">
        <w:rPr>
          <w:rFonts w:ascii="Times New Roman" w:hAnsi="Times New Roman" w:cs="Times New Roman"/>
          <w:sz w:val="20"/>
        </w:rPr>
        <w:t xml:space="preserve"> </w:t>
      </w:r>
      <w:proofErr w:type="spellStart"/>
      <w:r w:rsidR="0080300A" w:rsidRPr="00362937">
        <w:rPr>
          <w:rFonts w:ascii="Times New Roman" w:hAnsi="Times New Roman" w:cs="Times New Roman"/>
          <w:sz w:val="20"/>
        </w:rPr>
        <w:t>Setinin</w:t>
      </w:r>
      <w:proofErr w:type="spellEnd"/>
      <w:r w:rsidR="0080300A" w:rsidRPr="00362937">
        <w:rPr>
          <w:rFonts w:ascii="Times New Roman" w:hAnsi="Times New Roman" w:cs="Times New Roman"/>
          <w:sz w:val="20"/>
        </w:rPr>
        <w:t xml:space="preserve"> </w:t>
      </w:r>
      <w:proofErr w:type="spellStart"/>
      <w:r w:rsidR="0080300A" w:rsidRPr="00362937">
        <w:rPr>
          <w:rFonts w:ascii="Times New Roman" w:hAnsi="Times New Roman" w:cs="Times New Roman"/>
          <w:sz w:val="20"/>
        </w:rPr>
        <w:t>çıktılarını</w:t>
      </w:r>
      <w:proofErr w:type="spellEnd"/>
      <w:r w:rsidR="0080300A" w:rsidRPr="00362937">
        <w:rPr>
          <w:rFonts w:ascii="Times New Roman" w:hAnsi="Times New Roman" w:cs="Times New Roman"/>
          <w:sz w:val="20"/>
        </w:rPr>
        <w:t xml:space="preserve"> </w:t>
      </w:r>
      <w:proofErr w:type="spellStart"/>
      <w:r w:rsidR="0080300A" w:rsidRPr="00362937">
        <w:rPr>
          <w:rFonts w:ascii="Times New Roman" w:hAnsi="Times New Roman" w:cs="Times New Roman"/>
          <w:sz w:val="20"/>
        </w:rPr>
        <w:t>Denetçiye</w:t>
      </w:r>
      <w:proofErr w:type="spellEnd"/>
      <w:r w:rsidR="0080300A" w:rsidRPr="00362937">
        <w:rPr>
          <w:rFonts w:ascii="Times New Roman" w:hAnsi="Times New Roman" w:cs="Times New Roman"/>
          <w:sz w:val="20"/>
        </w:rPr>
        <w:t xml:space="preserve"> </w:t>
      </w:r>
      <w:proofErr w:type="spellStart"/>
      <w:r w:rsidR="0080300A" w:rsidRPr="00362937">
        <w:rPr>
          <w:rFonts w:ascii="Times New Roman" w:hAnsi="Times New Roman" w:cs="Times New Roman"/>
          <w:sz w:val="20"/>
        </w:rPr>
        <w:t>iletir</w:t>
      </w:r>
      <w:proofErr w:type="spellEnd"/>
      <w:r w:rsidR="0080300A" w:rsidRPr="00362937">
        <w:rPr>
          <w:rFonts w:ascii="Times New Roman" w:hAnsi="Times New Roman" w:cs="Times New Roman"/>
          <w:sz w:val="20"/>
        </w:rPr>
        <w:t>.</w:t>
      </w:r>
    </w:p>
    <w:p w14:paraId="3A614215" w14:textId="77777777" w:rsidR="003742A3" w:rsidRPr="00362937" w:rsidRDefault="003742A3" w:rsidP="00640D71">
      <w:pPr>
        <w:pStyle w:val="GvdeMetni"/>
        <w:tabs>
          <w:tab w:val="clear" w:pos="-82"/>
          <w:tab w:val="left" w:pos="-142"/>
        </w:tabs>
        <w:ind w:left="-142" w:right="-42"/>
        <w:jc w:val="both"/>
        <w:rPr>
          <w:rFonts w:ascii="Times New Roman" w:hAnsi="Times New Roman" w:cs="Times New Roman"/>
          <w:sz w:val="20"/>
          <w:lang w:val="pt-BR"/>
        </w:rPr>
      </w:pPr>
    </w:p>
    <w:p w14:paraId="4031024F" w14:textId="77777777" w:rsidR="007B0548" w:rsidRPr="00362937" w:rsidRDefault="007B0548" w:rsidP="007B0548">
      <w:pPr>
        <w:pStyle w:val="GvdeMetni"/>
        <w:tabs>
          <w:tab w:val="clear" w:pos="-82"/>
          <w:tab w:val="left" w:pos="-142"/>
        </w:tabs>
        <w:ind w:left="-142" w:right="-42"/>
        <w:jc w:val="both"/>
        <w:rPr>
          <w:rFonts w:ascii="Times New Roman" w:hAnsi="Times New Roman" w:cs="Times New Roman"/>
          <w:sz w:val="20"/>
          <w:lang w:val="pt-BR"/>
        </w:rPr>
      </w:pPr>
      <w:r w:rsidRPr="00362937">
        <w:rPr>
          <w:rFonts w:ascii="Times New Roman" w:hAnsi="Times New Roman" w:cs="Times New Roman"/>
          <w:sz w:val="20"/>
          <w:lang w:val="pt-BR"/>
        </w:rPr>
        <w:t xml:space="preserve">Denetim ekibi ile irtibat kurmak daha önceden olan gelişmeler hakkında bilgi vermek, denetimi konuşmak ve denetçilerden gelebilecek soruları yanıtlamak Baş Denetçinin sorumluluklarındandır. Baş denetçi tarafından çözümlenemeyen problemler ile ilgili olarak Belgelendirme Müdürüne başvurulur. </w:t>
      </w:r>
    </w:p>
    <w:p w14:paraId="71AC41FE" w14:textId="77777777" w:rsidR="00C66320" w:rsidRPr="00362937" w:rsidRDefault="00C66320" w:rsidP="007B0548">
      <w:pPr>
        <w:pStyle w:val="GvdeMetni"/>
        <w:tabs>
          <w:tab w:val="clear" w:pos="-82"/>
          <w:tab w:val="left" w:pos="-142"/>
        </w:tabs>
        <w:ind w:left="-142" w:right="-42"/>
        <w:jc w:val="both"/>
        <w:rPr>
          <w:rFonts w:ascii="Times New Roman" w:hAnsi="Times New Roman" w:cs="Times New Roman"/>
          <w:sz w:val="20"/>
          <w:lang w:val="pt-BR"/>
        </w:rPr>
      </w:pPr>
    </w:p>
    <w:p w14:paraId="33327302" w14:textId="77777777" w:rsidR="003742A3" w:rsidRPr="00362937" w:rsidRDefault="003742A3" w:rsidP="00640D71">
      <w:pPr>
        <w:pStyle w:val="GvdeMetni"/>
        <w:tabs>
          <w:tab w:val="clear" w:pos="-82"/>
          <w:tab w:val="left" w:pos="-142"/>
        </w:tabs>
        <w:ind w:left="-142" w:right="-42"/>
        <w:jc w:val="both"/>
        <w:rPr>
          <w:rFonts w:ascii="Times New Roman" w:hAnsi="Times New Roman" w:cs="Times New Roman"/>
          <w:sz w:val="20"/>
          <w:lang w:val="pt-BR"/>
        </w:rPr>
      </w:pPr>
    </w:p>
    <w:p w14:paraId="3172D331" w14:textId="7E4239AD" w:rsidR="00AF09E5" w:rsidRPr="00362937" w:rsidRDefault="00AF09E5" w:rsidP="00640D71">
      <w:pPr>
        <w:pStyle w:val="GvdeMetni"/>
        <w:tabs>
          <w:tab w:val="clear" w:pos="-82"/>
          <w:tab w:val="left" w:pos="-142"/>
        </w:tabs>
        <w:ind w:left="-142" w:right="-42"/>
        <w:jc w:val="both"/>
        <w:rPr>
          <w:rFonts w:ascii="Times New Roman" w:hAnsi="Times New Roman" w:cs="Times New Roman"/>
          <w:sz w:val="20"/>
          <w:lang w:val="pt-BR"/>
        </w:rPr>
      </w:pPr>
      <w:r w:rsidRPr="00362937">
        <w:rPr>
          <w:rFonts w:ascii="Times New Roman" w:hAnsi="Times New Roman" w:cs="Times New Roman"/>
          <w:b/>
          <w:bCs/>
          <w:sz w:val="20"/>
          <w:lang w:val="pt-BR"/>
        </w:rPr>
        <w:t>5.</w:t>
      </w:r>
      <w:r w:rsidR="008B5464" w:rsidRPr="00362937">
        <w:rPr>
          <w:rFonts w:ascii="Times New Roman" w:hAnsi="Times New Roman" w:cs="Times New Roman"/>
          <w:b/>
          <w:bCs/>
          <w:sz w:val="20"/>
          <w:lang w:val="pt-BR"/>
        </w:rPr>
        <w:t>4</w:t>
      </w:r>
      <w:r w:rsidRPr="00362937">
        <w:rPr>
          <w:rFonts w:ascii="Times New Roman" w:hAnsi="Times New Roman" w:cs="Times New Roman"/>
          <w:b/>
          <w:bCs/>
          <w:sz w:val="20"/>
          <w:lang w:val="pt-BR"/>
        </w:rPr>
        <w:t>. DENETİM (BELGE) KAPSAMININ BELİRLENMESİ</w:t>
      </w:r>
    </w:p>
    <w:p w14:paraId="1D1CD2DF" w14:textId="77777777" w:rsidR="00AF09E5" w:rsidRPr="00362937" w:rsidRDefault="00AF09E5" w:rsidP="00640D71">
      <w:pPr>
        <w:pStyle w:val="GvdeMetni"/>
        <w:widowControl/>
        <w:numPr>
          <w:ilvl w:val="0"/>
          <w:numId w:val="10"/>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hanging="284"/>
        <w:jc w:val="both"/>
        <w:rPr>
          <w:rFonts w:ascii="Times New Roman" w:hAnsi="Times New Roman" w:cs="Times New Roman"/>
          <w:sz w:val="20"/>
          <w:lang w:val="tr-TR"/>
        </w:rPr>
      </w:pPr>
      <w:r w:rsidRPr="00362937">
        <w:rPr>
          <w:rFonts w:ascii="Times New Roman" w:hAnsi="Times New Roman" w:cs="Times New Roman"/>
          <w:sz w:val="20"/>
          <w:lang w:val="tr-TR"/>
        </w:rPr>
        <w:t>Başvuruda kapsam anlaşılır ve açık olmalıdır.</w:t>
      </w:r>
    </w:p>
    <w:p w14:paraId="75D28735" w14:textId="77777777" w:rsidR="00AF09E5" w:rsidRPr="00362937" w:rsidRDefault="00AF09E5" w:rsidP="00640D71">
      <w:pPr>
        <w:pStyle w:val="GvdeMetni"/>
        <w:widowControl/>
        <w:numPr>
          <w:ilvl w:val="0"/>
          <w:numId w:val="10"/>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hanging="284"/>
        <w:jc w:val="both"/>
        <w:rPr>
          <w:rFonts w:ascii="Times New Roman" w:hAnsi="Times New Roman" w:cs="Times New Roman"/>
          <w:sz w:val="20"/>
          <w:lang w:val="tr-TR"/>
        </w:rPr>
      </w:pPr>
      <w:r w:rsidRPr="00362937">
        <w:rPr>
          <w:rFonts w:ascii="Times New Roman" w:hAnsi="Times New Roman" w:cs="Times New Roman"/>
          <w:sz w:val="20"/>
          <w:lang w:val="tr-TR"/>
        </w:rPr>
        <w:t>Kapsam ne çok genel (akreditasyon kapsamı gibi) ne de çok özel olmalıdır.</w:t>
      </w:r>
    </w:p>
    <w:p w14:paraId="2899E00F" w14:textId="77777777" w:rsidR="00AF09E5" w:rsidRPr="00362937" w:rsidRDefault="00AF09E5" w:rsidP="00640D71">
      <w:pPr>
        <w:pStyle w:val="GvdeMetni"/>
        <w:widowControl/>
        <w:numPr>
          <w:ilvl w:val="0"/>
          <w:numId w:val="10"/>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hanging="284"/>
        <w:jc w:val="both"/>
        <w:rPr>
          <w:rFonts w:ascii="Times New Roman" w:hAnsi="Times New Roman" w:cs="Times New Roman"/>
          <w:sz w:val="20"/>
          <w:lang w:val="tr-TR"/>
        </w:rPr>
      </w:pPr>
      <w:r w:rsidRPr="00362937">
        <w:rPr>
          <w:rFonts w:ascii="Times New Roman" w:hAnsi="Times New Roman" w:cs="Times New Roman"/>
          <w:sz w:val="20"/>
          <w:lang w:val="tr-TR"/>
        </w:rPr>
        <w:t xml:space="preserve">Firmanın pratikte yaptığı işi yansıtmalıdır. </w:t>
      </w:r>
    </w:p>
    <w:p w14:paraId="32357731" w14:textId="77777777" w:rsidR="00AF09E5" w:rsidRPr="00362937" w:rsidRDefault="00AF09E5" w:rsidP="00640D71">
      <w:pPr>
        <w:pStyle w:val="GvdeMetni"/>
        <w:widowControl/>
        <w:numPr>
          <w:ilvl w:val="0"/>
          <w:numId w:val="10"/>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hanging="284"/>
        <w:jc w:val="both"/>
        <w:rPr>
          <w:rFonts w:ascii="Times New Roman" w:hAnsi="Times New Roman" w:cs="Times New Roman"/>
          <w:sz w:val="20"/>
          <w:lang w:val="tr-TR"/>
        </w:rPr>
      </w:pPr>
      <w:r w:rsidRPr="00362937">
        <w:rPr>
          <w:rFonts w:ascii="Times New Roman" w:hAnsi="Times New Roman" w:cs="Times New Roman"/>
          <w:sz w:val="20"/>
          <w:lang w:val="tr-TR"/>
        </w:rPr>
        <w:t>Açık, anlaşılır ve ürün/hizmeti tanımlayacak şekilde olmalı ve ayrıca ilgili NACE kodlarını yansıtacak ifadeler taşımalı,</w:t>
      </w:r>
    </w:p>
    <w:p w14:paraId="482A612D" w14:textId="77777777" w:rsidR="00AF09E5" w:rsidRPr="00362937" w:rsidRDefault="00AF09E5" w:rsidP="00640D71">
      <w:pPr>
        <w:pStyle w:val="GvdeMetni"/>
        <w:widowControl/>
        <w:numPr>
          <w:ilvl w:val="0"/>
          <w:numId w:val="10"/>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hanging="284"/>
        <w:jc w:val="both"/>
        <w:rPr>
          <w:rFonts w:ascii="Times New Roman" w:hAnsi="Times New Roman" w:cs="Times New Roman"/>
          <w:sz w:val="20"/>
          <w:lang w:val="tr-TR"/>
        </w:rPr>
      </w:pPr>
      <w:r w:rsidRPr="00362937">
        <w:rPr>
          <w:rFonts w:ascii="Times New Roman" w:hAnsi="Times New Roman" w:cs="Times New Roman"/>
          <w:sz w:val="20"/>
          <w:lang w:val="tr-TR"/>
        </w:rPr>
        <w:t>Denetlenebilir olmalı yani uygulama görülebilmeli,</w:t>
      </w:r>
    </w:p>
    <w:p w14:paraId="1CDED50A" w14:textId="77777777" w:rsidR="00AF09E5" w:rsidRPr="00362937" w:rsidRDefault="00AF09E5" w:rsidP="00640D71">
      <w:pPr>
        <w:pStyle w:val="GvdeMetni"/>
        <w:widowControl/>
        <w:numPr>
          <w:ilvl w:val="0"/>
          <w:numId w:val="10"/>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hanging="284"/>
        <w:jc w:val="both"/>
        <w:rPr>
          <w:rFonts w:ascii="Times New Roman" w:hAnsi="Times New Roman" w:cs="Times New Roman"/>
          <w:sz w:val="20"/>
          <w:lang w:val="tr-TR"/>
        </w:rPr>
      </w:pPr>
      <w:r w:rsidRPr="00362937">
        <w:rPr>
          <w:rFonts w:ascii="Times New Roman" w:hAnsi="Times New Roman" w:cs="Times New Roman"/>
          <w:sz w:val="20"/>
          <w:lang w:val="tr-TR"/>
        </w:rPr>
        <w:t>Belgelendirme prosesi süresince teyit edilmeli,</w:t>
      </w:r>
    </w:p>
    <w:p w14:paraId="2B9FA45F" w14:textId="77777777" w:rsidR="00AF09E5" w:rsidRPr="00362937" w:rsidRDefault="00AF09E5" w:rsidP="00640D71">
      <w:pPr>
        <w:pStyle w:val="GvdeMetni"/>
        <w:widowControl/>
        <w:numPr>
          <w:ilvl w:val="0"/>
          <w:numId w:val="10"/>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hanging="284"/>
        <w:jc w:val="both"/>
        <w:rPr>
          <w:rFonts w:ascii="Times New Roman" w:hAnsi="Times New Roman" w:cs="Times New Roman"/>
          <w:sz w:val="20"/>
          <w:lang w:val="tr-TR"/>
        </w:rPr>
      </w:pPr>
      <w:r w:rsidRPr="00362937">
        <w:rPr>
          <w:rFonts w:ascii="Times New Roman" w:hAnsi="Times New Roman" w:cs="Times New Roman"/>
          <w:sz w:val="20"/>
          <w:lang w:val="tr-TR"/>
        </w:rPr>
        <w:t>Müşterinin ilk başvuruda kapsamı doğru tanımlanmalı,</w:t>
      </w:r>
    </w:p>
    <w:p w14:paraId="26718BC8" w14:textId="77777777" w:rsidR="00AF09E5" w:rsidRPr="00362937" w:rsidRDefault="00AF09E5" w:rsidP="00640D71">
      <w:pPr>
        <w:pStyle w:val="GvdeMetni"/>
        <w:widowControl/>
        <w:numPr>
          <w:ilvl w:val="0"/>
          <w:numId w:val="10"/>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hanging="284"/>
        <w:jc w:val="both"/>
        <w:rPr>
          <w:rFonts w:ascii="Times New Roman" w:hAnsi="Times New Roman" w:cs="Times New Roman"/>
          <w:sz w:val="20"/>
          <w:lang w:val="tr-TR"/>
        </w:rPr>
      </w:pPr>
      <w:r w:rsidRPr="00362937">
        <w:rPr>
          <w:rFonts w:ascii="Times New Roman" w:hAnsi="Times New Roman" w:cs="Times New Roman"/>
          <w:sz w:val="20"/>
          <w:lang w:val="tr-TR"/>
        </w:rPr>
        <w:t>Müşteri ihtiyacını karşılamalı,</w:t>
      </w:r>
    </w:p>
    <w:p w14:paraId="00C72547" w14:textId="77777777" w:rsidR="00B624B2" w:rsidRPr="00362937" w:rsidRDefault="00AF09E5" w:rsidP="00B624B2">
      <w:pPr>
        <w:pStyle w:val="GvdeMetni"/>
        <w:widowControl/>
        <w:numPr>
          <w:ilvl w:val="0"/>
          <w:numId w:val="10"/>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hanging="284"/>
        <w:jc w:val="both"/>
        <w:rPr>
          <w:rFonts w:ascii="Times New Roman" w:hAnsi="Times New Roman" w:cs="Times New Roman"/>
          <w:sz w:val="20"/>
          <w:lang w:val="tr-TR"/>
        </w:rPr>
      </w:pPr>
      <w:r w:rsidRPr="00362937">
        <w:rPr>
          <w:rFonts w:ascii="Times New Roman" w:hAnsi="Times New Roman" w:cs="Times New Roman"/>
          <w:sz w:val="20"/>
          <w:lang w:val="tr-TR"/>
        </w:rPr>
        <w:t xml:space="preserve">Pazarlama </w:t>
      </w:r>
      <w:proofErr w:type="gramStart"/>
      <w:r w:rsidRPr="00362937">
        <w:rPr>
          <w:rFonts w:ascii="Times New Roman" w:hAnsi="Times New Roman" w:cs="Times New Roman"/>
          <w:sz w:val="20"/>
          <w:lang w:val="tr-TR"/>
        </w:rPr>
        <w:t>dokümanlarından</w:t>
      </w:r>
      <w:proofErr w:type="gramEnd"/>
      <w:r w:rsidRPr="00362937">
        <w:rPr>
          <w:rFonts w:ascii="Times New Roman" w:hAnsi="Times New Roman" w:cs="Times New Roman"/>
          <w:sz w:val="20"/>
          <w:lang w:val="tr-TR"/>
        </w:rPr>
        <w:t xml:space="preserve"> faydalanabilir.</w:t>
      </w:r>
    </w:p>
    <w:p w14:paraId="473A732B" w14:textId="77777777" w:rsidR="00A12927" w:rsidRPr="00362937" w:rsidRDefault="00B624B2" w:rsidP="00A12927">
      <w:pPr>
        <w:pStyle w:val="GvdeMetni"/>
        <w:widowControl/>
        <w:numPr>
          <w:ilvl w:val="0"/>
          <w:numId w:val="10"/>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hanging="284"/>
        <w:jc w:val="both"/>
        <w:rPr>
          <w:rFonts w:ascii="Times New Roman" w:hAnsi="Times New Roman" w:cs="Times New Roman"/>
          <w:sz w:val="20"/>
          <w:lang w:val="tr-TR"/>
        </w:rPr>
      </w:pPr>
      <w:proofErr w:type="spellStart"/>
      <w:r w:rsidRPr="00362937">
        <w:rPr>
          <w:rFonts w:ascii="Times New Roman" w:hAnsi="Times New Roman" w:cs="Times New Roman"/>
          <w:sz w:val="20"/>
          <w:lang w:val="tr-TR"/>
        </w:rPr>
        <w:t>En</w:t>
      </w:r>
      <w:r w:rsidR="00A12927" w:rsidRPr="00362937">
        <w:rPr>
          <w:rFonts w:ascii="Times New Roman" w:hAnsi="Times New Roman" w:cs="Times New Roman"/>
          <w:sz w:val="20"/>
          <w:lang w:val="tr-TR"/>
        </w:rPr>
        <w:t>Y</w:t>
      </w:r>
      <w:r w:rsidRPr="00362937">
        <w:rPr>
          <w:rFonts w:ascii="Times New Roman" w:hAnsi="Times New Roman" w:cs="Times New Roman"/>
          <w:sz w:val="20"/>
          <w:lang w:val="tr-TR"/>
        </w:rPr>
        <w:t>S</w:t>
      </w:r>
      <w:proofErr w:type="spellEnd"/>
      <w:r w:rsidRPr="00362937">
        <w:rPr>
          <w:rFonts w:ascii="Times New Roman" w:hAnsi="Times New Roman" w:cs="Times New Roman"/>
          <w:sz w:val="20"/>
          <w:lang w:val="tr-TR"/>
        </w:rPr>
        <w:t xml:space="preserve"> ile ilgili faaliyetleri, tesisleri ve süreçleri içerebilen </w:t>
      </w:r>
      <w:proofErr w:type="spellStart"/>
      <w:r w:rsidRPr="00362937">
        <w:rPr>
          <w:rFonts w:ascii="Times New Roman" w:hAnsi="Times New Roman" w:cs="Times New Roman"/>
          <w:sz w:val="20"/>
          <w:lang w:val="tr-TR"/>
        </w:rPr>
        <w:t>EnMS'nin</w:t>
      </w:r>
      <w:proofErr w:type="spellEnd"/>
      <w:r w:rsidRPr="00362937">
        <w:rPr>
          <w:rFonts w:ascii="Times New Roman" w:hAnsi="Times New Roman" w:cs="Times New Roman"/>
          <w:sz w:val="20"/>
          <w:lang w:val="tr-TR"/>
        </w:rPr>
        <w:t xml:space="preserve"> kapsamını ve sınırlarını/</w:t>
      </w:r>
      <w:proofErr w:type="spellStart"/>
      <w:r w:rsidR="00A12927" w:rsidRPr="00362937">
        <w:rPr>
          <w:rFonts w:ascii="Times New Roman" w:hAnsi="Times New Roman" w:cs="Times New Roman"/>
          <w:sz w:val="20"/>
          <w:lang w:val="tr-TR"/>
        </w:rPr>
        <w:t>ları</w:t>
      </w:r>
      <w:proofErr w:type="spellEnd"/>
      <w:r w:rsidR="00A12927" w:rsidRPr="00362937">
        <w:rPr>
          <w:rFonts w:ascii="Times New Roman" w:hAnsi="Times New Roman" w:cs="Times New Roman"/>
          <w:sz w:val="20"/>
          <w:lang w:val="tr-TR"/>
        </w:rPr>
        <w:t xml:space="preserve"> belirlemeli</w:t>
      </w:r>
    </w:p>
    <w:p w14:paraId="62E0F01A" w14:textId="3C1831FA" w:rsidR="00A12927" w:rsidRPr="00362937" w:rsidRDefault="00B624B2" w:rsidP="00A12927">
      <w:pPr>
        <w:pStyle w:val="GvdeMetni"/>
        <w:widowControl/>
        <w:numPr>
          <w:ilvl w:val="0"/>
          <w:numId w:val="10"/>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hanging="284"/>
        <w:jc w:val="both"/>
        <w:rPr>
          <w:rFonts w:ascii="Times New Roman" w:hAnsi="Times New Roman" w:cs="Times New Roman"/>
          <w:sz w:val="20"/>
          <w:lang w:val="tr-TR"/>
        </w:rPr>
      </w:pPr>
      <w:r w:rsidRPr="00362937">
        <w:rPr>
          <w:rFonts w:ascii="Times New Roman" w:hAnsi="Times New Roman" w:cs="Times New Roman"/>
          <w:sz w:val="20"/>
          <w:lang w:val="tr-TR"/>
        </w:rPr>
        <w:t>Kapsam ve sınır(</w:t>
      </w:r>
      <w:proofErr w:type="spellStart"/>
      <w:r w:rsidRPr="00362937">
        <w:rPr>
          <w:rFonts w:ascii="Times New Roman" w:hAnsi="Times New Roman" w:cs="Times New Roman"/>
          <w:sz w:val="20"/>
          <w:lang w:val="tr-TR"/>
        </w:rPr>
        <w:t>lar</w:t>
      </w:r>
      <w:proofErr w:type="spellEnd"/>
      <w:r w:rsidRPr="00362937">
        <w:rPr>
          <w:rFonts w:ascii="Times New Roman" w:hAnsi="Times New Roman" w:cs="Times New Roman"/>
          <w:sz w:val="20"/>
          <w:lang w:val="tr-TR"/>
        </w:rPr>
        <w:t xml:space="preserve">), bir bina, </w:t>
      </w:r>
      <w:r w:rsidR="00A12927" w:rsidRPr="00362937">
        <w:rPr>
          <w:rFonts w:ascii="Times New Roman" w:hAnsi="Times New Roman" w:cs="Times New Roman"/>
          <w:sz w:val="20"/>
          <w:lang w:val="tr-TR"/>
        </w:rPr>
        <w:t xml:space="preserve">tesis </w:t>
      </w:r>
      <w:r w:rsidRPr="00362937">
        <w:rPr>
          <w:rFonts w:ascii="Times New Roman" w:hAnsi="Times New Roman" w:cs="Times New Roman"/>
          <w:sz w:val="20"/>
          <w:lang w:val="tr-TR"/>
        </w:rPr>
        <w:t>veya süreç gibi bir saha içindeki çok</w:t>
      </w:r>
      <w:r w:rsidR="00A12927" w:rsidRPr="00362937">
        <w:rPr>
          <w:rFonts w:ascii="Times New Roman" w:hAnsi="Times New Roman" w:cs="Times New Roman"/>
          <w:sz w:val="20"/>
          <w:lang w:val="tr-TR"/>
        </w:rPr>
        <w:t>lu</w:t>
      </w:r>
      <w:r w:rsidRPr="00362937">
        <w:rPr>
          <w:rFonts w:ascii="Times New Roman" w:hAnsi="Times New Roman" w:cs="Times New Roman"/>
          <w:sz w:val="20"/>
          <w:lang w:val="tr-TR"/>
        </w:rPr>
        <w:t xml:space="preserve"> saha,</w:t>
      </w:r>
      <w:r w:rsidR="00A12927" w:rsidRPr="00362937">
        <w:rPr>
          <w:rFonts w:ascii="Times New Roman" w:hAnsi="Times New Roman" w:cs="Times New Roman"/>
          <w:sz w:val="20"/>
          <w:lang w:val="tr-TR"/>
        </w:rPr>
        <w:t xml:space="preserve"> tek </w:t>
      </w:r>
      <w:r w:rsidRPr="00362937">
        <w:rPr>
          <w:rFonts w:ascii="Times New Roman" w:hAnsi="Times New Roman" w:cs="Times New Roman"/>
          <w:sz w:val="20"/>
          <w:lang w:val="tr-TR"/>
        </w:rPr>
        <w:t>sahalı veya bir alt kümeli veya alt kümel</w:t>
      </w:r>
      <w:r w:rsidR="00A12927" w:rsidRPr="00362937">
        <w:rPr>
          <w:rFonts w:ascii="Times New Roman" w:hAnsi="Times New Roman" w:cs="Times New Roman"/>
          <w:sz w:val="20"/>
          <w:lang w:val="tr-TR"/>
        </w:rPr>
        <w:t>erin</w:t>
      </w:r>
      <w:r w:rsidRPr="00362937">
        <w:rPr>
          <w:rFonts w:ascii="Times New Roman" w:hAnsi="Times New Roman" w:cs="Times New Roman"/>
          <w:sz w:val="20"/>
          <w:lang w:val="tr-TR"/>
        </w:rPr>
        <w:t xml:space="preserve"> tamamını içerebilir.</w:t>
      </w:r>
    </w:p>
    <w:p w14:paraId="65233A4A" w14:textId="20CEAA29" w:rsidR="00B624B2" w:rsidRPr="00362937" w:rsidRDefault="00A12927" w:rsidP="00A12927">
      <w:pPr>
        <w:pStyle w:val="GvdeMetni"/>
        <w:widowControl/>
        <w:numPr>
          <w:ilvl w:val="0"/>
          <w:numId w:val="10"/>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hanging="284"/>
        <w:jc w:val="both"/>
        <w:rPr>
          <w:rFonts w:ascii="Times New Roman" w:hAnsi="Times New Roman" w:cs="Times New Roman"/>
          <w:sz w:val="20"/>
          <w:lang w:val="tr-TR"/>
        </w:rPr>
      </w:pPr>
      <w:r w:rsidRPr="00362937">
        <w:rPr>
          <w:rFonts w:ascii="Times New Roman" w:hAnsi="Times New Roman" w:cs="Times New Roman"/>
          <w:sz w:val="20"/>
          <w:lang w:val="tr-TR"/>
        </w:rPr>
        <w:t>Belgelendirme beyanının</w:t>
      </w:r>
      <w:r w:rsidR="00B624B2" w:rsidRPr="00362937">
        <w:rPr>
          <w:rFonts w:ascii="Times New Roman" w:hAnsi="Times New Roman" w:cs="Times New Roman"/>
          <w:sz w:val="20"/>
          <w:lang w:val="tr-TR"/>
        </w:rPr>
        <w:t xml:space="preserve"> kapsamı yanıltıcı olmamalı veya herhangi bir iddia içermemelidir</w:t>
      </w:r>
      <w:r w:rsidRPr="00362937">
        <w:rPr>
          <w:rFonts w:ascii="Times New Roman" w:hAnsi="Times New Roman" w:cs="Times New Roman"/>
          <w:sz w:val="20"/>
          <w:lang w:val="tr-TR"/>
        </w:rPr>
        <w:t>.</w:t>
      </w:r>
      <w:r w:rsidR="00B624B2" w:rsidRPr="00362937">
        <w:rPr>
          <w:rFonts w:ascii="Times New Roman" w:hAnsi="Times New Roman" w:cs="Times New Roman"/>
          <w:sz w:val="20"/>
          <w:lang w:val="tr-TR"/>
        </w:rPr>
        <w:t xml:space="preserve"> (</w:t>
      </w:r>
      <w:proofErr w:type="gramStart"/>
      <w:r w:rsidR="00B624B2" w:rsidRPr="00362937">
        <w:rPr>
          <w:rFonts w:ascii="Times New Roman" w:hAnsi="Times New Roman" w:cs="Times New Roman"/>
          <w:sz w:val="20"/>
          <w:lang w:val="tr-TR"/>
        </w:rPr>
        <w:t>örneğin</w:t>
      </w:r>
      <w:proofErr w:type="gramEnd"/>
      <w:r w:rsidR="00B624B2" w:rsidRPr="00362937">
        <w:rPr>
          <w:rFonts w:ascii="Times New Roman" w:hAnsi="Times New Roman" w:cs="Times New Roman"/>
          <w:sz w:val="20"/>
          <w:lang w:val="tr-TR"/>
        </w:rPr>
        <w:t>, elektrik tüketiminde %3,5 oranında iyileşme).</w:t>
      </w:r>
    </w:p>
    <w:p w14:paraId="0AC4FC27" w14:textId="77777777" w:rsidR="00AF09E5" w:rsidRPr="00362937" w:rsidRDefault="00AF09E5" w:rsidP="00640D71">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jc w:val="both"/>
        <w:rPr>
          <w:rFonts w:ascii="Times New Roman" w:hAnsi="Times New Roman" w:cs="Times New Roman"/>
          <w:sz w:val="20"/>
          <w:lang w:val="tr-TR"/>
        </w:rPr>
      </w:pPr>
    </w:p>
    <w:p w14:paraId="7E1CAD1F" w14:textId="77777777" w:rsidR="005804A6" w:rsidRPr="00362937" w:rsidRDefault="005804A6" w:rsidP="00640D71">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jc w:val="both"/>
        <w:rPr>
          <w:rFonts w:ascii="Times New Roman" w:hAnsi="Times New Roman" w:cs="Times New Roman"/>
          <w:sz w:val="20"/>
          <w:lang w:val="tr-TR"/>
        </w:rPr>
      </w:pPr>
    </w:p>
    <w:p w14:paraId="507C4169" w14:textId="77777777" w:rsidR="005804A6" w:rsidRPr="00362937" w:rsidRDefault="005804A6" w:rsidP="00640D71">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jc w:val="both"/>
        <w:rPr>
          <w:rFonts w:ascii="Times New Roman" w:hAnsi="Times New Roman" w:cs="Times New Roman"/>
          <w:sz w:val="20"/>
        </w:rPr>
      </w:pPr>
    </w:p>
    <w:p w14:paraId="443416F1" w14:textId="77777777" w:rsidR="00F565F5" w:rsidRPr="00362937" w:rsidRDefault="00F565F5" w:rsidP="00640D71">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jc w:val="both"/>
        <w:rPr>
          <w:rFonts w:ascii="Times New Roman" w:hAnsi="Times New Roman" w:cs="Times New Roman"/>
          <w:sz w:val="20"/>
        </w:rPr>
      </w:pPr>
    </w:p>
    <w:p w14:paraId="1ECDA3F3" w14:textId="77777777" w:rsidR="00F81FA9" w:rsidRPr="00362937" w:rsidRDefault="00AF09E5" w:rsidP="00F81FA9">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jc w:val="both"/>
        <w:rPr>
          <w:rFonts w:ascii="Times New Roman" w:hAnsi="Times New Roman" w:cs="Times New Roman"/>
          <w:sz w:val="20"/>
        </w:rPr>
      </w:pPr>
      <w:proofErr w:type="spellStart"/>
      <w:r w:rsidRPr="00362937">
        <w:rPr>
          <w:rFonts w:ascii="Times New Roman" w:hAnsi="Times New Roman" w:cs="Times New Roman"/>
          <w:b/>
          <w:sz w:val="20"/>
        </w:rPr>
        <w:t>Kapsam</w:t>
      </w:r>
      <w:proofErr w:type="spellEnd"/>
      <w:r w:rsidRPr="00362937">
        <w:rPr>
          <w:rFonts w:ascii="Times New Roman" w:hAnsi="Times New Roman" w:cs="Times New Roman"/>
          <w:b/>
          <w:sz w:val="20"/>
        </w:rPr>
        <w:t xml:space="preserve"> </w:t>
      </w:r>
      <w:proofErr w:type="spellStart"/>
      <w:r w:rsidRPr="00362937">
        <w:rPr>
          <w:rFonts w:ascii="Times New Roman" w:hAnsi="Times New Roman" w:cs="Times New Roman"/>
          <w:b/>
          <w:sz w:val="20"/>
        </w:rPr>
        <w:t>kontrolünün</w:t>
      </w:r>
      <w:proofErr w:type="spellEnd"/>
      <w:r w:rsidRPr="00362937">
        <w:rPr>
          <w:rFonts w:ascii="Times New Roman" w:hAnsi="Times New Roman" w:cs="Times New Roman"/>
          <w:b/>
          <w:sz w:val="20"/>
        </w:rPr>
        <w:t xml:space="preserve"> </w:t>
      </w:r>
      <w:proofErr w:type="spellStart"/>
      <w:r w:rsidRPr="00362937">
        <w:rPr>
          <w:rFonts w:ascii="Times New Roman" w:hAnsi="Times New Roman" w:cs="Times New Roman"/>
          <w:b/>
          <w:sz w:val="20"/>
        </w:rPr>
        <w:t>yapılması</w:t>
      </w:r>
      <w:proofErr w:type="spellEnd"/>
      <w:r w:rsidRPr="00362937">
        <w:rPr>
          <w:rFonts w:ascii="Times New Roman" w:hAnsi="Times New Roman" w:cs="Times New Roman"/>
          <w:b/>
          <w:sz w:val="20"/>
        </w:rPr>
        <w:t xml:space="preserve"> </w:t>
      </w:r>
      <w:proofErr w:type="spellStart"/>
      <w:r w:rsidRPr="00362937">
        <w:rPr>
          <w:rFonts w:ascii="Times New Roman" w:hAnsi="Times New Roman" w:cs="Times New Roman"/>
          <w:b/>
          <w:sz w:val="20"/>
        </w:rPr>
        <w:t>gereken</w:t>
      </w:r>
      <w:proofErr w:type="spellEnd"/>
      <w:r w:rsidRPr="00362937">
        <w:rPr>
          <w:rFonts w:ascii="Times New Roman" w:hAnsi="Times New Roman" w:cs="Times New Roman"/>
          <w:b/>
          <w:sz w:val="20"/>
        </w:rPr>
        <w:t xml:space="preserve"> </w:t>
      </w:r>
      <w:proofErr w:type="spellStart"/>
      <w:r w:rsidRPr="00362937">
        <w:rPr>
          <w:rFonts w:ascii="Times New Roman" w:hAnsi="Times New Roman" w:cs="Times New Roman"/>
          <w:b/>
          <w:sz w:val="20"/>
        </w:rPr>
        <w:t>aşamalar</w:t>
      </w:r>
      <w:proofErr w:type="spellEnd"/>
      <w:r w:rsidRPr="00362937">
        <w:rPr>
          <w:rFonts w:ascii="Times New Roman" w:hAnsi="Times New Roman" w:cs="Times New Roman"/>
          <w:b/>
          <w:sz w:val="20"/>
        </w:rPr>
        <w:t>;</w:t>
      </w:r>
    </w:p>
    <w:p w14:paraId="241F4A04" w14:textId="77777777" w:rsidR="00F81FA9" w:rsidRPr="00362937" w:rsidRDefault="00F81FA9" w:rsidP="00F81FA9">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right="-42"/>
        <w:jc w:val="both"/>
        <w:rPr>
          <w:rFonts w:ascii="Times New Roman" w:hAnsi="Times New Roman" w:cs="Times New Roman"/>
          <w:sz w:val="20"/>
        </w:rPr>
      </w:pPr>
    </w:p>
    <w:p w14:paraId="1696397F" w14:textId="7F2E0914" w:rsidR="00AF09E5" w:rsidRPr="00362937" w:rsidRDefault="00AF09E5" w:rsidP="00F81FA9">
      <w:pPr>
        <w:pStyle w:val="GvdeMetni"/>
        <w:widowControl/>
        <w:numPr>
          <w:ilvl w:val="0"/>
          <w:numId w:val="10"/>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hanging="284"/>
        <w:jc w:val="both"/>
        <w:rPr>
          <w:rFonts w:ascii="Times New Roman" w:hAnsi="Times New Roman" w:cs="Times New Roman"/>
          <w:sz w:val="20"/>
        </w:rPr>
      </w:pPr>
      <w:r w:rsidRPr="00362937">
        <w:rPr>
          <w:rFonts w:ascii="Times New Roman" w:hAnsi="Times New Roman" w:cs="Times New Roman"/>
          <w:sz w:val="20"/>
        </w:rPr>
        <w:t xml:space="preserve">Başvuru </w:t>
      </w:r>
      <w:proofErr w:type="spellStart"/>
      <w:r w:rsidRPr="00362937">
        <w:rPr>
          <w:rFonts w:ascii="Times New Roman" w:hAnsi="Times New Roman" w:cs="Times New Roman"/>
          <w:sz w:val="20"/>
        </w:rPr>
        <w:t>aşamasında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firma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görüşülerek</w:t>
      </w:r>
      <w:proofErr w:type="spellEnd"/>
      <w:r w:rsidRPr="00362937">
        <w:rPr>
          <w:rFonts w:ascii="Times New Roman" w:hAnsi="Times New Roman" w:cs="Times New Roman"/>
          <w:sz w:val="20"/>
        </w:rPr>
        <w:t xml:space="preserve">, web </w:t>
      </w:r>
      <w:proofErr w:type="spellStart"/>
      <w:r w:rsidRPr="00362937">
        <w:rPr>
          <w:rFonts w:ascii="Times New Roman" w:hAnsi="Times New Roman" w:cs="Times New Roman"/>
          <w:sz w:val="20"/>
        </w:rPr>
        <w:t>sitesi</w:t>
      </w:r>
      <w:proofErr w:type="spellEnd"/>
      <w:r w:rsidRPr="00362937">
        <w:rPr>
          <w:rFonts w:ascii="Times New Roman" w:hAnsi="Times New Roman" w:cs="Times New Roman"/>
          <w:sz w:val="20"/>
        </w:rPr>
        <w:t xml:space="preserve"> vs. </w:t>
      </w:r>
      <w:proofErr w:type="spellStart"/>
      <w:r w:rsidRPr="00362937">
        <w:rPr>
          <w:rFonts w:ascii="Times New Roman" w:hAnsi="Times New Roman" w:cs="Times New Roman"/>
          <w:sz w:val="20"/>
        </w:rPr>
        <w:t>incelenerek</w:t>
      </w:r>
      <w:proofErr w:type="spellEnd"/>
    </w:p>
    <w:p w14:paraId="1C288A64" w14:textId="77777777" w:rsidR="00AF09E5" w:rsidRPr="00362937" w:rsidRDefault="00AF09E5" w:rsidP="00E53163">
      <w:pPr>
        <w:pStyle w:val="GvdeMetni"/>
        <w:widowControl/>
        <w:numPr>
          <w:ilvl w:val="0"/>
          <w:numId w:val="8"/>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709"/>
        </w:tabs>
        <w:suppressAutoHyphens/>
        <w:autoSpaceDE/>
        <w:autoSpaceDN/>
        <w:adjustRightInd/>
        <w:ind w:left="142" w:right="-42" w:hanging="284"/>
        <w:jc w:val="both"/>
        <w:rPr>
          <w:rFonts w:ascii="Times New Roman" w:hAnsi="Times New Roman" w:cs="Times New Roman"/>
          <w:sz w:val="20"/>
        </w:rPr>
      </w:pPr>
      <w:r w:rsidRPr="00362937">
        <w:rPr>
          <w:rFonts w:ascii="Times New Roman" w:hAnsi="Times New Roman" w:cs="Times New Roman"/>
          <w:sz w:val="20"/>
        </w:rPr>
        <w:t xml:space="preserve">1.Aşama </w:t>
      </w:r>
      <w:proofErr w:type="spellStart"/>
      <w:r w:rsidRPr="00362937">
        <w:rPr>
          <w:rFonts w:ascii="Times New Roman" w:hAnsi="Times New Roman" w:cs="Times New Roman"/>
          <w:sz w:val="20"/>
        </w:rPr>
        <w:t>denetiminde</w:t>
      </w:r>
      <w:proofErr w:type="spellEnd"/>
      <w:r w:rsidRPr="00362937">
        <w:rPr>
          <w:rFonts w:ascii="Times New Roman" w:hAnsi="Times New Roman" w:cs="Times New Roman"/>
          <w:sz w:val="20"/>
        </w:rPr>
        <w:t xml:space="preserve"> </w:t>
      </w:r>
    </w:p>
    <w:p w14:paraId="5A51DC38" w14:textId="77777777" w:rsidR="00AF09E5" w:rsidRPr="00362937" w:rsidRDefault="00AF09E5" w:rsidP="00640D71">
      <w:pPr>
        <w:pStyle w:val="GvdeMetni"/>
        <w:widowControl/>
        <w:numPr>
          <w:ilvl w:val="0"/>
          <w:numId w:val="8"/>
        </w:numPr>
        <w:tabs>
          <w:tab w:val="clear" w:pos="-1244"/>
          <w:tab w:val="clear" w:pos="-720"/>
          <w:tab w:val="clear" w:pos="-8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720"/>
        </w:tabs>
        <w:suppressAutoHyphens/>
        <w:autoSpaceDE/>
        <w:autoSpaceDN/>
        <w:adjustRightInd/>
        <w:ind w:left="142" w:right="-42" w:hanging="284"/>
        <w:jc w:val="both"/>
        <w:rPr>
          <w:rFonts w:ascii="Times New Roman" w:hAnsi="Times New Roman" w:cs="Times New Roman"/>
          <w:sz w:val="20"/>
        </w:rPr>
      </w:pPr>
      <w:r w:rsidRPr="00362937">
        <w:rPr>
          <w:rFonts w:ascii="Times New Roman" w:hAnsi="Times New Roman" w:cs="Times New Roman"/>
          <w:sz w:val="20"/>
        </w:rPr>
        <w:t xml:space="preserve">Belgelendirme </w:t>
      </w:r>
      <w:proofErr w:type="spellStart"/>
      <w:r w:rsidRPr="00362937">
        <w:rPr>
          <w:rFonts w:ascii="Times New Roman" w:hAnsi="Times New Roman" w:cs="Times New Roman"/>
          <w:sz w:val="20"/>
        </w:rPr>
        <w:t>denetimi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açılış</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kapanış</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toplantılarında</w:t>
      </w:r>
      <w:proofErr w:type="spellEnd"/>
    </w:p>
    <w:p w14:paraId="117A2B89" w14:textId="77777777" w:rsidR="00AF09E5" w:rsidRPr="00362937" w:rsidRDefault="00AF09E5" w:rsidP="00640D71">
      <w:pPr>
        <w:pStyle w:val="GvdeMetni"/>
        <w:widowControl/>
        <w:numPr>
          <w:ilvl w:val="0"/>
          <w:numId w:val="8"/>
        </w:numPr>
        <w:tabs>
          <w:tab w:val="clear" w:pos="-1244"/>
          <w:tab w:val="clear" w:pos="-720"/>
          <w:tab w:val="clear" w:pos="-8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720"/>
        </w:tabs>
        <w:suppressAutoHyphens/>
        <w:autoSpaceDE/>
        <w:autoSpaceDN/>
        <w:adjustRightInd/>
        <w:ind w:left="142" w:right="-42" w:hanging="284"/>
        <w:jc w:val="both"/>
        <w:rPr>
          <w:rFonts w:ascii="Times New Roman" w:hAnsi="Times New Roman" w:cs="Times New Roman"/>
          <w:sz w:val="20"/>
        </w:rPr>
      </w:pPr>
      <w:r w:rsidRPr="00362937">
        <w:rPr>
          <w:rFonts w:ascii="Times New Roman" w:hAnsi="Times New Roman" w:cs="Times New Roman"/>
          <w:sz w:val="20"/>
        </w:rPr>
        <w:t xml:space="preserve">Belgelendirme </w:t>
      </w:r>
      <w:proofErr w:type="spellStart"/>
      <w:r w:rsidRPr="00362937">
        <w:rPr>
          <w:rFonts w:ascii="Times New Roman" w:hAnsi="Times New Roman" w:cs="Times New Roman"/>
          <w:sz w:val="20"/>
        </w:rPr>
        <w:t>denetimi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esnasında</w:t>
      </w:r>
      <w:proofErr w:type="spellEnd"/>
    </w:p>
    <w:p w14:paraId="16E4DC6C" w14:textId="77777777" w:rsidR="00AF09E5" w:rsidRPr="00362937" w:rsidRDefault="00AF09E5" w:rsidP="00640D71">
      <w:pPr>
        <w:pStyle w:val="GvdeMetni"/>
        <w:widowControl/>
        <w:numPr>
          <w:ilvl w:val="0"/>
          <w:numId w:val="8"/>
        </w:numPr>
        <w:tabs>
          <w:tab w:val="clear" w:pos="-1244"/>
          <w:tab w:val="clear" w:pos="-720"/>
          <w:tab w:val="clear" w:pos="-8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720"/>
        </w:tabs>
        <w:suppressAutoHyphens/>
        <w:autoSpaceDE/>
        <w:autoSpaceDN/>
        <w:adjustRightInd/>
        <w:ind w:left="142" w:right="-42" w:hanging="284"/>
        <w:jc w:val="both"/>
        <w:rPr>
          <w:rFonts w:ascii="Times New Roman" w:hAnsi="Times New Roman" w:cs="Times New Roman"/>
          <w:sz w:val="20"/>
        </w:rPr>
      </w:pPr>
      <w:r w:rsidRPr="00362937">
        <w:rPr>
          <w:rFonts w:ascii="Times New Roman" w:hAnsi="Times New Roman" w:cs="Times New Roman"/>
          <w:sz w:val="20"/>
        </w:rPr>
        <w:t xml:space="preserve">Karar </w:t>
      </w:r>
      <w:proofErr w:type="spellStart"/>
      <w:r w:rsidRPr="00362937">
        <w:rPr>
          <w:rFonts w:ascii="Times New Roman" w:hAnsi="Times New Roman" w:cs="Times New Roman"/>
          <w:sz w:val="20"/>
        </w:rPr>
        <w:t>süreçlerinde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belgelendirme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sürdürme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yenileme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askı-iptal</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kapsam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genişletme</w:t>
      </w:r>
      <w:proofErr w:type="spellEnd"/>
      <w:r w:rsidRPr="00362937">
        <w:rPr>
          <w:rFonts w:ascii="Times New Roman" w:hAnsi="Times New Roman" w:cs="Times New Roman"/>
          <w:sz w:val="20"/>
        </w:rPr>
        <w:t>),</w:t>
      </w:r>
    </w:p>
    <w:p w14:paraId="64E8D0CE" w14:textId="77777777" w:rsidR="00AF09E5" w:rsidRPr="00362937" w:rsidRDefault="00AF09E5" w:rsidP="00640D71">
      <w:pPr>
        <w:pStyle w:val="GvdeMetni"/>
        <w:widowControl/>
        <w:numPr>
          <w:ilvl w:val="0"/>
          <w:numId w:val="8"/>
        </w:numPr>
        <w:tabs>
          <w:tab w:val="clear" w:pos="-1244"/>
          <w:tab w:val="clear" w:pos="-720"/>
          <w:tab w:val="clear" w:pos="-8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720"/>
        </w:tabs>
        <w:suppressAutoHyphens/>
        <w:autoSpaceDE/>
        <w:autoSpaceDN/>
        <w:adjustRightInd/>
        <w:ind w:left="142" w:right="-42" w:hanging="284"/>
        <w:jc w:val="both"/>
        <w:rPr>
          <w:rFonts w:ascii="Times New Roman" w:hAnsi="Times New Roman" w:cs="Times New Roman"/>
          <w:sz w:val="20"/>
        </w:rPr>
      </w:pPr>
      <w:proofErr w:type="spellStart"/>
      <w:r w:rsidRPr="00362937">
        <w:rPr>
          <w:rFonts w:ascii="Times New Roman" w:hAnsi="Times New Roman" w:cs="Times New Roman"/>
          <w:sz w:val="20"/>
        </w:rPr>
        <w:t>Gözetim</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belge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yenileme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denetimlerinde</w:t>
      </w:r>
      <w:proofErr w:type="spellEnd"/>
    </w:p>
    <w:p w14:paraId="529F6A2B" w14:textId="77777777" w:rsidR="00AF09E5" w:rsidRPr="00362937" w:rsidRDefault="00AF09E5" w:rsidP="00640D71">
      <w:pPr>
        <w:pStyle w:val="GvdeMetni"/>
        <w:widowControl/>
        <w:tabs>
          <w:tab w:val="clear" w:pos="-1244"/>
          <w:tab w:val="clear" w:pos="-720"/>
          <w:tab w:val="clear" w:pos="-8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jc w:val="both"/>
        <w:rPr>
          <w:rFonts w:ascii="Times New Roman" w:hAnsi="Times New Roman" w:cs="Times New Roman"/>
          <w:sz w:val="20"/>
        </w:rPr>
      </w:pPr>
    </w:p>
    <w:p w14:paraId="48B8CCB6" w14:textId="77777777" w:rsidR="00AF09E5" w:rsidRPr="00362937" w:rsidRDefault="00AF09E5" w:rsidP="00640D71">
      <w:pPr>
        <w:pStyle w:val="GvdeMetni"/>
        <w:widowControl/>
        <w:tabs>
          <w:tab w:val="clear" w:pos="-1244"/>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jc w:val="both"/>
        <w:rPr>
          <w:rFonts w:ascii="Times New Roman" w:hAnsi="Times New Roman" w:cs="Times New Roman"/>
          <w:b/>
          <w:iCs/>
          <w:sz w:val="20"/>
        </w:rPr>
      </w:pPr>
      <w:proofErr w:type="spellStart"/>
      <w:r w:rsidRPr="00362937">
        <w:rPr>
          <w:rFonts w:ascii="Times New Roman" w:hAnsi="Times New Roman" w:cs="Times New Roman"/>
          <w:b/>
          <w:iCs/>
          <w:sz w:val="20"/>
        </w:rPr>
        <w:t>Doğru</w:t>
      </w:r>
      <w:proofErr w:type="spellEnd"/>
      <w:r w:rsidRPr="00362937">
        <w:rPr>
          <w:rFonts w:ascii="Times New Roman" w:hAnsi="Times New Roman" w:cs="Times New Roman"/>
          <w:b/>
          <w:iCs/>
          <w:sz w:val="20"/>
        </w:rPr>
        <w:t xml:space="preserve"> Kapsam </w:t>
      </w:r>
      <w:proofErr w:type="spellStart"/>
      <w:r w:rsidRPr="00362937">
        <w:rPr>
          <w:rFonts w:ascii="Times New Roman" w:hAnsi="Times New Roman" w:cs="Times New Roman"/>
          <w:b/>
          <w:iCs/>
          <w:sz w:val="20"/>
        </w:rPr>
        <w:t>Örnekleri</w:t>
      </w:r>
      <w:proofErr w:type="spellEnd"/>
    </w:p>
    <w:p w14:paraId="74923AD4" w14:textId="77777777" w:rsidR="00AF09E5" w:rsidRPr="00362937" w:rsidRDefault="00AF09E5" w:rsidP="00640D71">
      <w:pPr>
        <w:pStyle w:val="GvdeMetni"/>
        <w:widowControl/>
        <w:numPr>
          <w:ilvl w:val="0"/>
          <w:numId w:val="12"/>
        </w:numPr>
        <w:tabs>
          <w:tab w:val="clear" w:pos="-1244"/>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hanging="284"/>
        <w:jc w:val="both"/>
        <w:rPr>
          <w:rFonts w:ascii="Times New Roman" w:hAnsi="Times New Roman" w:cs="Times New Roman"/>
          <w:sz w:val="20"/>
        </w:rPr>
      </w:pPr>
      <w:r w:rsidRPr="00362937">
        <w:rPr>
          <w:rFonts w:ascii="Times New Roman" w:hAnsi="Times New Roman" w:cs="Times New Roman"/>
          <w:sz w:val="20"/>
        </w:rPr>
        <w:t xml:space="preserve">Pompa ve </w:t>
      </w:r>
      <w:proofErr w:type="spellStart"/>
      <w:r w:rsidRPr="00362937">
        <w:rPr>
          <w:rFonts w:ascii="Times New Roman" w:hAnsi="Times New Roman" w:cs="Times New Roman"/>
          <w:sz w:val="20"/>
        </w:rPr>
        <w:t>kompresör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imalatı</w:t>
      </w:r>
      <w:proofErr w:type="spellEnd"/>
      <w:r w:rsidRPr="00362937">
        <w:rPr>
          <w:rFonts w:ascii="Times New Roman" w:hAnsi="Times New Roman" w:cs="Times New Roman"/>
          <w:sz w:val="20"/>
        </w:rPr>
        <w:t>,</w:t>
      </w:r>
    </w:p>
    <w:p w14:paraId="28E7D99E" w14:textId="77777777" w:rsidR="00AF09E5" w:rsidRPr="00362937" w:rsidRDefault="00AF09E5" w:rsidP="00640D71">
      <w:pPr>
        <w:pStyle w:val="GvdeMetni"/>
        <w:widowControl/>
        <w:numPr>
          <w:ilvl w:val="0"/>
          <w:numId w:val="12"/>
        </w:numPr>
        <w:tabs>
          <w:tab w:val="clear" w:pos="-1244"/>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hanging="284"/>
        <w:jc w:val="both"/>
        <w:rPr>
          <w:rFonts w:ascii="Times New Roman" w:hAnsi="Times New Roman" w:cs="Times New Roman"/>
          <w:sz w:val="20"/>
        </w:rPr>
      </w:pPr>
      <w:proofErr w:type="spellStart"/>
      <w:r w:rsidRPr="00362937">
        <w:rPr>
          <w:rFonts w:ascii="Times New Roman" w:hAnsi="Times New Roman" w:cs="Times New Roman"/>
          <w:sz w:val="20"/>
        </w:rPr>
        <w:t>Karayolu</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uluslararası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taşıma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hizmetinin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sunumu</w:t>
      </w:r>
      <w:proofErr w:type="spellEnd"/>
      <w:r w:rsidRPr="00362937">
        <w:rPr>
          <w:rFonts w:ascii="Times New Roman" w:hAnsi="Times New Roman" w:cs="Times New Roman"/>
          <w:sz w:val="20"/>
        </w:rPr>
        <w:t>,</w:t>
      </w:r>
    </w:p>
    <w:p w14:paraId="61944CF3" w14:textId="77777777" w:rsidR="00AF09E5" w:rsidRPr="00362937" w:rsidRDefault="00AF09E5" w:rsidP="00640D71">
      <w:pPr>
        <w:pStyle w:val="GvdeMetni"/>
        <w:widowControl/>
        <w:numPr>
          <w:ilvl w:val="0"/>
          <w:numId w:val="12"/>
        </w:numPr>
        <w:tabs>
          <w:tab w:val="clear" w:pos="-1244"/>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hanging="284"/>
        <w:jc w:val="both"/>
        <w:rPr>
          <w:rFonts w:ascii="Times New Roman" w:hAnsi="Times New Roman" w:cs="Times New Roman"/>
          <w:sz w:val="20"/>
        </w:rPr>
      </w:pPr>
      <w:proofErr w:type="spellStart"/>
      <w:r w:rsidRPr="00362937">
        <w:rPr>
          <w:rFonts w:ascii="Times New Roman" w:hAnsi="Times New Roman" w:cs="Times New Roman"/>
          <w:sz w:val="20"/>
        </w:rPr>
        <w:t>Yemek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üretimi</w:t>
      </w:r>
      <w:proofErr w:type="spellEnd"/>
      <w:r w:rsidRPr="00362937">
        <w:rPr>
          <w:rFonts w:ascii="Times New Roman" w:hAnsi="Times New Roman" w:cs="Times New Roman"/>
          <w:sz w:val="20"/>
        </w:rPr>
        <w:t xml:space="preserve"> ve catering </w:t>
      </w:r>
      <w:proofErr w:type="spellStart"/>
      <w:r w:rsidRPr="00362937">
        <w:rPr>
          <w:rFonts w:ascii="Times New Roman" w:hAnsi="Times New Roman" w:cs="Times New Roman"/>
          <w:sz w:val="20"/>
        </w:rPr>
        <w:t>hizmeti</w:t>
      </w:r>
      <w:proofErr w:type="spellEnd"/>
      <w:r w:rsidRPr="00362937">
        <w:rPr>
          <w:rFonts w:ascii="Times New Roman" w:hAnsi="Times New Roman" w:cs="Times New Roman"/>
          <w:sz w:val="20"/>
        </w:rPr>
        <w:t>,</w:t>
      </w:r>
    </w:p>
    <w:p w14:paraId="1158FC38" w14:textId="77777777" w:rsidR="00AF09E5" w:rsidRPr="00362937" w:rsidRDefault="00AF09E5" w:rsidP="00640D71">
      <w:pPr>
        <w:pStyle w:val="GvdeMetni"/>
        <w:widowControl/>
        <w:numPr>
          <w:ilvl w:val="0"/>
          <w:numId w:val="12"/>
        </w:numPr>
        <w:tabs>
          <w:tab w:val="clear" w:pos="-1244"/>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hanging="284"/>
        <w:jc w:val="both"/>
        <w:rPr>
          <w:rFonts w:ascii="Times New Roman" w:hAnsi="Times New Roman" w:cs="Times New Roman"/>
          <w:sz w:val="20"/>
        </w:rPr>
      </w:pPr>
      <w:proofErr w:type="spellStart"/>
      <w:r w:rsidRPr="00362937">
        <w:rPr>
          <w:rFonts w:ascii="Times New Roman" w:hAnsi="Times New Roman" w:cs="Times New Roman"/>
          <w:sz w:val="20"/>
        </w:rPr>
        <w:t>Peynir</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yoğurt</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üretimi</w:t>
      </w:r>
      <w:proofErr w:type="spellEnd"/>
      <w:r w:rsidRPr="00362937">
        <w:rPr>
          <w:rFonts w:ascii="Times New Roman" w:hAnsi="Times New Roman" w:cs="Times New Roman"/>
          <w:sz w:val="20"/>
        </w:rPr>
        <w:t xml:space="preserve"> vb.</w:t>
      </w:r>
    </w:p>
    <w:p w14:paraId="1DD0A013" w14:textId="77777777" w:rsidR="00AF09E5" w:rsidRPr="00362937" w:rsidRDefault="00AF09E5" w:rsidP="00640D71">
      <w:pPr>
        <w:pStyle w:val="GvdeMetni"/>
        <w:widowControl/>
        <w:tabs>
          <w:tab w:val="clear" w:pos="-1244"/>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jc w:val="both"/>
        <w:rPr>
          <w:rFonts w:ascii="Times New Roman" w:hAnsi="Times New Roman" w:cs="Times New Roman"/>
          <w:sz w:val="20"/>
        </w:rPr>
      </w:pPr>
    </w:p>
    <w:p w14:paraId="6799C76D" w14:textId="77777777" w:rsidR="00AF09E5" w:rsidRPr="00362937" w:rsidRDefault="00AF09E5" w:rsidP="00640D71">
      <w:pPr>
        <w:pStyle w:val="GvdeMetni"/>
        <w:widowControl/>
        <w:tabs>
          <w:tab w:val="clear" w:pos="-1244"/>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jc w:val="both"/>
        <w:rPr>
          <w:rFonts w:ascii="Times New Roman" w:hAnsi="Times New Roman" w:cs="Times New Roman"/>
          <w:sz w:val="20"/>
        </w:rPr>
      </w:pPr>
      <w:proofErr w:type="spellStart"/>
      <w:r w:rsidRPr="00362937">
        <w:rPr>
          <w:rFonts w:ascii="Times New Roman" w:hAnsi="Times New Roman" w:cs="Times New Roman"/>
          <w:b/>
          <w:iCs/>
          <w:sz w:val="20"/>
        </w:rPr>
        <w:t>Yanlış</w:t>
      </w:r>
      <w:proofErr w:type="spellEnd"/>
      <w:r w:rsidRPr="00362937">
        <w:rPr>
          <w:rFonts w:ascii="Times New Roman" w:hAnsi="Times New Roman" w:cs="Times New Roman"/>
          <w:b/>
          <w:iCs/>
          <w:sz w:val="20"/>
        </w:rPr>
        <w:t xml:space="preserve"> Kapsam </w:t>
      </w:r>
      <w:proofErr w:type="spellStart"/>
      <w:r w:rsidRPr="00362937">
        <w:rPr>
          <w:rFonts w:ascii="Times New Roman" w:hAnsi="Times New Roman" w:cs="Times New Roman"/>
          <w:b/>
          <w:iCs/>
          <w:sz w:val="20"/>
        </w:rPr>
        <w:t>Örnekleri</w:t>
      </w:r>
      <w:proofErr w:type="spellEnd"/>
      <w:r w:rsidRPr="00362937">
        <w:rPr>
          <w:rFonts w:ascii="Times New Roman" w:hAnsi="Times New Roman" w:cs="Times New Roman"/>
          <w:b/>
          <w:iCs/>
          <w:sz w:val="20"/>
        </w:rPr>
        <w:t>;</w:t>
      </w:r>
    </w:p>
    <w:p w14:paraId="1184883A" w14:textId="77777777" w:rsidR="00AF09E5" w:rsidRPr="00362937" w:rsidRDefault="00AF09E5" w:rsidP="00640D71">
      <w:pPr>
        <w:pStyle w:val="GvdeMetni"/>
        <w:widowControl/>
        <w:numPr>
          <w:ilvl w:val="0"/>
          <w:numId w:val="13"/>
        </w:numPr>
        <w:tabs>
          <w:tab w:val="clear" w:pos="-1244"/>
          <w:tab w:val="clear" w:pos="-720"/>
          <w:tab w:val="clear" w:pos="-8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hanging="284"/>
        <w:jc w:val="both"/>
        <w:rPr>
          <w:rFonts w:ascii="Times New Roman" w:hAnsi="Times New Roman" w:cs="Times New Roman"/>
          <w:sz w:val="20"/>
        </w:rPr>
      </w:pPr>
      <w:proofErr w:type="spellStart"/>
      <w:r w:rsidRPr="00362937">
        <w:rPr>
          <w:rFonts w:ascii="Times New Roman" w:hAnsi="Times New Roman" w:cs="Times New Roman"/>
          <w:sz w:val="20"/>
        </w:rPr>
        <w:t>Gıda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ürünleri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üretimi</w:t>
      </w:r>
      <w:proofErr w:type="spellEnd"/>
      <w:r w:rsidRPr="00362937">
        <w:rPr>
          <w:rFonts w:ascii="Times New Roman" w:hAnsi="Times New Roman" w:cs="Times New Roman"/>
          <w:sz w:val="20"/>
        </w:rPr>
        <w:t>,</w:t>
      </w:r>
    </w:p>
    <w:p w14:paraId="246AD491" w14:textId="77777777" w:rsidR="00AF09E5" w:rsidRPr="00362937" w:rsidRDefault="00AF09E5" w:rsidP="00640D71">
      <w:pPr>
        <w:pStyle w:val="GvdeMetni"/>
        <w:widowControl/>
        <w:numPr>
          <w:ilvl w:val="0"/>
          <w:numId w:val="13"/>
        </w:numPr>
        <w:tabs>
          <w:tab w:val="clear" w:pos="-1244"/>
          <w:tab w:val="clear" w:pos="-720"/>
          <w:tab w:val="clear" w:pos="-8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hanging="284"/>
        <w:jc w:val="both"/>
        <w:rPr>
          <w:rFonts w:ascii="Times New Roman" w:hAnsi="Times New Roman" w:cs="Times New Roman"/>
          <w:sz w:val="20"/>
        </w:rPr>
      </w:pPr>
      <w:r w:rsidRPr="00362937">
        <w:rPr>
          <w:rFonts w:ascii="Times New Roman" w:hAnsi="Times New Roman" w:cs="Times New Roman"/>
          <w:sz w:val="20"/>
        </w:rPr>
        <w:t xml:space="preserve">Her </w:t>
      </w:r>
      <w:proofErr w:type="spellStart"/>
      <w:r w:rsidRPr="00362937">
        <w:rPr>
          <w:rFonts w:ascii="Times New Roman" w:hAnsi="Times New Roman" w:cs="Times New Roman"/>
          <w:sz w:val="20"/>
        </w:rPr>
        <w:t>türlü</w:t>
      </w:r>
      <w:proofErr w:type="spellEnd"/>
      <w:r w:rsidRPr="00362937">
        <w:rPr>
          <w:rFonts w:ascii="Times New Roman" w:hAnsi="Times New Roman" w:cs="Times New Roman"/>
          <w:sz w:val="20"/>
        </w:rPr>
        <w:t xml:space="preserve"> metal </w:t>
      </w:r>
      <w:proofErr w:type="spellStart"/>
      <w:r w:rsidRPr="00362937">
        <w:rPr>
          <w:rFonts w:ascii="Times New Roman" w:hAnsi="Times New Roman" w:cs="Times New Roman"/>
          <w:sz w:val="20"/>
        </w:rPr>
        <w:t>parça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üretimi</w:t>
      </w:r>
      <w:proofErr w:type="spellEnd"/>
      <w:r w:rsidRPr="00362937">
        <w:rPr>
          <w:rFonts w:ascii="Times New Roman" w:hAnsi="Times New Roman" w:cs="Times New Roman"/>
          <w:sz w:val="20"/>
        </w:rPr>
        <w:t>,</w:t>
      </w:r>
    </w:p>
    <w:p w14:paraId="31697AB2" w14:textId="77777777" w:rsidR="00AF09E5" w:rsidRPr="00362937" w:rsidRDefault="00AF09E5" w:rsidP="00640D71">
      <w:pPr>
        <w:pStyle w:val="GvdeMetni"/>
        <w:widowControl/>
        <w:numPr>
          <w:ilvl w:val="0"/>
          <w:numId w:val="13"/>
        </w:numPr>
        <w:tabs>
          <w:tab w:val="clear" w:pos="-1244"/>
          <w:tab w:val="clear" w:pos="-720"/>
          <w:tab w:val="clear" w:pos="-8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hanging="284"/>
        <w:jc w:val="both"/>
        <w:rPr>
          <w:rFonts w:ascii="Times New Roman" w:hAnsi="Times New Roman" w:cs="Times New Roman"/>
          <w:sz w:val="20"/>
        </w:rPr>
      </w:pPr>
      <w:r w:rsidRPr="00362937">
        <w:rPr>
          <w:rFonts w:ascii="Times New Roman" w:hAnsi="Times New Roman" w:cs="Times New Roman"/>
          <w:sz w:val="20"/>
        </w:rPr>
        <w:t xml:space="preserve">Plastik </w:t>
      </w:r>
      <w:proofErr w:type="spellStart"/>
      <w:r w:rsidRPr="00362937">
        <w:rPr>
          <w:rFonts w:ascii="Times New Roman" w:hAnsi="Times New Roman" w:cs="Times New Roman"/>
          <w:sz w:val="20"/>
        </w:rPr>
        <w:t>üretimi</w:t>
      </w:r>
      <w:proofErr w:type="spellEnd"/>
      <w:r w:rsidRPr="00362937">
        <w:rPr>
          <w:rFonts w:ascii="Times New Roman" w:hAnsi="Times New Roman" w:cs="Times New Roman"/>
          <w:sz w:val="20"/>
        </w:rPr>
        <w:t>,</w:t>
      </w:r>
    </w:p>
    <w:p w14:paraId="3694C519" w14:textId="77777777" w:rsidR="00AF09E5" w:rsidRPr="00362937" w:rsidRDefault="00AF09E5" w:rsidP="00640D71">
      <w:pPr>
        <w:pStyle w:val="GvdeMetni"/>
        <w:widowControl/>
        <w:numPr>
          <w:ilvl w:val="0"/>
          <w:numId w:val="13"/>
        </w:numPr>
        <w:tabs>
          <w:tab w:val="clear" w:pos="-1244"/>
          <w:tab w:val="clear" w:pos="-720"/>
          <w:tab w:val="clear" w:pos="-8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hanging="284"/>
        <w:jc w:val="both"/>
        <w:rPr>
          <w:rFonts w:ascii="Times New Roman" w:hAnsi="Times New Roman" w:cs="Times New Roman"/>
          <w:sz w:val="20"/>
        </w:rPr>
      </w:pPr>
      <w:proofErr w:type="spellStart"/>
      <w:r w:rsidRPr="00362937">
        <w:rPr>
          <w:rFonts w:ascii="Times New Roman" w:hAnsi="Times New Roman" w:cs="Times New Roman"/>
          <w:sz w:val="20"/>
        </w:rPr>
        <w:t>Yasal</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hizmetlerin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sunumu</w:t>
      </w:r>
      <w:proofErr w:type="spellEnd"/>
      <w:r w:rsidRPr="00362937">
        <w:rPr>
          <w:rFonts w:ascii="Times New Roman" w:hAnsi="Times New Roman" w:cs="Times New Roman"/>
          <w:sz w:val="20"/>
        </w:rPr>
        <w:t>,</w:t>
      </w:r>
    </w:p>
    <w:p w14:paraId="045A2009" w14:textId="77777777" w:rsidR="00AF09E5" w:rsidRPr="00362937" w:rsidRDefault="00AF09E5" w:rsidP="00640D71">
      <w:pPr>
        <w:pStyle w:val="GvdeMetni"/>
        <w:widowControl/>
        <w:numPr>
          <w:ilvl w:val="0"/>
          <w:numId w:val="13"/>
        </w:numPr>
        <w:tabs>
          <w:tab w:val="clear" w:pos="-1244"/>
          <w:tab w:val="clear" w:pos="-720"/>
          <w:tab w:val="clear" w:pos="-8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hanging="284"/>
        <w:jc w:val="both"/>
        <w:rPr>
          <w:rFonts w:ascii="Times New Roman" w:hAnsi="Times New Roman" w:cs="Times New Roman"/>
          <w:sz w:val="20"/>
        </w:rPr>
      </w:pPr>
      <w:r w:rsidRPr="00362937">
        <w:rPr>
          <w:rFonts w:ascii="Times New Roman" w:hAnsi="Times New Roman" w:cs="Times New Roman"/>
          <w:sz w:val="20"/>
        </w:rPr>
        <w:t xml:space="preserve">Genel </w:t>
      </w:r>
      <w:proofErr w:type="spellStart"/>
      <w:r w:rsidRPr="00362937">
        <w:rPr>
          <w:rFonts w:ascii="Times New Roman" w:hAnsi="Times New Roman" w:cs="Times New Roman"/>
          <w:sz w:val="20"/>
        </w:rPr>
        <w:t>inşaat</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işleri</w:t>
      </w:r>
      <w:proofErr w:type="spellEnd"/>
      <w:r w:rsidRPr="00362937">
        <w:rPr>
          <w:rFonts w:ascii="Times New Roman" w:hAnsi="Times New Roman" w:cs="Times New Roman"/>
          <w:sz w:val="20"/>
        </w:rPr>
        <w:t>,</w:t>
      </w:r>
    </w:p>
    <w:p w14:paraId="108BA57B" w14:textId="77777777" w:rsidR="00AF09E5" w:rsidRPr="00362937" w:rsidRDefault="00AF09E5" w:rsidP="00640D71">
      <w:pPr>
        <w:pStyle w:val="GvdeMetni"/>
        <w:widowControl/>
        <w:numPr>
          <w:ilvl w:val="0"/>
          <w:numId w:val="13"/>
        </w:numPr>
        <w:tabs>
          <w:tab w:val="clear" w:pos="-1244"/>
          <w:tab w:val="clear" w:pos="-720"/>
          <w:tab w:val="clear" w:pos="-8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hanging="284"/>
        <w:jc w:val="both"/>
        <w:rPr>
          <w:rFonts w:ascii="Times New Roman" w:hAnsi="Times New Roman" w:cs="Times New Roman"/>
          <w:sz w:val="20"/>
        </w:rPr>
      </w:pPr>
      <w:r w:rsidRPr="00362937">
        <w:rPr>
          <w:rFonts w:ascii="Times New Roman" w:hAnsi="Times New Roman" w:cs="Times New Roman"/>
          <w:sz w:val="20"/>
        </w:rPr>
        <w:t xml:space="preserve">Her </w:t>
      </w:r>
      <w:proofErr w:type="spellStart"/>
      <w:r w:rsidRPr="00362937">
        <w:rPr>
          <w:rFonts w:ascii="Times New Roman" w:hAnsi="Times New Roman" w:cs="Times New Roman"/>
          <w:sz w:val="20"/>
        </w:rPr>
        <w:t>türlü</w:t>
      </w:r>
      <w:proofErr w:type="spellEnd"/>
      <w:r w:rsidRPr="00362937">
        <w:rPr>
          <w:rFonts w:ascii="Times New Roman" w:hAnsi="Times New Roman" w:cs="Times New Roman"/>
          <w:sz w:val="20"/>
        </w:rPr>
        <w:t xml:space="preserve"> alt </w:t>
      </w:r>
      <w:proofErr w:type="spellStart"/>
      <w:r w:rsidRPr="00362937">
        <w:rPr>
          <w:rFonts w:ascii="Times New Roman" w:hAnsi="Times New Roman" w:cs="Times New Roman"/>
          <w:sz w:val="20"/>
        </w:rPr>
        <w:t>yapı</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üst</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yapı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taahhüt</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işleri</w:t>
      </w:r>
      <w:proofErr w:type="spellEnd"/>
      <w:r w:rsidRPr="00362937">
        <w:rPr>
          <w:rFonts w:ascii="Times New Roman" w:hAnsi="Times New Roman" w:cs="Times New Roman"/>
          <w:sz w:val="20"/>
        </w:rPr>
        <w:t>,</w:t>
      </w:r>
    </w:p>
    <w:p w14:paraId="5858199A" w14:textId="77777777" w:rsidR="00AF09E5" w:rsidRPr="00362937" w:rsidRDefault="00AF09E5" w:rsidP="00640D71">
      <w:pPr>
        <w:pStyle w:val="GvdeMetni"/>
        <w:widowControl/>
        <w:numPr>
          <w:ilvl w:val="0"/>
          <w:numId w:val="13"/>
        </w:numPr>
        <w:tabs>
          <w:tab w:val="clear" w:pos="-1244"/>
          <w:tab w:val="clear" w:pos="-720"/>
          <w:tab w:val="clear" w:pos="-8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hanging="284"/>
        <w:jc w:val="both"/>
        <w:rPr>
          <w:rFonts w:ascii="Times New Roman" w:hAnsi="Times New Roman" w:cs="Times New Roman"/>
          <w:sz w:val="20"/>
        </w:rPr>
      </w:pPr>
      <w:proofErr w:type="spellStart"/>
      <w:r w:rsidRPr="00362937">
        <w:rPr>
          <w:rFonts w:ascii="Times New Roman" w:hAnsi="Times New Roman" w:cs="Times New Roman"/>
          <w:sz w:val="20"/>
        </w:rPr>
        <w:lastRenderedPageBreak/>
        <w:t>Süt</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ürünleri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üretimi</w:t>
      </w:r>
      <w:proofErr w:type="spellEnd"/>
      <w:r w:rsidRPr="00362937">
        <w:rPr>
          <w:rFonts w:ascii="Times New Roman" w:hAnsi="Times New Roman" w:cs="Times New Roman"/>
          <w:sz w:val="20"/>
        </w:rPr>
        <w:t>,</w:t>
      </w:r>
    </w:p>
    <w:p w14:paraId="077A6E3B" w14:textId="77777777" w:rsidR="00A66901" w:rsidRPr="00362937" w:rsidRDefault="00A66901" w:rsidP="005C6D33">
      <w:pPr>
        <w:pStyle w:val="GvdeMetni"/>
        <w:widowControl/>
        <w:tabs>
          <w:tab w:val="clear" w:pos="-1244"/>
          <w:tab w:val="clear" w:pos="-720"/>
          <w:tab w:val="clear" w:pos="-8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right="-42"/>
        <w:jc w:val="both"/>
        <w:rPr>
          <w:rFonts w:ascii="Times New Roman" w:hAnsi="Times New Roman" w:cs="Times New Roman"/>
          <w:sz w:val="20"/>
        </w:rPr>
      </w:pPr>
    </w:p>
    <w:p w14:paraId="5D5F6FA9" w14:textId="59D22C29" w:rsidR="00AF09E5" w:rsidRPr="00362937" w:rsidRDefault="007A0282" w:rsidP="00640D71">
      <w:pPr>
        <w:pStyle w:val="GvdeMetni"/>
        <w:widowControl/>
        <w:tabs>
          <w:tab w:val="clear" w:pos="-1244"/>
          <w:tab w:val="clear" w:pos="-720"/>
          <w:tab w:val="clear" w:pos="-8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jc w:val="both"/>
        <w:rPr>
          <w:rFonts w:ascii="Times New Roman" w:hAnsi="Times New Roman" w:cs="Times New Roman"/>
          <w:sz w:val="20"/>
        </w:rPr>
      </w:pPr>
      <w:r w:rsidRPr="00362937">
        <w:rPr>
          <w:rFonts w:ascii="Times New Roman" w:hAnsi="Times New Roman" w:cs="Times New Roman"/>
          <w:b/>
          <w:bCs/>
          <w:sz w:val="20"/>
        </w:rPr>
        <w:t>5.5</w:t>
      </w:r>
      <w:r w:rsidR="00AF09E5" w:rsidRPr="00362937">
        <w:rPr>
          <w:rFonts w:ascii="Times New Roman" w:hAnsi="Times New Roman" w:cs="Times New Roman"/>
          <w:b/>
          <w:bCs/>
          <w:sz w:val="20"/>
        </w:rPr>
        <w:t xml:space="preserve">. </w:t>
      </w:r>
      <w:r w:rsidRPr="00362937">
        <w:rPr>
          <w:rFonts w:ascii="Times New Roman" w:hAnsi="Times New Roman" w:cs="Times New Roman"/>
          <w:b/>
          <w:bCs/>
          <w:sz w:val="20"/>
        </w:rPr>
        <w:t xml:space="preserve"> </w:t>
      </w:r>
      <w:r w:rsidR="00AF09E5" w:rsidRPr="00362937">
        <w:rPr>
          <w:rFonts w:ascii="Times New Roman" w:hAnsi="Times New Roman" w:cs="Times New Roman"/>
          <w:b/>
          <w:bCs/>
          <w:sz w:val="20"/>
        </w:rPr>
        <w:t>1.AŞAMA DENETİM</w:t>
      </w:r>
    </w:p>
    <w:p w14:paraId="314B94D7" w14:textId="77777777" w:rsidR="00AF09E5" w:rsidRPr="00362937" w:rsidRDefault="00AF09E5" w:rsidP="00640D71">
      <w:pPr>
        <w:pStyle w:val="GvdeMetni"/>
        <w:widowControl/>
        <w:tabs>
          <w:tab w:val="clear" w:pos="-1244"/>
          <w:tab w:val="clear" w:pos="-720"/>
          <w:tab w:val="clear" w:pos="-8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jc w:val="both"/>
        <w:rPr>
          <w:rFonts w:ascii="Times New Roman" w:hAnsi="Times New Roman" w:cs="Times New Roman"/>
          <w:sz w:val="20"/>
        </w:rPr>
      </w:pPr>
      <w:r w:rsidRPr="00362937">
        <w:rPr>
          <w:rFonts w:ascii="Times New Roman" w:hAnsi="Times New Roman" w:cs="Times New Roman"/>
          <w:sz w:val="20"/>
        </w:rPr>
        <w:t xml:space="preserve">1. </w:t>
      </w:r>
      <w:proofErr w:type="spellStart"/>
      <w:r w:rsidRPr="00362937">
        <w:rPr>
          <w:rFonts w:ascii="Times New Roman" w:hAnsi="Times New Roman" w:cs="Times New Roman"/>
          <w:sz w:val="20"/>
        </w:rPr>
        <w:t>aşama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belgelendirme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denetiminin</w:t>
      </w:r>
      <w:proofErr w:type="spellEnd"/>
      <w:r w:rsidRPr="00362937">
        <w:rPr>
          <w:rFonts w:ascii="Times New Roman" w:hAnsi="Times New Roman" w:cs="Times New Roman"/>
          <w:sz w:val="20"/>
        </w:rPr>
        <w:t xml:space="preserve"> ilk </w:t>
      </w:r>
      <w:proofErr w:type="spellStart"/>
      <w:r w:rsidRPr="00362937">
        <w:rPr>
          <w:rFonts w:ascii="Times New Roman" w:hAnsi="Times New Roman" w:cs="Times New Roman"/>
          <w:sz w:val="20"/>
        </w:rPr>
        <w:t>aşamasıdır</w:t>
      </w:r>
      <w:proofErr w:type="spellEnd"/>
      <w:r w:rsidRPr="00362937">
        <w:rPr>
          <w:rFonts w:ascii="Times New Roman" w:hAnsi="Times New Roman" w:cs="Times New Roman"/>
          <w:sz w:val="20"/>
        </w:rPr>
        <w:t xml:space="preserve">. Bu </w:t>
      </w:r>
      <w:proofErr w:type="spellStart"/>
      <w:r w:rsidRPr="00362937">
        <w:rPr>
          <w:rFonts w:ascii="Times New Roman" w:hAnsi="Times New Roman" w:cs="Times New Roman"/>
          <w:sz w:val="20"/>
        </w:rPr>
        <w:t>aşamada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belgelendirme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hakkında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tavsiye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kararı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verilmez</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firmanın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ilgili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standardın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şartlarını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karşılayıp</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karşılamamaktaki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etkinliğini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gösteren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objektif</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delillere</w:t>
      </w:r>
      <w:proofErr w:type="spellEnd"/>
      <w:r w:rsidRPr="00362937">
        <w:rPr>
          <w:rFonts w:ascii="Times New Roman" w:hAnsi="Times New Roman" w:cs="Times New Roman"/>
          <w:sz w:val="20"/>
        </w:rPr>
        <w:t xml:space="preserve"> ana </w:t>
      </w:r>
      <w:proofErr w:type="spellStart"/>
      <w:r w:rsidRPr="00362937">
        <w:rPr>
          <w:rFonts w:ascii="Times New Roman" w:hAnsi="Times New Roman" w:cs="Times New Roman"/>
          <w:sz w:val="20"/>
        </w:rPr>
        <w:t>hatları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ulaşılır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detay</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yapılmaz</w:t>
      </w:r>
      <w:proofErr w:type="spellEnd"/>
      <w:r w:rsidRPr="00362937">
        <w:rPr>
          <w:rFonts w:ascii="Times New Roman" w:hAnsi="Times New Roman" w:cs="Times New Roman"/>
          <w:sz w:val="20"/>
        </w:rPr>
        <w:t xml:space="preserve">. </w:t>
      </w:r>
    </w:p>
    <w:p w14:paraId="3B99CBE8" w14:textId="77777777" w:rsidR="00AF09E5" w:rsidRPr="00362937" w:rsidRDefault="00AF09E5" w:rsidP="00640D71">
      <w:pPr>
        <w:pStyle w:val="GvdeMetni"/>
        <w:widowControl/>
        <w:tabs>
          <w:tab w:val="clear" w:pos="-1244"/>
          <w:tab w:val="clear" w:pos="-720"/>
          <w:tab w:val="clear" w:pos="-8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jc w:val="both"/>
        <w:rPr>
          <w:rFonts w:ascii="Times New Roman" w:hAnsi="Times New Roman" w:cs="Times New Roman"/>
          <w:sz w:val="20"/>
        </w:rPr>
      </w:pPr>
    </w:p>
    <w:p w14:paraId="163047EB" w14:textId="77777777" w:rsidR="00AF09E5" w:rsidRPr="00362937" w:rsidRDefault="00AF09E5" w:rsidP="00640D71">
      <w:pPr>
        <w:pStyle w:val="GvdeMetni"/>
        <w:widowControl/>
        <w:tabs>
          <w:tab w:val="clear" w:pos="-1244"/>
          <w:tab w:val="clear" w:pos="-720"/>
          <w:tab w:val="clear" w:pos="-8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jc w:val="both"/>
        <w:rPr>
          <w:rFonts w:ascii="Times New Roman" w:hAnsi="Times New Roman" w:cs="Times New Roman"/>
          <w:sz w:val="20"/>
        </w:rPr>
      </w:pPr>
      <w:proofErr w:type="spellStart"/>
      <w:r w:rsidRPr="00362937">
        <w:rPr>
          <w:rFonts w:ascii="Times New Roman" w:hAnsi="Times New Roman" w:cs="Times New Roman"/>
          <w:sz w:val="20"/>
        </w:rPr>
        <w:t>Sadece</w:t>
      </w:r>
      <w:proofErr w:type="spellEnd"/>
      <w:r w:rsidRPr="00362937">
        <w:rPr>
          <w:rFonts w:ascii="Times New Roman" w:hAnsi="Times New Roman" w:cs="Times New Roman"/>
          <w:sz w:val="20"/>
        </w:rPr>
        <w:t xml:space="preserve"> </w:t>
      </w:r>
      <w:proofErr w:type="gramStart"/>
      <w:r w:rsidRPr="00362937">
        <w:rPr>
          <w:rFonts w:ascii="Times New Roman" w:hAnsi="Times New Roman" w:cs="Times New Roman"/>
          <w:sz w:val="20"/>
        </w:rPr>
        <w:t>2.aşama</w:t>
      </w:r>
      <w:proofErr w:type="gram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için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yönetim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sistemi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uygulamalarının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hazır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olup</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olmadığı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değerlendirilir</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varsa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eksikler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müşteriye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bildirilir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Ayrıca</w:t>
      </w:r>
      <w:proofErr w:type="spellEnd"/>
      <w:r w:rsidRPr="00362937">
        <w:rPr>
          <w:rFonts w:ascii="Times New Roman" w:hAnsi="Times New Roman" w:cs="Times New Roman"/>
          <w:sz w:val="20"/>
        </w:rPr>
        <w:t xml:space="preserve"> </w:t>
      </w:r>
      <w:proofErr w:type="gramStart"/>
      <w:r w:rsidRPr="00362937">
        <w:rPr>
          <w:rFonts w:ascii="Times New Roman" w:hAnsi="Times New Roman" w:cs="Times New Roman"/>
          <w:sz w:val="20"/>
        </w:rPr>
        <w:t>1.aşama</w:t>
      </w:r>
      <w:proofErr w:type="gram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sonucunda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belgelendirme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kararının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verilemeyeceği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bu</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bir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hazırlık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olduğu</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firmaya</w:t>
      </w:r>
      <w:proofErr w:type="spellEnd"/>
      <w:r w:rsidRPr="00362937">
        <w:rPr>
          <w:rFonts w:ascii="Times New Roman" w:hAnsi="Times New Roman" w:cs="Times New Roman"/>
          <w:sz w:val="20"/>
        </w:rPr>
        <w:t xml:space="preserve"> </w:t>
      </w:r>
      <w:proofErr w:type="spellStart"/>
      <w:proofErr w:type="gramStart"/>
      <w:r w:rsidRPr="00362937">
        <w:rPr>
          <w:rFonts w:ascii="Times New Roman" w:hAnsi="Times New Roman" w:cs="Times New Roman"/>
          <w:sz w:val="20"/>
        </w:rPr>
        <w:t>açıklanır.Müşterinin</w:t>
      </w:r>
      <w:proofErr w:type="spellEnd"/>
      <w:proofErr w:type="gram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yönetim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sistemi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dokümanlarının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ilgili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standart</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şartlarını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karşılayıp</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karşılamadığı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incelenir</w:t>
      </w:r>
      <w:proofErr w:type="spellEnd"/>
      <w:r w:rsidRPr="00362937">
        <w:rPr>
          <w:rFonts w:ascii="Times New Roman" w:hAnsi="Times New Roman" w:cs="Times New Roman"/>
          <w:sz w:val="20"/>
        </w:rPr>
        <w:t xml:space="preserve">. </w:t>
      </w:r>
    </w:p>
    <w:p w14:paraId="5543C488" w14:textId="77777777" w:rsidR="00AF09E5" w:rsidRPr="00362937" w:rsidRDefault="00AF09E5" w:rsidP="00640D71">
      <w:pPr>
        <w:pStyle w:val="GvdeMetni"/>
        <w:widowControl/>
        <w:tabs>
          <w:tab w:val="clear" w:pos="-1244"/>
          <w:tab w:val="clear" w:pos="-720"/>
          <w:tab w:val="clear" w:pos="-8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jc w:val="both"/>
        <w:rPr>
          <w:rFonts w:ascii="Times New Roman" w:hAnsi="Times New Roman" w:cs="Times New Roman"/>
          <w:sz w:val="20"/>
        </w:rPr>
      </w:pPr>
    </w:p>
    <w:p w14:paraId="23D77E28" w14:textId="163B5130" w:rsidR="00AF09E5" w:rsidRPr="00362937" w:rsidRDefault="00AF09E5" w:rsidP="00640D71">
      <w:pPr>
        <w:pStyle w:val="GvdeMetni"/>
        <w:widowControl/>
        <w:tabs>
          <w:tab w:val="clear" w:pos="-1244"/>
          <w:tab w:val="clear" w:pos="-720"/>
          <w:tab w:val="clear" w:pos="-8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42"/>
        <w:jc w:val="both"/>
        <w:rPr>
          <w:rFonts w:ascii="Times New Roman" w:hAnsi="Times New Roman" w:cs="Times New Roman"/>
          <w:sz w:val="20"/>
        </w:rPr>
      </w:pPr>
      <w:r w:rsidRPr="00362937">
        <w:rPr>
          <w:rFonts w:ascii="Times New Roman" w:hAnsi="Times New Roman" w:cs="Times New Roman"/>
          <w:sz w:val="20"/>
        </w:rPr>
        <w:t xml:space="preserve">1. </w:t>
      </w:r>
      <w:proofErr w:type="spellStart"/>
      <w:r w:rsidRPr="00362937">
        <w:rPr>
          <w:rFonts w:ascii="Times New Roman" w:hAnsi="Times New Roman" w:cs="Times New Roman"/>
          <w:sz w:val="20"/>
        </w:rPr>
        <w:t>aşama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denetimde</w:t>
      </w:r>
      <w:proofErr w:type="spellEnd"/>
      <w:r w:rsidRPr="00362937">
        <w:rPr>
          <w:rFonts w:ascii="Times New Roman" w:hAnsi="Times New Roman" w:cs="Times New Roman"/>
          <w:sz w:val="20"/>
        </w:rPr>
        <w:t xml:space="preserve"> </w:t>
      </w:r>
      <w:proofErr w:type="gramStart"/>
      <w:r w:rsidRPr="00362937">
        <w:rPr>
          <w:rFonts w:ascii="Times New Roman" w:hAnsi="Times New Roman" w:cs="Times New Roman"/>
          <w:sz w:val="20"/>
        </w:rPr>
        <w:t>2.aşama</w:t>
      </w:r>
      <w:proofErr w:type="gram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etkin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yapılabilmesi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için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şartlar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incelenir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belirlenmiş</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olan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sürelerinin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uygunluğu</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doğrulanır</w:t>
      </w:r>
      <w:proofErr w:type="spellEnd"/>
      <w:r w:rsidRPr="00362937">
        <w:rPr>
          <w:rFonts w:ascii="Times New Roman" w:hAnsi="Times New Roman" w:cs="Times New Roman"/>
          <w:sz w:val="20"/>
        </w:rPr>
        <w:t xml:space="preserve"> ve </w:t>
      </w:r>
      <w:proofErr w:type="gramStart"/>
      <w:r w:rsidRPr="00362937">
        <w:rPr>
          <w:rFonts w:ascii="Times New Roman" w:hAnsi="Times New Roman" w:cs="Times New Roman"/>
          <w:sz w:val="20"/>
        </w:rPr>
        <w:t>2.aşama</w:t>
      </w:r>
      <w:proofErr w:type="gram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için</w:t>
      </w:r>
      <w:proofErr w:type="spellEnd"/>
      <w:r w:rsidRPr="00362937">
        <w:rPr>
          <w:rFonts w:ascii="Times New Roman" w:hAnsi="Times New Roman" w:cs="Times New Roman"/>
          <w:sz w:val="20"/>
        </w:rPr>
        <w:t xml:space="preserve"> plan </w:t>
      </w:r>
      <w:proofErr w:type="spellStart"/>
      <w:r w:rsidRPr="00362937">
        <w:rPr>
          <w:rFonts w:ascii="Times New Roman" w:hAnsi="Times New Roman" w:cs="Times New Roman"/>
          <w:sz w:val="20"/>
        </w:rPr>
        <w:t>hazırlanır</w:t>
      </w:r>
      <w:proofErr w:type="spellEnd"/>
      <w:r w:rsidRPr="00362937">
        <w:rPr>
          <w:rFonts w:ascii="Times New Roman" w:hAnsi="Times New Roman" w:cs="Times New Roman"/>
          <w:sz w:val="20"/>
        </w:rPr>
        <w:t xml:space="preserve">. 1.aşama </w:t>
      </w:r>
      <w:proofErr w:type="spellStart"/>
      <w:r w:rsidRPr="00362937">
        <w:rPr>
          <w:rFonts w:ascii="Times New Roman" w:hAnsi="Times New Roman" w:cs="Times New Roman"/>
          <w:sz w:val="20"/>
        </w:rPr>
        <w:t>deneti</w:t>
      </w:r>
      <w:r w:rsidR="00715ABB" w:rsidRPr="00362937">
        <w:rPr>
          <w:rFonts w:ascii="Times New Roman" w:hAnsi="Times New Roman" w:cs="Times New Roman"/>
          <w:sz w:val="20"/>
        </w:rPr>
        <w:t>m</w:t>
      </w:r>
      <w:proofErr w:type="spellEnd"/>
      <w:r w:rsidR="00715ABB" w:rsidRPr="00362937">
        <w:rPr>
          <w:rFonts w:ascii="Times New Roman" w:hAnsi="Times New Roman" w:cs="Times New Roman"/>
          <w:sz w:val="20"/>
        </w:rPr>
        <w:t xml:space="preserve"> </w:t>
      </w:r>
      <w:proofErr w:type="spellStart"/>
      <w:r w:rsidR="00715ABB" w:rsidRPr="00362937">
        <w:rPr>
          <w:rFonts w:ascii="Times New Roman" w:hAnsi="Times New Roman" w:cs="Times New Roman"/>
          <w:sz w:val="20"/>
        </w:rPr>
        <w:t>sonuçları</w:t>
      </w:r>
      <w:proofErr w:type="spellEnd"/>
      <w:r w:rsidR="00715ABB" w:rsidRPr="00362937">
        <w:rPr>
          <w:rFonts w:ascii="Times New Roman" w:hAnsi="Times New Roman" w:cs="Times New Roman"/>
          <w:sz w:val="20"/>
        </w:rPr>
        <w:t xml:space="preserve">, </w:t>
      </w:r>
      <w:proofErr w:type="spellStart"/>
      <w:r w:rsidR="008B5464" w:rsidRPr="00362937">
        <w:rPr>
          <w:rFonts w:ascii="Times New Roman" w:hAnsi="Times New Roman" w:cs="Times New Roman"/>
          <w:sz w:val="20"/>
        </w:rPr>
        <w:t>ilgili</w:t>
      </w:r>
      <w:proofErr w:type="spellEnd"/>
      <w:r w:rsidR="008B5464" w:rsidRPr="00362937">
        <w:rPr>
          <w:rFonts w:ascii="Times New Roman" w:hAnsi="Times New Roman" w:cs="Times New Roman"/>
          <w:sz w:val="20"/>
        </w:rPr>
        <w:t xml:space="preserve"> </w:t>
      </w:r>
      <w:proofErr w:type="gramStart"/>
      <w:r w:rsidRPr="00362937">
        <w:rPr>
          <w:rFonts w:ascii="Times New Roman" w:hAnsi="Times New Roman" w:cs="Times New Roman"/>
          <w:sz w:val="20"/>
        </w:rPr>
        <w:t>1.Aşama</w:t>
      </w:r>
      <w:proofErr w:type="gram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Raporu</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kayıt</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altına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alınır</w:t>
      </w:r>
      <w:proofErr w:type="spellEnd"/>
      <w:r w:rsidRPr="00362937">
        <w:rPr>
          <w:rFonts w:ascii="Times New Roman" w:hAnsi="Times New Roman" w:cs="Times New Roman"/>
          <w:sz w:val="20"/>
        </w:rPr>
        <w:t xml:space="preserve"> ve </w:t>
      </w:r>
      <w:proofErr w:type="gramStart"/>
      <w:r w:rsidRPr="00362937">
        <w:rPr>
          <w:rFonts w:ascii="Times New Roman" w:hAnsi="Times New Roman" w:cs="Times New Roman"/>
          <w:sz w:val="20"/>
        </w:rPr>
        <w:t>1.Aşama</w:t>
      </w:r>
      <w:proofErr w:type="gram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sonuçlarına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göre</w:t>
      </w:r>
      <w:proofErr w:type="spellEnd"/>
      <w:r w:rsidRPr="00362937">
        <w:rPr>
          <w:rFonts w:ascii="Times New Roman" w:hAnsi="Times New Roman" w:cs="Times New Roman"/>
          <w:sz w:val="20"/>
        </w:rPr>
        <w:t xml:space="preserve"> </w:t>
      </w:r>
      <w:proofErr w:type="gramStart"/>
      <w:r w:rsidRPr="00362937">
        <w:rPr>
          <w:rFonts w:ascii="Times New Roman" w:hAnsi="Times New Roman" w:cs="Times New Roman"/>
          <w:sz w:val="20"/>
        </w:rPr>
        <w:t>2.Aşama</w:t>
      </w:r>
      <w:proofErr w:type="gram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planlanır</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gerçekleştirilir</w:t>
      </w:r>
      <w:proofErr w:type="spellEnd"/>
      <w:r w:rsidRPr="00362937">
        <w:rPr>
          <w:rFonts w:ascii="Times New Roman" w:hAnsi="Times New Roman" w:cs="Times New Roman"/>
          <w:sz w:val="20"/>
        </w:rPr>
        <w:t>.</w:t>
      </w:r>
      <w:r w:rsidR="00452C93" w:rsidRPr="00362937">
        <w:rPr>
          <w:rFonts w:ascii="Times New Roman" w:hAnsi="Times New Roman" w:cs="Times New Roman"/>
          <w:sz w:val="20"/>
        </w:rPr>
        <w:t xml:space="preserve"> </w:t>
      </w:r>
      <w:r w:rsidRPr="00362937">
        <w:rPr>
          <w:rFonts w:ascii="Times New Roman" w:hAnsi="Times New Roman" w:cs="Times New Roman"/>
          <w:sz w:val="20"/>
        </w:rPr>
        <w:t xml:space="preserve">1. </w:t>
      </w:r>
      <w:proofErr w:type="spellStart"/>
      <w:r w:rsidRPr="00362937">
        <w:rPr>
          <w:rFonts w:ascii="Times New Roman" w:hAnsi="Times New Roman" w:cs="Times New Roman"/>
          <w:sz w:val="20"/>
        </w:rPr>
        <w:t>Aşama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sonucunda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uygunsuzluk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tespit</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edilmesi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halinde</w:t>
      </w:r>
      <w:proofErr w:type="spellEnd"/>
      <w:r w:rsidRPr="00362937">
        <w:rPr>
          <w:rFonts w:ascii="Times New Roman" w:hAnsi="Times New Roman" w:cs="Times New Roman"/>
          <w:sz w:val="20"/>
        </w:rPr>
        <w:t xml:space="preserve">, </w:t>
      </w:r>
      <w:proofErr w:type="gramStart"/>
      <w:r w:rsidRPr="00362937">
        <w:rPr>
          <w:rFonts w:ascii="Times New Roman" w:hAnsi="Times New Roman" w:cs="Times New Roman"/>
          <w:sz w:val="20"/>
        </w:rPr>
        <w:t>2.aşamanın</w:t>
      </w:r>
      <w:proofErr w:type="gram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planlanmasından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önce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uygunsuzlukların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kapatılması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için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yeterli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süre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belirlenmesi</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sonuçların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takibi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gerekmektedir</w:t>
      </w:r>
      <w:proofErr w:type="spellEnd"/>
      <w:r w:rsidRPr="00362937">
        <w:rPr>
          <w:rFonts w:ascii="Times New Roman" w:hAnsi="Times New Roman" w:cs="Times New Roman"/>
          <w:sz w:val="20"/>
        </w:rPr>
        <w:t>.</w:t>
      </w:r>
    </w:p>
    <w:p w14:paraId="1D0F9BD3" w14:textId="77777777" w:rsidR="00AF09E5" w:rsidRPr="00362937" w:rsidRDefault="00AF09E5" w:rsidP="00E24D4B">
      <w:pPr>
        <w:pStyle w:val="GvdeMetni"/>
        <w:widowControl/>
        <w:tabs>
          <w:tab w:val="clear" w:pos="-1244"/>
          <w:tab w:val="clear" w:pos="-720"/>
          <w:tab w:val="clear" w:pos="-8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rPr>
      </w:pPr>
    </w:p>
    <w:p w14:paraId="7AD9B894" w14:textId="77777777" w:rsidR="00AF09E5" w:rsidRPr="00362937" w:rsidRDefault="00AF09E5" w:rsidP="00E24D4B">
      <w:pPr>
        <w:pStyle w:val="GvdeMetni"/>
        <w:widowControl/>
        <w:tabs>
          <w:tab w:val="clear" w:pos="-1244"/>
          <w:tab w:val="clear" w:pos="-720"/>
          <w:tab w:val="clear" w:pos="-8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rPr>
      </w:pPr>
      <w:r w:rsidRPr="00362937">
        <w:rPr>
          <w:rFonts w:ascii="Times New Roman" w:hAnsi="Times New Roman" w:cs="Times New Roman"/>
          <w:bCs/>
          <w:sz w:val="20"/>
        </w:rPr>
        <w:t xml:space="preserve">1. </w:t>
      </w:r>
      <w:proofErr w:type="spellStart"/>
      <w:r w:rsidRPr="00362937">
        <w:rPr>
          <w:rFonts w:ascii="Times New Roman" w:hAnsi="Times New Roman" w:cs="Times New Roman"/>
          <w:bCs/>
          <w:sz w:val="20"/>
        </w:rPr>
        <w:t>Aşama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başlıca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amaçları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şunlardır</w:t>
      </w:r>
      <w:proofErr w:type="spellEnd"/>
      <w:r w:rsidRPr="00362937">
        <w:rPr>
          <w:rFonts w:ascii="Times New Roman" w:hAnsi="Times New Roman" w:cs="Times New Roman"/>
          <w:bCs/>
          <w:sz w:val="20"/>
        </w:rPr>
        <w:t>;</w:t>
      </w:r>
    </w:p>
    <w:p w14:paraId="0D8AF82F" w14:textId="77777777" w:rsidR="00AF09E5" w:rsidRPr="00362937" w:rsidRDefault="00AF09E5" w:rsidP="00E24D4B">
      <w:pPr>
        <w:pStyle w:val="GvdeMetni"/>
        <w:widowControl/>
        <w:numPr>
          <w:ilvl w:val="0"/>
          <w:numId w:val="5"/>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709"/>
        </w:tabs>
        <w:autoSpaceDE/>
        <w:autoSpaceDN/>
        <w:adjustRightInd/>
        <w:ind w:left="142" w:right="-28" w:hanging="284"/>
        <w:jc w:val="both"/>
        <w:rPr>
          <w:rFonts w:ascii="Times New Roman" w:hAnsi="Times New Roman" w:cs="Times New Roman"/>
          <w:bCs/>
          <w:sz w:val="20"/>
        </w:rPr>
      </w:pPr>
      <w:r w:rsidRPr="00362937">
        <w:rPr>
          <w:rFonts w:ascii="Times New Roman" w:hAnsi="Times New Roman" w:cs="Times New Roman"/>
          <w:bCs/>
          <w:sz w:val="20"/>
        </w:rPr>
        <w:t xml:space="preserve"> </w:t>
      </w:r>
      <w:r w:rsidRPr="00362937">
        <w:rPr>
          <w:rFonts w:ascii="Times New Roman" w:hAnsi="Times New Roman" w:cs="Times New Roman"/>
          <w:bCs/>
          <w:sz w:val="20"/>
        </w:rPr>
        <w:tab/>
      </w:r>
      <w:proofErr w:type="spellStart"/>
      <w:r w:rsidRPr="00362937">
        <w:rPr>
          <w:rFonts w:ascii="Times New Roman" w:hAnsi="Times New Roman" w:cs="Times New Roman"/>
          <w:bCs/>
          <w:sz w:val="20"/>
        </w:rPr>
        <w:t>Müşterinin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sistem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dokümantasyonunun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denetlenmesi</w:t>
      </w:r>
      <w:proofErr w:type="spellEnd"/>
      <w:r w:rsidRPr="00362937">
        <w:rPr>
          <w:rFonts w:ascii="Times New Roman" w:hAnsi="Times New Roman" w:cs="Times New Roman"/>
          <w:bCs/>
          <w:sz w:val="20"/>
        </w:rPr>
        <w:t>,</w:t>
      </w:r>
    </w:p>
    <w:p w14:paraId="275FE4A3" w14:textId="77777777" w:rsidR="00AF09E5" w:rsidRPr="00362937" w:rsidRDefault="00AF09E5" w:rsidP="00E24D4B">
      <w:pPr>
        <w:pStyle w:val="GvdeMetni"/>
        <w:widowControl/>
        <w:numPr>
          <w:ilvl w:val="0"/>
          <w:numId w:val="5"/>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709"/>
        </w:tabs>
        <w:autoSpaceDE/>
        <w:autoSpaceDN/>
        <w:adjustRightInd/>
        <w:ind w:left="142" w:right="-28" w:hanging="284"/>
        <w:jc w:val="both"/>
        <w:rPr>
          <w:rFonts w:ascii="Times New Roman" w:hAnsi="Times New Roman" w:cs="Times New Roman"/>
          <w:bCs/>
          <w:sz w:val="20"/>
        </w:rPr>
      </w:pPr>
      <w:r w:rsidRPr="00362937">
        <w:rPr>
          <w:rFonts w:ascii="Times New Roman" w:hAnsi="Times New Roman" w:cs="Times New Roman"/>
          <w:bCs/>
          <w:sz w:val="20"/>
        </w:rPr>
        <w:t xml:space="preserve"> </w:t>
      </w:r>
      <w:r w:rsidRPr="00362937">
        <w:rPr>
          <w:rFonts w:ascii="Times New Roman" w:hAnsi="Times New Roman" w:cs="Times New Roman"/>
          <w:bCs/>
          <w:sz w:val="20"/>
        </w:rPr>
        <w:tab/>
      </w:r>
      <w:proofErr w:type="spellStart"/>
      <w:r w:rsidRPr="00362937">
        <w:rPr>
          <w:rFonts w:ascii="Times New Roman" w:hAnsi="Times New Roman" w:cs="Times New Roman"/>
          <w:bCs/>
          <w:sz w:val="20"/>
        </w:rPr>
        <w:t>Efektif</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çalışan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sayısı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vardiya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taşeron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yarı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zamanlı</w:t>
      </w:r>
      <w:proofErr w:type="spellEnd"/>
      <w:r w:rsidRPr="00362937">
        <w:rPr>
          <w:rFonts w:ascii="Times New Roman" w:hAnsi="Times New Roman" w:cs="Times New Roman"/>
          <w:bCs/>
          <w:sz w:val="20"/>
        </w:rPr>
        <w:t xml:space="preserve">, tam </w:t>
      </w:r>
      <w:proofErr w:type="spellStart"/>
      <w:r w:rsidRPr="00362937">
        <w:rPr>
          <w:rFonts w:ascii="Times New Roman" w:hAnsi="Times New Roman" w:cs="Times New Roman"/>
          <w:bCs/>
          <w:sz w:val="20"/>
        </w:rPr>
        <w:t>zamanlı</w:t>
      </w:r>
      <w:proofErr w:type="spellEnd"/>
      <w:r w:rsidRPr="00362937">
        <w:rPr>
          <w:rFonts w:ascii="Times New Roman" w:hAnsi="Times New Roman" w:cs="Times New Roman"/>
          <w:bCs/>
          <w:sz w:val="20"/>
        </w:rPr>
        <w:t xml:space="preserve">, SGK </w:t>
      </w:r>
      <w:proofErr w:type="spellStart"/>
      <w:r w:rsidRPr="00362937">
        <w:rPr>
          <w:rFonts w:ascii="Times New Roman" w:hAnsi="Times New Roman" w:cs="Times New Roman"/>
          <w:bCs/>
          <w:sz w:val="20"/>
        </w:rPr>
        <w:t>kayıtları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mevsimsel</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çalışma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veya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kampanya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dönemleri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bilgilerinin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doğrulanması</w:t>
      </w:r>
      <w:proofErr w:type="spellEnd"/>
      <w:r w:rsidRPr="00362937">
        <w:rPr>
          <w:rFonts w:ascii="Times New Roman" w:hAnsi="Times New Roman" w:cs="Times New Roman"/>
          <w:bCs/>
          <w:sz w:val="20"/>
        </w:rPr>
        <w:t xml:space="preserve">, </w:t>
      </w:r>
    </w:p>
    <w:p w14:paraId="24D31895" w14:textId="77777777" w:rsidR="00AF09E5" w:rsidRPr="00362937" w:rsidRDefault="00AF09E5" w:rsidP="00E24D4B">
      <w:pPr>
        <w:pStyle w:val="GvdeMetni"/>
        <w:widowControl/>
        <w:numPr>
          <w:ilvl w:val="0"/>
          <w:numId w:val="5"/>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709"/>
        </w:tabs>
        <w:autoSpaceDE/>
        <w:autoSpaceDN/>
        <w:adjustRightInd/>
        <w:ind w:left="142" w:right="-28" w:hanging="284"/>
        <w:jc w:val="both"/>
        <w:rPr>
          <w:rFonts w:ascii="Times New Roman" w:hAnsi="Times New Roman" w:cs="Times New Roman"/>
          <w:bCs/>
          <w:sz w:val="20"/>
        </w:rPr>
      </w:pPr>
      <w:r w:rsidRPr="00362937">
        <w:rPr>
          <w:rFonts w:ascii="Times New Roman" w:hAnsi="Times New Roman" w:cs="Times New Roman"/>
          <w:bCs/>
          <w:sz w:val="20"/>
        </w:rPr>
        <w:t xml:space="preserve"> </w:t>
      </w:r>
      <w:r w:rsidRPr="00362937">
        <w:rPr>
          <w:rFonts w:ascii="Times New Roman" w:hAnsi="Times New Roman" w:cs="Times New Roman"/>
          <w:bCs/>
          <w:sz w:val="20"/>
        </w:rPr>
        <w:tab/>
      </w:r>
      <w:proofErr w:type="spellStart"/>
      <w:r w:rsidRPr="00362937">
        <w:rPr>
          <w:rFonts w:ascii="Times New Roman" w:hAnsi="Times New Roman" w:cs="Times New Roman"/>
          <w:bCs/>
          <w:sz w:val="20"/>
        </w:rPr>
        <w:t>Kuruluşa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ait</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yerlerin</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lokasyona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özgü</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koşullarının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değerlendirilmesi</w:t>
      </w:r>
      <w:proofErr w:type="spellEnd"/>
      <w:r w:rsidRPr="00362937">
        <w:rPr>
          <w:rFonts w:ascii="Times New Roman" w:hAnsi="Times New Roman" w:cs="Times New Roman"/>
          <w:bCs/>
          <w:sz w:val="20"/>
        </w:rPr>
        <w:t xml:space="preserve"> ve </w:t>
      </w:r>
      <w:proofErr w:type="gramStart"/>
      <w:r w:rsidRPr="00362937">
        <w:rPr>
          <w:rFonts w:ascii="Times New Roman" w:hAnsi="Times New Roman" w:cs="Times New Roman"/>
          <w:bCs/>
          <w:sz w:val="20"/>
        </w:rPr>
        <w:t>2.aşama</w:t>
      </w:r>
      <w:proofErr w:type="gram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hazırlıkları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için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kuruluş</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personeli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görüşmelerin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yapılması</w:t>
      </w:r>
      <w:proofErr w:type="spellEnd"/>
      <w:r w:rsidRPr="00362937">
        <w:rPr>
          <w:rFonts w:ascii="Times New Roman" w:hAnsi="Times New Roman" w:cs="Times New Roman"/>
          <w:bCs/>
          <w:sz w:val="20"/>
        </w:rPr>
        <w:t>,</w:t>
      </w:r>
    </w:p>
    <w:p w14:paraId="5162DE06" w14:textId="77777777" w:rsidR="00AF09E5" w:rsidRPr="00362937" w:rsidRDefault="00AF09E5" w:rsidP="00E24D4B">
      <w:pPr>
        <w:pStyle w:val="GvdeMetni"/>
        <w:widowControl/>
        <w:numPr>
          <w:ilvl w:val="0"/>
          <w:numId w:val="5"/>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709"/>
        </w:tabs>
        <w:autoSpaceDE/>
        <w:autoSpaceDN/>
        <w:adjustRightInd/>
        <w:ind w:left="142" w:right="-28" w:hanging="284"/>
        <w:jc w:val="both"/>
        <w:rPr>
          <w:rFonts w:ascii="Times New Roman" w:hAnsi="Times New Roman" w:cs="Times New Roman"/>
          <w:bCs/>
          <w:sz w:val="20"/>
        </w:rPr>
      </w:pPr>
      <w:r w:rsidRPr="00362937">
        <w:rPr>
          <w:rFonts w:ascii="Times New Roman" w:hAnsi="Times New Roman" w:cs="Times New Roman"/>
          <w:bCs/>
          <w:sz w:val="20"/>
        </w:rPr>
        <w:t xml:space="preserve"> </w:t>
      </w:r>
      <w:r w:rsidRPr="00362937">
        <w:rPr>
          <w:rFonts w:ascii="Times New Roman" w:hAnsi="Times New Roman" w:cs="Times New Roman"/>
          <w:bCs/>
          <w:sz w:val="20"/>
        </w:rPr>
        <w:tab/>
        <w:t xml:space="preserve">Kuruluşun </w:t>
      </w:r>
      <w:proofErr w:type="spellStart"/>
      <w:r w:rsidRPr="00362937">
        <w:rPr>
          <w:rFonts w:ascii="Times New Roman" w:hAnsi="Times New Roman" w:cs="Times New Roman"/>
          <w:bCs/>
          <w:sz w:val="20"/>
        </w:rPr>
        <w:t>statüsünün</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standart</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şartlarını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kavrayışının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gözden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geçirilmesi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özellikle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uygulanan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yönetim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sisteminin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işletilmesinin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performansının</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önemli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yönlerinin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proseslerinin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gözden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geçirilmesi</w:t>
      </w:r>
      <w:proofErr w:type="spellEnd"/>
      <w:r w:rsidRPr="00362937">
        <w:rPr>
          <w:rFonts w:ascii="Times New Roman" w:hAnsi="Times New Roman" w:cs="Times New Roman"/>
          <w:bCs/>
          <w:sz w:val="20"/>
        </w:rPr>
        <w:t>),</w:t>
      </w:r>
    </w:p>
    <w:p w14:paraId="58EC7A79" w14:textId="77777777" w:rsidR="00AF09E5" w:rsidRPr="00362937" w:rsidRDefault="00AF09E5" w:rsidP="00E24D4B">
      <w:pPr>
        <w:pStyle w:val="GvdeMetni"/>
        <w:widowControl/>
        <w:numPr>
          <w:ilvl w:val="0"/>
          <w:numId w:val="5"/>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709"/>
        </w:tabs>
        <w:autoSpaceDE/>
        <w:autoSpaceDN/>
        <w:adjustRightInd/>
        <w:ind w:left="142" w:right="-28" w:hanging="284"/>
        <w:jc w:val="both"/>
        <w:rPr>
          <w:rFonts w:ascii="Times New Roman" w:hAnsi="Times New Roman" w:cs="Times New Roman"/>
          <w:bCs/>
          <w:sz w:val="20"/>
        </w:rPr>
      </w:pPr>
      <w:r w:rsidRPr="00362937">
        <w:rPr>
          <w:rFonts w:ascii="Times New Roman" w:hAnsi="Times New Roman" w:cs="Times New Roman"/>
          <w:bCs/>
          <w:sz w:val="20"/>
        </w:rPr>
        <w:t xml:space="preserve"> </w:t>
      </w:r>
      <w:r w:rsidRPr="00362937">
        <w:rPr>
          <w:rFonts w:ascii="Times New Roman" w:hAnsi="Times New Roman" w:cs="Times New Roman"/>
          <w:bCs/>
          <w:sz w:val="20"/>
        </w:rPr>
        <w:tab/>
        <w:t xml:space="preserve">Yönetim </w:t>
      </w:r>
      <w:proofErr w:type="spellStart"/>
      <w:r w:rsidRPr="00362937">
        <w:rPr>
          <w:rFonts w:ascii="Times New Roman" w:hAnsi="Times New Roman" w:cs="Times New Roman"/>
          <w:bCs/>
          <w:sz w:val="20"/>
        </w:rPr>
        <w:t>sisteminin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kapsamı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prosesler</w:t>
      </w:r>
      <w:proofErr w:type="spellEnd"/>
      <w:r w:rsidRPr="00362937">
        <w:rPr>
          <w:rFonts w:ascii="Times New Roman" w:hAnsi="Times New Roman" w:cs="Times New Roman"/>
          <w:bCs/>
          <w:sz w:val="20"/>
        </w:rPr>
        <w:t xml:space="preserve">, kuruluşun </w:t>
      </w:r>
      <w:proofErr w:type="spellStart"/>
      <w:r w:rsidRPr="00362937">
        <w:rPr>
          <w:rFonts w:ascii="Times New Roman" w:hAnsi="Times New Roman" w:cs="Times New Roman"/>
          <w:bCs/>
          <w:sz w:val="20"/>
        </w:rPr>
        <w:t>yeri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lokasyon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yasal</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düzenlemeler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ilgili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gerekli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bilgilerin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toplanması</w:t>
      </w:r>
      <w:proofErr w:type="spellEnd"/>
      <w:r w:rsidRPr="00362937">
        <w:rPr>
          <w:rFonts w:ascii="Times New Roman" w:hAnsi="Times New Roman" w:cs="Times New Roman"/>
          <w:bCs/>
          <w:sz w:val="20"/>
        </w:rPr>
        <w:t>,</w:t>
      </w:r>
    </w:p>
    <w:p w14:paraId="03235C30" w14:textId="77777777" w:rsidR="00AF09E5" w:rsidRPr="00362937" w:rsidRDefault="00AF09E5" w:rsidP="00E24D4B">
      <w:pPr>
        <w:pStyle w:val="GvdeMetni"/>
        <w:widowControl/>
        <w:numPr>
          <w:ilvl w:val="0"/>
          <w:numId w:val="5"/>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709"/>
        </w:tabs>
        <w:autoSpaceDE/>
        <w:autoSpaceDN/>
        <w:adjustRightInd/>
        <w:ind w:left="142" w:right="-28" w:hanging="284"/>
        <w:jc w:val="both"/>
        <w:rPr>
          <w:rFonts w:ascii="Times New Roman" w:hAnsi="Times New Roman" w:cs="Times New Roman"/>
          <w:bCs/>
          <w:sz w:val="20"/>
        </w:rPr>
      </w:pPr>
      <w:r w:rsidRPr="00362937">
        <w:rPr>
          <w:rFonts w:ascii="Times New Roman" w:hAnsi="Times New Roman" w:cs="Times New Roman"/>
          <w:bCs/>
          <w:sz w:val="20"/>
        </w:rPr>
        <w:t xml:space="preserve"> </w:t>
      </w:r>
      <w:r w:rsidRPr="00362937">
        <w:rPr>
          <w:rFonts w:ascii="Times New Roman" w:hAnsi="Times New Roman" w:cs="Times New Roman"/>
          <w:bCs/>
          <w:sz w:val="20"/>
        </w:rPr>
        <w:tab/>
        <w:t xml:space="preserve">2.aşama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için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gerekli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kaynakları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gözden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geçirmek</w:t>
      </w:r>
      <w:proofErr w:type="spellEnd"/>
      <w:r w:rsidRPr="00362937">
        <w:rPr>
          <w:rFonts w:ascii="Times New Roman" w:hAnsi="Times New Roman" w:cs="Times New Roman"/>
          <w:bCs/>
          <w:sz w:val="20"/>
        </w:rPr>
        <w:t xml:space="preserve"> ve </w:t>
      </w:r>
      <w:proofErr w:type="gramStart"/>
      <w:r w:rsidRPr="00362937">
        <w:rPr>
          <w:rFonts w:ascii="Times New Roman" w:hAnsi="Times New Roman" w:cs="Times New Roman"/>
          <w:bCs/>
          <w:sz w:val="20"/>
        </w:rPr>
        <w:t>2.aşama</w:t>
      </w:r>
      <w:proofErr w:type="gram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detayları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ilgili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olarak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müşteri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anlaşma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sağlamak</w:t>
      </w:r>
      <w:proofErr w:type="spellEnd"/>
      <w:r w:rsidRPr="00362937">
        <w:rPr>
          <w:rFonts w:ascii="Times New Roman" w:hAnsi="Times New Roman" w:cs="Times New Roman"/>
          <w:bCs/>
          <w:sz w:val="20"/>
        </w:rPr>
        <w:t>,</w:t>
      </w:r>
    </w:p>
    <w:p w14:paraId="7E9443F2" w14:textId="77777777" w:rsidR="00AF09E5" w:rsidRPr="00362937" w:rsidRDefault="00AF09E5" w:rsidP="00E24D4B">
      <w:pPr>
        <w:pStyle w:val="GvdeMetni"/>
        <w:widowControl/>
        <w:numPr>
          <w:ilvl w:val="0"/>
          <w:numId w:val="5"/>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709"/>
        </w:tabs>
        <w:autoSpaceDE/>
        <w:autoSpaceDN/>
        <w:adjustRightInd/>
        <w:ind w:left="142" w:right="-28" w:hanging="284"/>
        <w:jc w:val="both"/>
        <w:rPr>
          <w:rFonts w:ascii="Times New Roman" w:hAnsi="Times New Roman" w:cs="Times New Roman"/>
          <w:bCs/>
          <w:sz w:val="20"/>
        </w:rPr>
      </w:pPr>
      <w:r w:rsidRPr="00362937">
        <w:rPr>
          <w:rFonts w:ascii="Times New Roman" w:hAnsi="Times New Roman" w:cs="Times New Roman"/>
          <w:bCs/>
          <w:sz w:val="20"/>
        </w:rPr>
        <w:t xml:space="preserve"> </w:t>
      </w:r>
      <w:r w:rsidRPr="00362937">
        <w:rPr>
          <w:rFonts w:ascii="Times New Roman" w:hAnsi="Times New Roman" w:cs="Times New Roman"/>
          <w:bCs/>
          <w:sz w:val="20"/>
        </w:rPr>
        <w:tab/>
      </w:r>
      <w:proofErr w:type="spellStart"/>
      <w:r w:rsidRPr="00362937">
        <w:rPr>
          <w:rFonts w:ascii="Times New Roman" w:hAnsi="Times New Roman" w:cs="Times New Roman"/>
          <w:bCs/>
          <w:sz w:val="20"/>
        </w:rPr>
        <w:t>Müşterinin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yönetim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sistemi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ilgili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yeterli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bilginin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kazanılmasını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takiben</w:t>
      </w:r>
      <w:proofErr w:type="spellEnd"/>
      <w:r w:rsidRPr="00362937">
        <w:rPr>
          <w:rFonts w:ascii="Times New Roman" w:hAnsi="Times New Roman" w:cs="Times New Roman"/>
          <w:bCs/>
          <w:sz w:val="20"/>
        </w:rPr>
        <w:t xml:space="preserve">, </w:t>
      </w:r>
      <w:proofErr w:type="gramStart"/>
      <w:r w:rsidRPr="00362937">
        <w:rPr>
          <w:rFonts w:ascii="Times New Roman" w:hAnsi="Times New Roman" w:cs="Times New Roman"/>
          <w:bCs/>
          <w:sz w:val="20"/>
        </w:rPr>
        <w:t>2.aşama</w:t>
      </w:r>
      <w:proofErr w:type="gram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planlanmasına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odaklanmak</w:t>
      </w:r>
      <w:proofErr w:type="spellEnd"/>
      <w:r w:rsidRPr="00362937">
        <w:rPr>
          <w:rFonts w:ascii="Times New Roman" w:hAnsi="Times New Roman" w:cs="Times New Roman"/>
          <w:bCs/>
          <w:sz w:val="20"/>
        </w:rPr>
        <w:t>,</w:t>
      </w:r>
    </w:p>
    <w:p w14:paraId="18FFA90F" w14:textId="77777777" w:rsidR="00AF09E5" w:rsidRPr="00362937" w:rsidRDefault="00AF09E5" w:rsidP="00E24D4B">
      <w:pPr>
        <w:pStyle w:val="GvdeMetni"/>
        <w:widowControl/>
        <w:numPr>
          <w:ilvl w:val="0"/>
          <w:numId w:val="5"/>
        </w:numPr>
        <w:tabs>
          <w:tab w:val="clear" w:pos="-1244"/>
          <w:tab w:val="clear" w:pos="-720"/>
          <w:tab w:val="clear" w:pos="-8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autoSpaceDN/>
        <w:adjustRightInd/>
        <w:ind w:left="142" w:right="-28" w:hanging="284"/>
        <w:jc w:val="both"/>
        <w:rPr>
          <w:rFonts w:ascii="Times New Roman" w:hAnsi="Times New Roman" w:cs="Times New Roman"/>
          <w:bCs/>
          <w:sz w:val="20"/>
        </w:rPr>
      </w:pPr>
      <w:r w:rsidRPr="00362937">
        <w:rPr>
          <w:rFonts w:ascii="Times New Roman" w:hAnsi="Times New Roman" w:cs="Times New Roman"/>
          <w:bCs/>
          <w:sz w:val="20"/>
        </w:rPr>
        <w:t xml:space="preserve"> </w:t>
      </w:r>
      <w:r w:rsidRPr="00362937">
        <w:rPr>
          <w:rFonts w:ascii="Times New Roman" w:hAnsi="Times New Roman" w:cs="Times New Roman"/>
          <w:bCs/>
          <w:sz w:val="20"/>
        </w:rPr>
        <w:tab/>
      </w:r>
      <w:proofErr w:type="spellStart"/>
      <w:r w:rsidRPr="00362937">
        <w:rPr>
          <w:rFonts w:ascii="Times New Roman" w:hAnsi="Times New Roman" w:cs="Times New Roman"/>
          <w:bCs/>
          <w:sz w:val="20"/>
        </w:rPr>
        <w:t>Müşterinin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iç</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denetimlerini</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yönetim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gözden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geçirmelerini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etkin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bir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şekilde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planlayıp</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gerçekleştirdiğinin</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yönetim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sisteminin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uygulama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seviyesinin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yeterliliğinin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belirlenmesi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müşterinin</w:t>
      </w:r>
      <w:proofErr w:type="spellEnd"/>
      <w:r w:rsidRPr="00362937">
        <w:rPr>
          <w:rFonts w:ascii="Times New Roman" w:hAnsi="Times New Roman" w:cs="Times New Roman"/>
          <w:bCs/>
          <w:sz w:val="20"/>
        </w:rPr>
        <w:t xml:space="preserve"> </w:t>
      </w:r>
      <w:proofErr w:type="gramStart"/>
      <w:r w:rsidRPr="00362937">
        <w:rPr>
          <w:rFonts w:ascii="Times New Roman" w:hAnsi="Times New Roman" w:cs="Times New Roman"/>
          <w:bCs/>
          <w:sz w:val="20"/>
        </w:rPr>
        <w:t>2.aşama</w:t>
      </w:r>
      <w:proofErr w:type="gram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için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hazır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olup</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olmadığının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değerlendirilmesi</w:t>
      </w:r>
      <w:proofErr w:type="spellEnd"/>
      <w:r w:rsidRPr="00362937">
        <w:rPr>
          <w:rFonts w:ascii="Times New Roman" w:hAnsi="Times New Roman" w:cs="Times New Roman"/>
          <w:bCs/>
          <w:sz w:val="20"/>
        </w:rPr>
        <w:t>.</w:t>
      </w:r>
    </w:p>
    <w:p w14:paraId="23055E85" w14:textId="77777777" w:rsidR="00AF09E5" w:rsidRPr="00362937" w:rsidRDefault="00AF09E5" w:rsidP="00E24D4B">
      <w:pPr>
        <w:pStyle w:val="GvdeMetni"/>
        <w:widowControl/>
        <w:tabs>
          <w:tab w:val="clear" w:pos="-1244"/>
          <w:tab w:val="clear" w:pos="-720"/>
          <w:tab w:val="clear" w:pos="-8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autoSpaceDN/>
        <w:adjustRightInd/>
        <w:ind w:left="-142" w:right="-28"/>
        <w:jc w:val="both"/>
        <w:rPr>
          <w:rFonts w:ascii="Times New Roman" w:hAnsi="Times New Roman" w:cs="Times New Roman"/>
          <w:bCs/>
          <w:sz w:val="20"/>
        </w:rPr>
      </w:pPr>
    </w:p>
    <w:p w14:paraId="2007E564" w14:textId="5A4A4976" w:rsidR="00AF09E5" w:rsidRPr="00362937" w:rsidRDefault="00AF09E5" w:rsidP="00E24D4B">
      <w:pPr>
        <w:pStyle w:val="GvdeMetni"/>
        <w:widowControl/>
        <w:tabs>
          <w:tab w:val="clear" w:pos="-1244"/>
          <w:tab w:val="clear" w:pos="-720"/>
          <w:tab w:val="clear" w:pos="-8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autoSpaceDN/>
        <w:adjustRightInd/>
        <w:ind w:left="-142" w:right="-28"/>
        <w:jc w:val="both"/>
        <w:rPr>
          <w:rFonts w:ascii="Times New Roman" w:hAnsi="Times New Roman" w:cs="Times New Roman"/>
          <w:b/>
          <w:bCs/>
          <w:sz w:val="20"/>
        </w:rPr>
      </w:pPr>
      <w:r w:rsidRPr="00380659">
        <w:rPr>
          <w:rFonts w:ascii="Times New Roman" w:hAnsi="Times New Roman" w:cs="Times New Roman"/>
          <w:b/>
          <w:bCs/>
          <w:sz w:val="20"/>
          <w:highlight w:val="yellow"/>
          <w:u w:val="single"/>
        </w:rPr>
        <w:t xml:space="preserve">ISO 9001 </w:t>
      </w:r>
      <w:proofErr w:type="spellStart"/>
      <w:r w:rsidRPr="00380659">
        <w:rPr>
          <w:rFonts w:ascii="Times New Roman" w:hAnsi="Times New Roman" w:cs="Times New Roman"/>
          <w:b/>
          <w:bCs/>
          <w:sz w:val="20"/>
          <w:highlight w:val="yellow"/>
          <w:u w:val="single"/>
        </w:rPr>
        <w:t>denetimleri</w:t>
      </w:r>
      <w:proofErr w:type="spellEnd"/>
      <w:r w:rsidRPr="00380659">
        <w:rPr>
          <w:rFonts w:ascii="Times New Roman" w:hAnsi="Times New Roman" w:cs="Times New Roman"/>
          <w:b/>
          <w:bCs/>
          <w:sz w:val="20"/>
          <w:highlight w:val="yellow"/>
          <w:u w:val="single"/>
        </w:rPr>
        <w:t>;</w:t>
      </w:r>
    </w:p>
    <w:p w14:paraId="69F7F555" w14:textId="2E132F72" w:rsidR="00AF09E5" w:rsidRPr="00362937" w:rsidRDefault="00AF09E5" w:rsidP="00E24D4B">
      <w:pPr>
        <w:pStyle w:val="GvdeMetni"/>
        <w:widowControl/>
        <w:tabs>
          <w:tab w:val="clear" w:pos="-1244"/>
          <w:tab w:val="clear" w:pos="-720"/>
          <w:tab w:val="clear" w:pos="-8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autoSpaceDN/>
        <w:adjustRightInd/>
        <w:ind w:left="-142" w:right="-28"/>
        <w:jc w:val="both"/>
        <w:rPr>
          <w:rFonts w:ascii="Times New Roman" w:hAnsi="Times New Roman" w:cs="Times New Roman"/>
          <w:bCs/>
          <w:sz w:val="20"/>
        </w:rPr>
      </w:pPr>
      <w:r w:rsidRPr="00362937">
        <w:rPr>
          <w:rFonts w:ascii="Times New Roman" w:hAnsi="Times New Roman" w:cs="Times New Roman"/>
          <w:bCs/>
          <w:sz w:val="20"/>
        </w:rPr>
        <w:t xml:space="preserve">TL-07 </w:t>
      </w:r>
      <w:proofErr w:type="spellStart"/>
      <w:r w:rsidRPr="00362937">
        <w:rPr>
          <w:rFonts w:ascii="Times New Roman" w:hAnsi="Times New Roman" w:cs="Times New Roman"/>
          <w:bCs/>
          <w:sz w:val="20"/>
        </w:rPr>
        <w:t>Akreditasyon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Kapsamlarının</w:t>
      </w:r>
      <w:proofErr w:type="spellEnd"/>
      <w:r w:rsidRPr="00362937">
        <w:rPr>
          <w:rFonts w:ascii="Times New Roman" w:hAnsi="Times New Roman" w:cs="Times New Roman"/>
          <w:bCs/>
          <w:sz w:val="20"/>
        </w:rPr>
        <w:t xml:space="preserve"> Risk </w:t>
      </w:r>
      <w:proofErr w:type="spellStart"/>
      <w:r w:rsidRPr="00362937">
        <w:rPr>
          <w:rFonts w:ascii="Times New Roman" w:hAnsi="Times New Roman" w:cs="Times New Roman"/>
          <w:bCs/>
          <w:sz w:val="20"/>
        </w:rPr>
        <w:t>Grupları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Talimatında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yer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alan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Sınıf</w:t>
      </w:r>
      <w:proofErr w:type="spellEnd"/>
      <w:r w:rsidRPr="00362937">
        <w:rPr>
          <w:rFonts w:ascii="Times New Roman" w:hAnsi="Times New Roman" w:cs="Times New Roman"/>
          <w:bCs/>
          <w:sz w:val="20"/>
        </w:rPr>
        <w:t xml:space="preserve"> 1 En Yüksek Risk, </w:t>
      </w:r>
      <w:proofErr w:type="spellStart"/>
      <w:r w:rsidRPr="00362937">
        <w:rPr>
          <w:rFonts w:ascii="Times New Roman" w:hAnsi="Times New Roman" w:cs="Times New Roman"/>
          <w:bCs/>
          <w:sz w:val="20"/>
        </w:rPr>
        <w:t>Sınıf</w:t>
      </w:r>
      <w:proofErr w:type="spellEnd"/>
      <w:r w:rsidRPr="00362937">
        <w:rPr>
          <w:rFonts w:ascii="Times New Roman" w:hAnsi="Times New Roman" w:cs="Times New Roman"/>
          <w:bCs/>
          <w:sz w:val="20"/>
        </w:rPr>
        <w:t xml:space="preserve"> 2 Yüksek Risk, </w:t>
      </w:r>
      <w:proofErr w:type="spellStart"/>
      <w:r w:rsidRPr="00362937">
        <w:rPr>
          <w:rFonts w:ascii="Times New Roman" w:hAnsi="Times New Roman" w:cs="Times New Roman"/>
          <w:bCs/>
          <w:sz w:val="20"/>
        </w:rPr>
        <w:t>grubun</w:t>
      </w:r>
      <w:r w:rsidR="00223230" w:rsidRPr="00362937">
        <w:rPr>
          <w:rFonts w:ascii="Times New Roman" w:hAnsi="Times New Roman" w:cs="Times New Roman"/>
          <w:bCs/>
          <w:sz w:val="20"/>
        </w:rPr>
        <w:t>a</w:t>
      </w:r>
      <w:proofErr w:type="spellEnd"/>
      <w:r w:rsidR="00223230" w:rsidRPr="00362937">
        <w:rPr>
          <w:rFonts w:ascii="Times New Roman" w:hAnsi="Times New Roman" w:cs="Times New Roman"/>
          <w:bCs/>
          <w:sz w:val="20"/>
        </w:rPr>
        <w:t xml:space="preserve"> </w:t>
      </w:r>
      <w:proofErr w:type="spellStart"/>
      <w:r w:rsidR="00223230" w:rsidRPr="00362937">
        <w:rPr>
          <w:rFonts w:ascii="Times New Roman" w:hAnsi="Times New Roman" w:cs="Times New Roman"/>
          <w:bCs/>
          <w:sz w:val="20"/>
        </w:rPr>
        <w:t>dahil</w:t>
      </w:r>
      <w:proofErr w:type="spellEnd"/>
      <w:r w:rsidR="00223230" w:rsidRPr="00362937">
        <w:rPr>
          <w:rFonts w:ascii="Times New Roman" w:hAnsi="Times New Roman" w:cs="Times New Roman"/>
          <w:bCs/>
          <w:sz w:val="20"/>
        </w:rPr>
        <w:t xml:space="preserve"> </w:t>
      </w:r>
      <w:proofErr w:type="spellStart"/>
      <w:r w:rsidR="00223230" w:rsidRPr="00362937">
        <w:rPr>
          <w:rFonts w:ascii="Times New Roman" w:hAnsi="Times New Roman" w:cs="Times New Roman"/>
          <w:bCs/>
          <w:sz w:val="20"/>
        </w:rPr>
        <w:t>firmaların</w:t>
      </w:r>
      <w:proofErr w:type="spellEnd"/>
      <w:r w:rsidR="00223230" w:rsidRPr="00362937">
        <w:rPr>
          <w:rFonts w:ascii="Times New Roman" w:hAnsi="Times New Roman" w:cs="Times New Roman"/>
          <w:bCs/>
          <w:sz w:val="20"/>
        </w:rPr>
        <w:t xml:space="preserve"> ISO 9001</w:t>
      </w:r>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için</w:t>
      </w:r>
      <w:proofErr w:type="spellEnd"/>
      <w:r w:rsidRPr="00362937">
        <w:rPr>
          <w:rFonts w:ascii="Times New Roman" w:hAnsi="Times New Roman" w:cs="Times New Roman"/>
          <w:bCs/>
          <w:sz w:val="20"/>
        </w:rPr>
        <w:t xml:space="preserve"> </w:t>
      </w:r>
      <w:proofErr w:type="gramStart"/>
      <w:r w:rsidRPr="00362937">
        <w:rPr>
          <w:rFonts w:ascii="Times New Roman" w:hAnsi="Times New Roman" w:cs="Times New Roman"/>
          <w:bCs/>
          <w:sz w:val="20"/>
        </w:rPr>
        <w:t>1.aşama</w:t>
      </w:r>
      <w:proofErr w:type="gram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sahada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gerçekleştirilir</w:t>
      </w:r>
      <w:proofErr w:type="spellEnd"/>
      <w:r w:rsidRPr="00362937">
        <w:rPr>
          <w:rFonts w:ascii="Times New Roman" w:hAnsi="Times New Roman" w:cs="Times New Roman"/>
          <w:bCs/>
          <w:sz w:val="20"/>
        </w:rPr>
        <w:t xml:space="preserve">. </w:t>
      </w:r>
    </w:p>
    <w:p w14:paraId="688BAD12" w14:textId="77777777" w:rsidR="00AF09E5" w:rsidRPr="00362937" w:rsidRDefault="00AF09E5" w:rsidP="00E24D4B">
      <w:pPr>
        <w:pStyle w:val="GvdeMetni"/>
        <w:widowControl/>
        <w:tabs>
          <w:tab w:val="clear" w:pos="-1244"/>
          <w:tab w:val="clear" w:pos="-720"/>
          <w:tab w:val="clear" w:pos="-8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autoSpaceDN/>
        <w:adjustRightInd/>
        <w:ind w:left="-142" w:right="-28"/>
        <w:jc w:val="both"/>
        <w:rPr>
          <w:rFonts w:ascii="Times New Roman" w:hAnsi="Times New Roman" w:cs="Times New Roman"/>
          <w:bCs/>
          <w:sz w:val="20"/>
        </w:rPr>
      </w:pPr>
    </w:p>
    <w:p w14:paraId="517B7AA8" w14:textId="77777777" w:rsidR="00AF09E5" w:rsidRPr="00362937" w:rsidRDefault="00AF09E5" w:rsidP="00E24D4B">
      <w:pPr>
        <w:pStyle w:val="GvdeMetni"/>
        <w:widowControl/>
        <w:tabs>
          <w:tab w:val="clear" w:pos="-1244"/>
          <w:tab w:val="clear" w:pos="-720"/>
          <w:tab w:val="clear" w:pos="-8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autoSpaceDN/>
        <w:adjustRightInd/>
        <w:ind w:left="-142" w:right="-28"/>
        <w:jc w:val="both"/>
        <w:rPr>
          <w:rFonts w:ascii="Times New Roman" w:hAnsi="Times New Roman" w:cs="Times New Roman"/>
          <w:bCs/>
          <w:sz w:val="20"/>
        </w:rPr>
      </w:pPr>
      <w:r w:rsidRPr="00362937">
        <w:rPr>
          <w:rFonts w:ascii="Times New Roman" w:hAnsi="Times New Roman" w:cs="Times New Roman"/>
          <w:bCs/>
          <w:sz w:val="20"/>
        </w:rPr>
        <w:t xml:space="preserve">TL-07 </w:t>
      </w:r>
      <w:proofErr w:type="spellStart"/>
      <w:r w:rsidRPr="00362937">
        <w:rPr>
          <w:rFonts w:ascii="Times New Roman" w:hAnsi="Times New Roman" w:cs="Times New Roman"/>
          <w:bCs/>
          <w:sz w:val="20"/>
        </w:rPr>
        <w:t>Akreditasyon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Kapsamlarının</w:t>
      </w:r>
      <w:proofErr w:type="spellEnd"/>
      <w:r w:rsidRPr="00362937">
        <w:rPr>
          <w:rFonts w:ascii="Times New Roman" w:hAnsi="Times New Roman" w:cs="Times New Roman"/>
          <w:bCs/>
          <w:sz w:val="20"/>
        </w:rPr>
        <w:t xml:space="preserve"> Risk </w:t>
      </w:r>
      <w:proofErr w:type="spellStart"/>
      <w:r w:rsidRPr="00362937">
        <w:rPr>
          <w:rFonts w:ascii="Times New Roman" w:hAnsi="Times New Roman" w:cs="Times New Roman"/>
          <w:bCs/>
          <w:sz w:val="20"/>
        </w:rPr>
        <w:t>Grupları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Talimatında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Sınıf</w:t>
      </w:r>
      <w:proofErr w:type="spellEnd"/>
      <w:r w:rsidRPr="00362937">
        <w:rPr>
          <w:rFonts w:ascii="Times New Roman" w:hAnsi="Times New Roman" w:cs="Times New Roman"/>
          <w:bCs/>
          <w:sz w:val="20"/>
        </w:rPr>
        <w:t xml:space="preserve"> 3 Orta Risk ve </w:t>
      </w:r>
      <w:proofErr w:type="spellStart"/>
      <w:r w:rsidRPr="00362937">
        <w:rPr>
          <w:rFonts w:ascii="Times New Roman" w:hAnsi="Times New Roman" w:cs="Times New Roman"/>
          <w:bCs/>
          <w:sz w:val="20"/>
        </w:rPr>
        <w:t>Sınıf</w:t>
      </w:r>
      <w:proofErr w:type="spellEnd"/>
      <w:r w:rsidRPr="00362937">
        <w:rPr>
          <w:rFonts w:ascii="Times New Roman" w:hAnsi="Times New Roman" w:cs="Times New Roman"/>
          <w:bCs/>
          <w:sz w:val="20"/>
        </w:rPr>
        <w:t xml:space="preserve"> 4 </w:t>
      </w:r>
      <w:proofErr w:type="spellStart"/>
      <w:r w:rsidRPr="00362937">
        <w:rPr>
          <w:rFonts w:ascii="Times New Roman" w:hAnsi="Times New Roman" w:cs="Times New Roman"/>
          <w:bCs/>
          <w:sz w:val="20"/>
        </w:rPr>
        <w:t>Düşük</w:t>
      </w:r>
      <w:proofErr w:type="spellEnd"/>
      <w:r w:rsidRPr="00362937">
        <w:rPr>
          <w:rFonts w:ascii="Times New Roman" w:hAnsi="Times New Roman" w:cs="Times New Roman"/>
          <w:bCs/>
          <w:sz w:val="20"/>
        </w:rPr>
        <w:t xml:space="preserve"> Risk </w:t>
      </w:r>
      <w:proofErr w:type="spellStart"/>
      <w:r w:rsidRPr="00362937">
        <w:rPr>
          <w:rFonts w:ascii="Times New Roman" w:hAnsi="Times New Roman" w:cs="Times New Roman"/>
          <w:bCs/>
          <w:sz w:val="20"/>
        </w:rPr>
        <w:t>gruplarına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dahil</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firmaların</w:t>
      </w:r>
      <w:proofErr w:type="spellEnd"/>
      <w:r w:rsidRPr="00362937">
        <w:rPr>
          <w:rFonts w:ascii="Times New Roman" w:hAnsi="Times New Roman" w:cs="Times New Roman"/>
          <w:bCs/>
          <w:sz w:val="20"/>
        </w:rPr>
        <w:t xml:space="preserve"> </w:t>
      </w:r>
      <w:proofErr w:type="gramStart"/>
      <w:r w:rsidRPr="00362937">
        <w:rPr>
          <w:rFonts w:ascii="Times New Roman" w:hAnsi="Times New Roman" w:cs="Times New Roman"/>
          <w:bCs/>
          <w:sz w:val="20"/>
        </w:rPr>
        <w:t>1.Aşama</w:t>
      </w:r>
      <w:proofErr w:type="gram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denetimleri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ise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aşağıda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yer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alan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kriterler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göz</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önünde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bulundurularak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denetimde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görevlendirilen</w:t>
      </w:r>
      <w:proofErr w:type="spellEnd"/>
      <w:r w:rsidRPr="00362937">
        <w:rPr>
          <w:rFonts w:ascii="Times New Roman" w:hAnsi="Times New Roman" w:cs="Times New Roman"/>
          <w:bCs/>
          <w:sz w:val="20"/>
        </w:rPr>
        <w:t xml:space="preserve"> Baş </w:t>
      </w:r>
      <w:proofErr w:type="spellStart"/>
      <w:r w:rsidRPr="00362937">
        <w:rPr>
          <w:rFonts w:ascii="Times New Roman" w:hAnsi="Times New Roman" w:cs="Times New Roman"/>
          <w:bCs/>
          <w:sz w:val="20"/>
        </w:rPr>
        <w:t>denetçi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tarafından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yapılan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değerlendirme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sonrası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müşteriden</w:t>
      </w:r>
      <w:proofErr w:type="spellEnd"/>
      <w:r w:rsidRPr="00362937">
        <w:rPr>
          <w:rFonts w:ascii="Times New Roman" w:hAnsi="Times New Roman" w:cs="Times New Roman"/>
          <w:bCs/>
          <w:sz w:val="20"/>
        </w:rPr>
        <w:t xml:space="preserve"> de </w:t>
      </w:r>
      <w:proofErr w:type="spellStart"/>
      <w:r w:rsidRPr="00362937">
        <w:rPr>
          <w:rFonts w:ascii="Times New Roman" w:hAnsi="Times New Roman" w:cs="Times New Roman"/>
          <w:bCs/>
          <w:sz w:val="20"/>
        </w:rPr>
        <w:t>onay</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alınarak</w:t>
      </w:r>
      <w:proofErr w:type="spellEnd"/>
      <w:r w:rsidRPr="00362937">
        <w:rPr>
          <w:rFonts w:ascii="Times New Roman" w:hAnsi="Times New Roman" w:cs="Times New Roman"/>
          <w:bCs/>
          <w:sz w:val="20"/>
        </w:rPr>
        <w:t xml:space="preserve"> masa </w:t>
      </w:r>
      <w:proofErr w:type="spellStart"/>
      <w:r w:rsidRPr="00362937">
        <w:rPr>
          <w:rFonts w:ascii="Times New Roman" w:hAnsi="Times New Roman" w:cs="Times New Roman"/>
          <w:bCs/>
          <w:sz w:val="20"/>
        </w:rPr>
        <w:t>başı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doküman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inceleme</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müşteri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telefonla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görüşme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şeklinde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gerçekleştirilir</w:t>
      </w:r>
      <w:proofErr w:type="spellEnd"/>
      <w:r w:rsidRPr="00362937">
        <w:rPr>
          <w:rFonts w:ascii="Times New Roman" w:hAnsi="Times New Roman" w:cs="Times New Roman"/>
          <w:bCs/>
          <w:sz w:val="20"/>
        </w:rPr>
        <w:t>.</w:t>
      </w:r>
      <w:r w:rsidR="00647A99" w:rsidRPr="00362937">
        <w:rPr>
          <w:rFonts w:ascii="Times New Roman" w:hAnsi="Times New Roman" w:cs="Times New Roman"/>
          <w:bCs/>
          <w:sz w:val="20"/>
        </w:rPr>
        <w:t xml:space="preserve"> </w:t>
      </w:r>
      <w:proofErr w:type="spellStart"/>
      <w:r w:rsidR="00647A99" w:rsidRPr="00362937">
        <w:rPr>
          <w:rFonts w:ascii="Times New Roman" w:hAnsi="Times New Roman" w:cs="Times New Roman"/>
          <w:bCs/>
          <w:sz w:val="20"/>
        </w:rPr>
        <w:t>Masabaşı</w:t>
      </w:r>
      <w:proofErr w:type="spellEnd"/>
      <w:r w:rsidR="00647A99" w:rsidRPr="00362937">
        <w:rPr>
          <w:rFonts w:ascii="Times New Roman" w:hAnsi="Times New Roman" w:cs="Times New Roman"/>
          <w:bCs/>
          <w:sz w:val="20"/>
        </w:rPr>
        <w:t xml:space="preserve"> </w:t>
      </w:r>
      <w:proofErr w:type="spellStart"/>
      <w:r w:rsidR="00647A99" w:rsidRPr="00362937">
        <w:rPr>
          <w:rFonts w:ascii="Times New Roman" w:hAnsi="Times New Roman" w:cs="Times New Roman"/>
          <w:bCs/>
          <w:sz w:val="20"/>
        </w:rPr>
        <w:t>denetimleri</w:t>
      </w:r>
      <w:proofErr w:type="spellEnd"/>
      <w:r w:rsidR="00647A99" w:rsidRPr="00362937">
        <w:rPr>
          <w:rFonts w:ascii="Times New Roman" w:hAnsi="Times New Roman" w:cs="Times New Roman"/>
          <w:bCs/>
          <w:sz w:val="20"/>
        </w:rPr>
        <w:t xml:space="preserve"> </w:t>
      </w:r>
      <w:proofErr w:type="spellStart"/>
      <w:r w:rsidR="00647A99" w:rsidRPr="00362937">
        <w:rPr>
          <w:rFonts w:ascii="Times New Roman" w:hAnsi="Times New Roman" w:cs="Times New Roman"/>
          <w:bCs/>
          <w:sz w:val="20"/>
        </w:rPr>
        <w:t>için</w:t>
      </w:r>
      <w:proofErr w:type="spellEnd"/>
      <w:r w:rsidR="00647A99" w:rsidRPr="00362937">
        <w:rPr>
          <w:rFonts w:ascii="Times New Roman" w:hAnsi="Times New Roman" w:cs="Times New Roman"/>
          <w:bCs/>
          <w:sz w:val="20"/>
        </w:rPr>
        <w:t xml:space="preserve"> </w:t>
      </w:r>
      <w:proofErr w:type="spellStart"/>
      <w:r w:rsidR="00647A99" w:rsidRPr="00362937">
        <w:rPr>
          <w:rFonts w:ascii="Times New Roman" w:hAnsi="Times New Roman" w:cs="Times New Roman"/>
          <w:bCs/>
          <w:sz w:val="20"/>
        </w:rPr>
        <w:t>denetim</w:t>
      </w:r>
      <w:proofErr w:type="spellEnd"/>
      <w:r w:rsidR="00647A99" w:rsidRPr="00362937">
        <w:rPr>
          <w:rFonts w:ascii="Times New Roman" w:hAnsi="Times New Roman" w:cs="Times New Roman"/>
          <w:bCs/>
          <w:sz w:val="20"/>
        </w:rPr>
        <w:t xml:space="preserve"> </w:t>
      </w:r>
      <w:proofErr w:type="spellStart"/>
      <w:r w:rsidR="00647A99" w:rsidRPr="00362937">
        <w:rPr>
          <w:rFonts w:ascii="Times New Roman" w:hAnsi="Times New Roman" w:cs="Times New Roman"/>
          <w:bCs/>
          <w:sz w:val="20"/>
        </w:rPr>
        <w:t>planı</w:t>
      </w:r>
      <w:proofErr w:type="spellEnd"/>
      <w:r w:rsidR="00647A99" w:rsidRPr="00362937">
        <w:rPr>
          <w:rFonts w:ascii="Times New Roman" w:hAnsi="Times New Roman" w:cs="Times New Roman"/>
          <w:bCs/>
          <w:sz w:val="20"/>
        </w:rPr>
        <w:t xml:space="preserve"> </w:t>
      </w:r>
      <w:proofErr w:type="spellStart"/>
      <w:r w:rsidR="00647A99" w:rsidRPr="00362937">
        <w:rPr>
          <w:rFonts w:ascii="Times New Roman" w:hAnsi="Times New Roman" w:cs="Times New Roman"/>
          <w:bCs/>
          <w:sz w:val="20"/>
        </w:rPr>
        <w:t>yapılmaz</w:t>
      </w:r>
      <w:proofErr w:type="spellEnd"/>
      <w:r w:rsidR="00647A99" w:rsidRPr="00362937">
        <w:rPr>
          <w:rFonts w:ascii="Times New Roman" w:hAnsi="Times New Roman" w:cs="Times New Roman"/>
          <w:bCs/>
          <w:sz w:val="20"/>
        </w:rPr>
        <w:t>.</w:t>
      </w:r>
    </w:p>
    <w:p w14:paraId="091D672F" w14:textId="77777777" w:rsidR="00AF09E5" w:rsidRPr="00362937" w:rsidRDefault="00AF09E5" w:rsidP="00E24D4B">
      <w:pPr>
        <w:pStyle w:val="GvdeMetni"/>
        <w:widowControl/>
        <w:numPr>
          <w:ilvl w:val="0"/>
          <w:numId w:val="4"/>
        </w:numPr>
        <w:tabs>
          <w:tab w:val="clear" w:pos="-1244"/>
          <w:tab w:val="clear" w:pos="-720"/>
          <w:tab w:val="clear" w:pos="-82"/>
          <w:tab w:val="clear" w:pos="720"/>
          <w:tab w:val="clear" w:pos="1068"/>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num" w:pos="284"/>
        </w:tabs>
        <w:suppressAutoHyphens/>
        <w:autoSpaceDE/>
        <w:autoSpaceDN/>
        <w:adjustRightInd/>
        <w:ind w:left="284" w:right="-28"/>
        <w:rPr>
          <w:rFonts w:ascii="Times New Roman" w:hAnsi="Times New Roman" w:cs="Times New Roman"/>
          <w:bCs/>
          <w:sz w:val="20"/>
        </w:rPr>
      </w:pPr>
      <w:proofErr w:type="spellStart"/>
      <w:r w:rsidRPr="00362937">
        <w:rPr>
          <w:rFonts w:ascii="Times New Roman" w:hAnsi="Times New Roman" w:cs="Times New Roman"/>
          <w:bCs/>
          <w:sz w:val="20"/>
        </w:rPr>
        <w:t>Kompleks</w:t>
      </w:r>
      <w:proofErr w:type="spellEnd"/>
      <w:r w:rsidRPr="00362937">
        <w:rPr>
          <w:rFonts w:ascii="Times New Roman" w:hAnsi="Times New Roman" w:cs="Times New Roman"/>
          <w:bCs/>
          <w:sz w:val="20"/>
        </w:rPr>
        <w:t xml:space="preserve"> proses </w:t>
      </w:r>
      <w:proofErr w:type="spellStart"/>
      <w:r w:rsidRPr="00362937">
        <w:rPr>
          <w:rFonts w:ascii="Times New Roman" w:hAnsi="Times New Roman" w:cs="Times New Roman"/>
          <w:bCs/>
          <w:sz w:val="20"/>
        </w:rPr>
        <w:t>yapısı</w:t>
      </w:r>
      <w:proofErr w:type="spellEnd"/>
    </w:p>
    <w:p w14:paraId="480C3BFB" w14:textId="77777777" w:rsidR="00AF09E5" w:rsidRPr="00362937" w:rsidRDefault="00AF09E5" w:rsidP="00E24D4B">
      <w:pPr>
        <w:pStyle w:val="GvdeMetni"/>
        <w:widowControl/>
        <w:numPr>
          <w:ilvl w:val="0"/>
          <w:numId w:val="4"/>
        </w:numPr>
        <w:tabs>
          <w:tab w:val="clear" w:pos="-1244"/>
          <w:tab w:val="clear" w:pos="-720"/>
          <w:tab w:val="clear" w:pos="-82"/>
          <w:tab w:val="clear" w:pos="720"/>
          <w:tab w:val="clear" w:pos="1068"/>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num" w:pos="284"/>
        </w:tabs>
        <w:suppressAutoHyphens/>
        <w:autoSpaceDE/>
        <w:autoSpaceDN/>
        <w:adjustRightInd/>
        <w:ind w:left="284" w:right="-28"/>
        <w:rPr>
          <w:rFonts w:ascii="Times New Roman" w:hAnsi="Times New Roman" w:cs="Times New Roman"/>
          <w:bCs/>
          <w:sz w:val="20"/>
        </w:rPr>
      </w:pPr>
      <w:proofErr w:type="spellStart"/>
      <w:r w:rsidRPr="00362937">
        <w:rPr>
          <w:rFonts w:ascii="Times New Roman" w:hAnsi="Times New Roman" w:cs="Times New Roman"/>
          <w:bCs/>
          <w:sz w:val="20"/>
        </w:rPr>
        <w:t>Denetlenecek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şube</w:t>
      </w:r>
      <w:proofErr w:type="spellEnd"/>
      <w:r w:rsidRPr="00362937">
        <w:rPr>
          <w:rFonts w:ascii="Times New Roman" w:hAnsi="Times New Roman" w:cs="Times New Roman"/>
          <w:bCs/>
          <w:sz w:val="20"/>
        </w:rPr>
        <w:t>/</w:t>
      </w:r>
      <w:proofErr w:type="spellStart"/>
      <w:r w:rsidRPr="00362937">
        <w:rPr>
          <w:rFonts w:ascii="Times New Roman" w:hAnsi="Times New Roman" w:cs="Times New Roman"/>
          <w:bCs/>
          <w:sz w:val="20"/>
        </w:rPr>
        <w:t>şantiye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sayısı</w:t>
      </w:r>
      <w:proofErr w:type="spellEnd"/>
    </w:p>
    <w:p w14:paraId="1865F815" w14:textId="77777777" w:rsidR="00AF09E5" w:rsidRPr="00362937" w:rsidRDefault="00AF09E5" w:rsidP="00E24D4B">
      <w:pPr>
        <w:pStyle w:val="GvdeMetni"/>
        <w:widowControl/>
        <w:numPr>
          <w:ilvl w:val="0"/>
          <w:numId w:val="4"/>
        </w:numPr>
        <w:tabs>
          <w:tab w:val="clear" w:pos="-1244"/>
          <w:tab w:val="clear" w:pos="-720"/>
          <w:tab w:val="clear" w:pos="-82"/>
          <w:tab w:val="clear" w:pos="720"/>
          <w:tab w:val="clear" w:pos="1068"/>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num" w:pos="284"/>
        </w:tabs>
        <w:suppressAutoHyphens/>
        <w:autoSpaceDE/>
        <w:autoSpaceDN/>
        <w:adjustRightInd/>
        <w:ind w:left="284" w:right="-28"/>
        <w:rPr>
          <w:rFonts w:ascii="Times New Roman" w:hAnsi="Times New Roman" w:cs="Times New Roman"/>
          <w:bCs/>
          <w:sz w:val="20"/>
        </w:rPr>
      </w:pPr>
      <w:proofErr w:type="spellStart"/>
      <w:r w:rsidRPr="00362937">
        <w:rPr>
          <w:rFonts w:ascii="Times New Roman" w:hAnsi="Times New Roman" w:cs="Times New Roman"/>
          <w:bCs/>
          <w:sz w:val="20"/>
        </w:rPr>
        <w:t>Firma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organizasyon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yapısı</w:t>
      </w:r>
      <w:proofErr w:type="spellEnd"/>
      <w:r w:rsidRPr="00362937">
        <w:rPr>
          <w:rFonts w:ascii="Times New Roman" w:hAnsi="Times New Roman" w:cs="Times New Roman"/>
          <w:bCs/>
          <w:sz w:val="20"/>
        </w:rPr>
        <w:t xml:space="preserve"> (</w:t>
      </w:r>
      <w:proofErr w:type="gramStart"/>
      <w:r w:rsidRPr="00362937">
        <w:rPr>
          <w:rFonts w:ascii="Times New Roman" w:hAnsi="Times New Roman" w:cs="Times New Roman"/>
          <w:bCs/>
          <w:sz w:val="20"/>
        </w:rPr>
        <w:t>2.Aşama</w:t>
      </w:r>
      <w:proofErr w:type="gram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için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belirlenmesi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gereken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yetki</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sorumlulukların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anlaşılır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olup</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olmaması</w:t>
      </w:r>
      <w:proofErr w:type="spellEnd"/>
      <w:r w:rsidRPr="00362937">
        <w:rPr>
          <w:rFonts w:ascii="Times New Roman" w:hAnsi="Times New Roman" w:cs="Times New Roman"/>
          <w:bCs/>
          <w:sz w:val="20"/>
        </w:rPr>
        <w:t>)</w:t>
      </w:r>
    </w:p>
    <w:p w14:paraId="1AEB06B0" w14:textId="77777777" w:rsidR="00AF09E5" w:rsidRPr="00362937" w:rsidRDefault="00AF09E5" w:rsidP="00E24D4B">
      <w:pPr>
        <w:pStyle w:val="GvdeMetni"/>
        <w:widowControl/>
        <w:numPr>
          <w:ilvl w:val="0"/>
          <w:numId w:val="4"/>
        </w:numPr>
        <w:tabs>
          <w:tab w:val="clear" w:pos="-1244"/>
          <w:tab w:val="clear" w:pos="-720"/>
          <w:tab w:val="clear" w:pos="-82"/>
          <w:tab w:val="clear" w:pos="720"/>
          <w:tab w:val="clear" w:pos="1068"/>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num" w:pos="284"/>
        </w:tabs>
        <w:suppressAutoHyphens/>
        <w:autoSpaceDE/>
        <w:autoSpaceDN/>
        <w:adjustRightInd/>
        <w:ind w:left="284" w:right="-28"/>
        <w:rPr>
          <w:rFonts w:ascii="Times New Roman" w:hAnsi="Times New Roman" w:cs="Times New Roman"/>
          <w:bCs/>
          <w:sz w:val="20"/>
        </w:rPr>
      </w:pPr>
      <w:proofErr w:type="spellStart"/>
      <w:r w:rsidRPr="00362937">
        <w:rPr>
          <w:rFonts w:ascii="Times New Roman" w:hAnsi="Times New Roman" w:cs="Times New Roman"/>
          <w:bCs/>
          <w:sz w:val="20"/>
        </w:rPr>
        <w:t>Dokümantasyon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yapısının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karmaşıklığı</w:t>
      </w:r>
      <w:proofErr w:type="spellEnd"/>
    </w:p>
    <w:p w14:paraId="456C453C" w14:textId="77777777" w:rsidR="00AF09E5" w:rsidRPr="00362937" w:rsidRDefault="00AF09E5" w:rsidP="00E24D4B">
      <w:pPr>
        <w:pStyle w:val="GvdeMetni"/>
        <w:widowControl/>
        <w:numPr>
          <w:ilvl w:val="0"/>
          <w:numId w:val="4"/>
        </w:numPr>
        <w:tabs>
          <w:tab w:val="clear" w:pos="-1244"/>
          <w:tab w:val="clear" w:pos="-720"/>
          <w:tab w:val="clear" w:pos="-82"/>
          <w:tab w:val="clear" w:pos="720"/>
          <w:tab w:val="clear" w:pos="1068"/>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num" w:pos="284"/>
        </w:tabs>
        <w:suppressAutoHyphens/>
        <w:autoSpaceDE/>
        <w:autoSpaceDN/>
        <w:adjustRightInd/>
        <w:ind w:left="284" w:right="-28"/>
        <w:rPr>
          <w:rFonts w:ascii="Times New Roman" w:hAnsi="Times New Roman" w:cs="Times New Roman"/>
          <w:bCs/>
          <w:sz w:val="20"/>
        </w:rPr>
      </w:pPr>
      <w:r w:rsidRPr="00362937">
        <w:rPr>
          <w:rFonts w:ascii="Times New Roman" w:hAnsi="Times New Roman" w:cs="Times New Roman"/>
          <w:bCs/>
          <w:sz w:val="20"/>
        </w:rPr>
        <w:t xml:space="preserve">2.Aşama </w:t>
      </w:r>
      <w:proofErr w:type="spellStart"/>
      <w:r w:rsidRPr="00362937">
        <w:rPr>
          <w:rFonts w:ascii="Times New Roman" w:hAnsi="Times New Roman" w:cs="Times New Roman"/>
          <w:bCs/>
          <w:sz w:val="20"/>
        </w:rPr>
        <w:t>denetimin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yapılabilmesi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için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dokümantasyon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yapısının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yeterlilik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teşkil</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edip</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etmemesi</w:t>
      </w:r>
      <w:proofErr w:type="spellEnd"/>
    </w:p>
    <w:p w14:paraId="65A8EA95" w14:textId="77777777" w:rsidR="00AF09E5" w:rsidRPr="00362937" w:rsidRDefault="00AF09E5" w:rsidP="00E24D4B">
      <w:pPr>
        <w:pStyle w:val="GvdeMetni"/>
        <w:widowControl/>
        <w:numPr>
          <w:ilvl w:val="0"/>
          <w:numId w:val="4"/>
        </w:numPr>
        <w:tabs>
          <w:tab w:val="clear" w:pos="-1244"/>
          <w:tab w:val="clear" w:pos="-720"/>
          <w:tab w:val="clear" w:pos="-82"/>
          <w:tab w:val="clear" w:pos="720"/>
          <w:tab w:val="clear" w:pos="1068"/>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num" w:pos="284"/>
        </w:tabs>
        <w:suppressAutoHyphens/>
        <w:autoSpaceDE/>
        <w:autoSpaceDN/>
        <w:adjustRightInd/>
        <w:ind w:left="284" w:right="-28"/>
        <w:rPr>
          <w:rFonts w:ascii="Times New Roman" w:hAnsi="Times New Roman" w:cs="Times New Roman"/>
          <w:bCs/>
          <w:sz w:val="20"/>
        </w:rPr>
      </w:pPr>
      <w:proofErr w:type="spellStart"/>
      <w:r w:rsidRPr="00362937">
        <w:rPr>
          <w:rFonts w:ascii="Times New Roman" w:hAnsi="Times New Roman" w:cs="Times New Roman"/>
          <w:bCs/>
          <w:sz w:val="20"/>
        </w:rPr>
        <w:t>Firma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lokasyonu</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çevresi</w:t>
      </w:r>
      <w:proofErr w:type="spellEnd"/>
      <w:r w:rsidRPr="00362937">
        <w:rPr>
          <w:rFonts w:ascii="Times New Roman" w:hAnsi="Times New Roman" w:cs="Times New Roman"/>
          <w:bCs/>
          <w:sz w:val="20"/>
        </w:rPr>
        <w:t>.</w:t>
      </w:r>
    </w:p>
    <w:p w14:paraId="1C3C4387" w14:textId="77777777" w:rsidR="00AF09E5" w:rsidRPr="00362937" w:rsidRDefault="00AF09E5" w:rsidP="00E24D4B">
      <w:pPr>
        <w:pStyle w:val="GvdeMetni"/>
        <w:widowControl/>
        <w:numPr>
          <w:ilvl w:val="0"/>
          <w:numId w:val="4"/>
        </w:numPr>
        <w:tabs>
          <w:tab w:val="clear" w:pos="-1244"/>
          <w:tab w:val="clear" w:pos="-720"/>
          <w:tab w:val="clear" w:pos="-82"/>
          <w:tab w:val="clear" w:pos="720"/>
          <w:tab w:val="clear" w:pos="1068"/>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num" w:pos="284"/>
        </w:tabs>
        <w:suppressAutoHyphens/>
        <w:autoSpaceDE/>
        <w:autoSpaceDN/>
        <w:adjustRightInd/>
        <w:ind w:left="284" w:right="-28"/>
        <w:rPr>
          <w:rFonts w:ascii="Times New Roman" w:hAnsi="Times New Roman" w:cs="Times New Roman"/>
          <w:bCs/>
          <w:sz w:val="20"/>
        </w:rPr>
      </w:pPr>
      <w:proofErr w:type="spellStart"/>
      <w:r w:rsidRPr="00362937">
        <w:rPr>
          <w:rFonts w:ascii="Times New Roman" w:hAnsi="Times New Roman" w:cs="Times New Roman"/>
          <w:bCs/>
          <w:sz w:val="20"/>
        </w:rPr>
        <w:t>Firma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büyüklüğü</w:t>
      </w:r>
      <w:proofErr w:type="spellEnd"/>
    </w:p>
    <w:p w14:paraId="4EF74D03" w14:textId="77777777" w:rsidR="00AF09E5" w:rsidRPr="00362937" w:rsidRDefault="00AF09E5" w:rsidP="00E24D4B">
      <w:pPr>
        <w:pStyle w:val="GvdeMetni"/>
        <w:widowControl/>
        <w:numPr>
          <w:ilvl w:val="0"/>
          <w:numId w:val="4"/>
        </w:numPr>
        <w:tabs>
          <w:tab w:val="clear" w:pos="-1244"/>
          <w:tab w:val="clear" w:pos="-720"/>
          <w:tab w:val="clear" w:pos="-82"/>
          <w:tab w:val="clear" w:pos="720"/>
          <w:tab w:val="clear" w:pos="1068"/>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num" w:pos="284"/>
        </w:tabs>
        <w:suppressAutoHyphens/>
        <w:autoSpaceDE/>
        <w:autoSpaceDN/>
        <w:adjustRightInd/>
        <w:ind w:left="284" w:right="-28"/>
        <w:rPr>
          <w:rFonts w:ascii="Times New Roman" w:hAnsi="Times New Roman" w:cs="Times New Roman"/>
          <w:bCs/>
          <w:sz w:val="20"/>
        </w:rPr>
      </w:pPr>
      <w:proofErr w:type="spellStart"/>
      <w:r w:rsidRPr="00362937">
        <w:rPr>
          <w:rFonts w:ascii="Times New Roman" w:hAnsi="Times New Roman" w:cs="Times New Roman"/>
          <w:bCs/>
          <w:sz w:val="20"/>
        </w:rPr>
        <w:t>Yasal</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mevzuatlara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uygunluk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ürün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şartlarına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uygunluk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ilgili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belirsizlikler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mevcudiyeti</w:t>
      </w:r>
      <w:proofErr w:type="spellEnd"/>
    </w:p>
    <w:p w14:paraId="0052440F" w14:textId="77777777" w:rsidR="00AF09E5" w:rsidRPr="00362937" w:rsidRDefault="00AF09E5" w:rsidP="00E24D4B">
      <w:pPr>
        <w:pStyle w:val="GvdeMetni"/>
        <w:tabs>
          <w:tab w:val="num" w:pos="284"/>
        </w:tabs>
        <w:ind w:left="284" w:right="-28"/>
        <w:rPr>
          <w:rFonts w:ascii="Times New Roman" w:hAnsi="Times New Roman" w:cs="Times New Roman"/>
          <w:bCs/>
          <w:sz w:val="20"/>
        </w:rPr>
      </w:pPr>
    </w:p>
    <w:p w14:paraId="6F09B05D" w14:textId="1D3C1BA5" w:rsidR="00AF09E5" w:rsidRPr="00362937" w:rsidRDefault="00613ACB" w:rsidP="00E24D4B">
      <w:pPr>
        <w:pStyle w:val="GvdeMetni"/>
        <w:tabs>
          <w:tab w:val="clear" w:pos="-82"/>
          <w:tab w:val="left" w:pos="-142"/>
        </w:tabs>
        <w:ind w:left="-142" w:right="-28"/>
        <w:rPr>
          <w:rFonts w:ascii="Times New Roman" w:hAnsi="Times New Roman" w:cs="Times New Roman"/>
          <w:b/>
          <w:bCs/>
          <w:sz w:val="20"/>
          <w:u w:val="single"/>
        </w:rPr>
      </w:pPr>
      <w:r w:rsidRPr="00380659">
        <w:rPr>
          <w:rFonts w:ascii="Times New Roman" w:hAnsi="Times New Roman" w:cs="Times New Roman"/>
          <w:b/>
          <w:bCs/>
          <w:sz w:val="20"/>
          <w:highlight w:val="yellow"/>
          <w:u w:val="single"/>
        </w:rPr>
        <w:t xml:space="preserve">ISO 14001 </w:t>
      </w:r>
      <w:proofErr w:type="spellStart"/>
      <w:r w:rsidR="00AF09E5" w:rsidRPr="00380659">
        <w:rPr>
          <w:rFonts w:ascii="Times New Roman" w:hAnsi="Times New Roman" w:cs="Times New Roman"/>
          <w:b/>
          <w:bCs/>
          <w:sz w:val="20"/>
          <w:highlight w:val="yellow"/>
          <w:u w:val="single"/>
        </w:rPr>
        <w:t>denetimleri</w:t>
      </w:r>
      <w:proofErr w:type="spellEnd"/>
      <w:r w:rsidR="00AF09E5" w:rsidRPr="00380659">
        <w:rPr>
          <w:rFonts w:ascii="Times New Roman" w:hAnsi="Times New Roman" w:cs="Times New Roman"/>
          <w:b/>
          <w:bCs/>
          <w:sz w:val="20"/>
          <w:highlight w:val="yellow"/>
          <w:u w:val="single"/>
        </w:rPr>
        <w:t>;</w:t>
      </w:r>
    </w:p>
    <w:p w14:paraId="61BFD379" w14:textId="53BB74F6" w:rsidR="00AF09E5" w:rsidRPr="00362937" w:rsidRDefault="00AF09E5" w:rsidP="00E24D4B">
      <w:pPr>
        <w:pStyle w:val="GvdeMetni"/>
        <w:tabs>
          <w:tab w:val="clear" w:pos="-82"/>
          <w:tab w:val="left" w:pos="-142"/>
        </w:tabs>
        <w:ind w:left="-142" w:right="-28"/>
        <w:rPr>
          <w:rFonts w:ascii="Times New Roman" w:hAnsi="Times New Roman" w:cs="Times New Roman"/>
          <w:bCs/>
          <w:sz w:val="20"/>
          <w:u w:val="single"/>
        </w:rPr>
      </w:pPr>
      <w:r w:rsidRPr="00362937">
        <w:rPr>
          <w:rFonts w:ascii="Times New Roman" w:hAnsi="Times New Roman" w:cs="Times New Roman"/>
          <w:bCs/>
          <w:sz w:val="20"/>
        </w:rPr>
        <w:t xml:space="preserve">TL-07 </w:t>
      </w:r>
      <w:proofErr w:type="spellStart"/>
      <w:r w:rsidRPr="00362937">
        <w:rPr>
          <w:rFonts w:ascii="Times New Roman" w:hAnsi="Times New Roman" w:cs="Times New Roman"/>
          <w:bCs/>
          <w:sz w:val="20"/>
        </w:rPr>
        <w:t>Akreditasyon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Kapsamlarının</w:t>
      </w:r>
      <w:proofErr w:type="spellEnd"/>
      <w:r w:rsidRPr="00362937">
        <w:rPr>
          <w:rFonts w:ascii="Times New Roman" w:hAnsi="Times New Roman" w:cs="Times New Roman"/>
          <w:bCs/>
          <w:sz w:val="20"/>
        </w:rPr>
        <w:t xml:space="preserve"> Risk </w:t>
      </w:r>
      <w:proofErr w:type="spellStart"/>
      <w:r w:rsidRPr="00362937">
        <w:rPr>
          <w:rFonts w:ascii="Times New Roman" w:hAnsi="Times New Roman" w:cs="Times New Roman"/>
          <w:bCs/>
          <w:sz w:val="20"/>
        </w:rPr>
        <w:t>Grupları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Talimatında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yer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alan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Sınıf</w:t>
      </w:r>
      <w:proofErr w:type="spellEnd"/>
      <w:r w:rsidRPr="00362937">
        <w:rPr>
          <w:rFonts w:ascii="Times New Roman" w:hAnsi="Times New Roman" w:cs="Times New Roman"/>
          <w:bCs/>
          <w:sz w:val="20"/>
        </w:rPr>
        <w:t xml:space="preserve"> 1 En Yüksek Risk, </w:t>
      </w:r>
      <w:proofErr w:type="spellStart"/>
      <w:r w:rsidRPr="00362937">
        <w:rPr>
          <w:rFonts w:ascii="Times New Roman" w:hAnsi="Times New Roman" w:cs="Times New Roman"/>
          <w:bCs/>
          <w:sz w:val="20"/>
        </w:rPr>
        <w:t>Sınıf</w:t>
      </w:r>
      <w:proofErr w:type="spellEnd"/>
      <w:r w:rsidRPr="00362937">
        <w:rPr>
          <w:rFonts w:ascii="Times New Roman" w:hAnsi="Times New Roman" w:cs="Times New Roman"/>
          <w:bCs/>
          <w:sz w:val="20"/>
        </w:rPr>
        <w:t xml:space="preserve"> 2 Yüksek Risk ve </w:t>
      </w:r>
      <w:proofErr w:type="spellStart"/>
      <w:r w:rsidRPr="00362937">
        <w:rPr>
          <w:rFonts w:ascii="Times New Roman" w:hAnsi="Times New Roman" w:cs="Times New Roman"/>
          <w:bCs/>
          <w:sz w:val="20"/>
        </w:rPr>
        <w:t>Sınıf</w:t>
      </w:r>
      <w:proofErr w:type="spellEnd"/>
      <w:r w:rsidRPr="00362937">
        <w:rPr>
          <w:rFonts w:ascii="Times New Roman" w:hAnsi="Times New Roman" w:cs="Times New Roman"/>
          <w:bCs/>
          <w:sz w:val="20"/>
        </w:rPr>
        <w:t xml:space="preserve"> 3 Orta Risk </w:t>
      </w:r>
      <w:proofErr w:type="spellStart"/>
      <w:r w:rsidRPr="00362937">
        <w:rPr>
          <w:rFonts w:ascii="Times New Roman" w:hAnsi="Times New Roman" w:cs="Times New Roman"/>
          <w:bCs/>
          <w:sz w:val="20"/>
        </w:rPr>
        <w:t>grubuna</w:t>
      </w:r>
      <w:proofErr w:type="spellEnd"/>
      <w:r w:rsidRPr="00362937">
        <w:rPr>
          <w:rFonts w:ascii="Times New Roman" w:hAnsi="Times New Roman" w:cs="Times New Roman"/>
          <w:bCs/>
          <w:sz w:val="20"/>
        </w:rPr>
        <w:t xml:space="preserve"> </w:t>
      </w:r>
      <w:proofErr w:type="spellStart"/>
      <w:r w:rsidR="002D380C" w:rsidRPr="00362937">
        <w:rPr>
          <w:rFonts w:ascii="Times New Roman" w:hAnsi="Times New Roman" w:cs="Times New Roman"/>
          <w:bCs/>
          <w:sz w:val="20"/>
        </w:rPr>
        <w:t>dahil</w:t>
      </w:r>
      <w:proofErr w:type="spellEnd"/>
      <w:r w:rsidR="002D380C" w:rsidRPr="00362937">
        <w:rPr>
          <w:rFonts w:ascii="Times New Roman" w:hAnsi="Times New Roman" w:cs="Times New Roman"/>
          <w:bCs/>
          <w:sz w:val="20"/>
        </w:rPr>
        <w:t xml:space="preserve"> </w:t>
      </w:r>
      <w:proofErr w:type="spellStart"/>
      <w:r w:rsidR="002D380C" w:rsidRPr="00362937">
        <w:rPr>
          <w:rFonts w:ascii="Times New Roman" w:hAnsi="Times New Roman" w:cs="Times New Roman"/>
          <w:bCs/>
          <w:sz w:val="20"/>
        </w:rPr>
        <w:t>firmaların</w:t>
      </w:r>
      <w:proofErr w:type="spellEnd"/>
      <w:r w:rsidR="002D380C" w:rsidRPr="00362937">
        <w:rPr>
          <w:rFonts w:ascii="Times New Roman" w:hAnsi="Times New Roman" w:cs="Times New Roman"/>
          <w:bCs/>
          <w:sz w:val="20"/>
        </w:rPr>
        <w:t xml:space="preserve"> ISO 14001 </w:t>
      </w:r>
      <w:proofErr w:type="spellStart"/>
      <w:r w:rsidRPr="00362937">
        <w:rPr>
          <w:rFonts w:ascii="Times New Roman" w:hAnsi="Times New Roman" w:cs="Times New Roman"/>
          <w:bCs/>
          <w:sz w:val="20"/>
        </w:rPr>
        <w:t>için</w:t>
      </w:r>
      <w:proofErr w:type="spellEnd"/>
      <w:r w:rsidRPr="00362937">
        <w:rPr>
          <w:rFonts w:ascii="Times New Roman" w:hAnsi="Times New Roman" w:cs="Times New Roman"/>
          <w:bCs/>
          <w:sz w:val="20"/>
        </w:rPr>
        <w:t xml:space="preserve"> </w:t>
      </w:r>
      <w:proofErr w:type="gramStart"/>
      <w:r w:rsidRPr="00362937">
        <w:rPr>
          <w:rFonts w:ascii="Times New Roman" w:hAnsi="Times New Roman" w:cs="Times New Roman"/>
          <w:bCs/>
          <w:sz w:val="20"/>
        </w:rPr>
        <w:t>1.aşama</w:t>
      </w:r>
      <w:proofErr w:type="gram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sahada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gerçekleştirilir</w:t>
      </w:r>
      <w:proofErr w:type="spellEnd"/>
      <w:r w:rsidRPr="00362937">
        <w:rPr>
          <w:rFonts w:ascii="Times New Roman" w:hAnsi="Times New Roman" w:cs="Times New Roman"/>
          <w:bCs/>
          <w:sz w:val="20"/>
        </w:rPr>
        <w:t xml:space="preserve">. </w:t>
      </w:r>
    </w:p>
    <w:p w14:paraId="1720C292" w14:textId="77777777" w:rsidR="00AF09E5" w:rsidRPr="00362937" w:rsidRDefault="00AF09E5" w:rsidP="00E24D4B">
      <w:pPr>
        <w:pStyle w:val="GvdeMetni"/>
        <w:tabs>
          <w:tab w:val="clear" w:pos="-82"/>
          <w:tab w:val="left" w:pos="-142"/>
        </w:tabs>
        <w:ind w:left="-142" w:right="-28"/>
        <w:rPr>
          <w:rFonts w:ascii="Times New Roman" w:hAnsi="Times New Roman" w:cs="Times New Roman"/>
          <w:bCs/>
          <w:sz w:val="20"/>
          <w:u w:val="single"/>
        </w:rPr>
      </w:pPr>
    </w:p>
    <w:p w14:paraId="5ED506F2" w14:textId="77777777" w:rsidR="00AF09E5" w:rsidRPr="00362937" w:rsidRDefault="00AF09E5" w:rsidP="00E24D4B">
      <w:pPr>
        <w:pStyle w:val="GvdeMetni"/>
        <w:tabs>
          <w:tab w:val="clear" w:pos="-82"/>
          <w:tab w:val="left" w:pos="-142"/>
        </w:tabs>
        <w:ind w:left="-142" w:right="-28"/>
        <w:rPr>
          <w:rFonts w:ascii="Times New Roman" w:hAnsi="Times New Roman" w:cs="Times New Roman"/>
          <w:bCs/>
          <w:sz w:val="20"/>
          <w:u w:val="single"/>
        </w:rPr>
      </w:pPr>
      <w:r w:rsidRPr="00362937">
        <w:rPr>
          <w:rFonts w:ascii="Times New Roman" w:hAnsi="Times New Roman" w:cs="Times New Roman"/>
          <w:bCs/>
          <w:sz w:val="20"/>
        </w:rPr>
        <w:t xml:space="preserve">TL-07 </w:t>
      </w:r>
      <w:proofErr w:type="spellStart"/>
      <w:r w:rsidRPr="00362937">
        <w:rPr>
          <w:rFonts w:ascii="Times New Roman" w:hAnsi="Times New Roman" w:cs="Times New Roman"/>
          <w:bCs/>
          <w:sz w:val="20"/>
        </w:rPr>
        <w:t>Akreditasyon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Kapsamlarının</w:t>
      </w:r>
      <w:proofErr w:type="spellEnd"/>
      <w:r w:rsidRPr="00362937">
        <w:rPr>
          <w:rFonts w:ascii="Times New Roman" w:hAnsi="Times New Roman" w:cs="Times New Roman"/>
          <w:bCs/>
          <w:sz w:val="20"/>
        </w:rPr>
        <w:t xml:space="preserve"> Risk </w:t>
      </w:r>
      <w:proofErr w:type="spellStart"/>
      <w:r w:rsidRPr="00362937">
        <w:rPr>
          <w:rFonts w:ascii="Times New Roman" w:hAnsi="Times New Roman" w:cs="Times New Roman"/>
          <w:bCs/>
          <w:sz w:val="20"/>
        </w:rPr>
        <w:t>Grupları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Talimatında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Sınıf</w:t>
      </w:r>
      <w:proofErr w:type="spellEnd"/>
      <w:r w:rsidRPr="00362937">
        <w:rPr>
          <w:rFonts w:ascii="Times New Roman" w:hAnsi="Times New Roman" w:cs="Times New Roman"/>
          <w:bCs/>
          <w:sz w:val="20"/>
        </w:rPr>
        <w:t xml:space="preserve"> 4 </w:t>
      </w:r>
      <w:proofErr w:type="spellStart"/>
      <w:r w:rsidRPr="00362937">
        <w:rPr>
          <w:rFonts w:ascii="Times New Roman" w:hAnsi="Times New Roman" w:cs="Times New Roman"/>
          <w:bCs/>
          <w:sz w:val="20"/>
        </w:rPr>
        <w:t>Düşük</w:t>
      </w:r>
      <w:proofErr w:type="spellEnd"/>
      <w:r w:rsidRPr="00362937">
        <w:rPr>
          <w:rFonts w:ascii="Times New Roman" w:hAnsi="Times New Roman" w:cs="Times New Roman"/>
          <w:bCs/>
          <w:sz w:val="20"/>
        </w:rPr>
        <w:t xml:space="preserve"> Risk </w:t>
      </w:r>
      <w:proofErr w:type="spellStart"/>
      <w:r w:rsidRPr="00362937">
        <w:rPr>
          <w:rFonts w:ascii="Times New Roman" w:hAnsi="Times New Roman" w:cs="Times New Roman"/>
          <w:bCs/>
          <w:sz w:val="20"/>
        </w:rPr>
        <w:t>gruplarına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dahil</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firmaların</w:t>
      </w:r>
      <w:proofErr w:type="spellEnd"/>
      <w:r w:rsidRPr="00362937">
        <w:rPr>
          <w:rFonts w:ascii="Times New Roman" w:hAnsi="Times New Roman" w:cs="Times New Roman"/>
          <w:bCs/>
          <w:sz w:val="20"/>
        </w:rPr>
        <w:t xml:space="preserve"> </w:t>
      </w:r>
      <w:proofErr w:type="gramStart"/>
      <w:r w:rsidRPr="00362937">
        <w:rPr>
          <w:rFonts w:ascii="Times New Roman" w:hAnsi="Times New Roman" w:cs="Times New Roman"/>
          <w:bCs/>
          <w:sz w:val="20"/>
        </w:rPr>
        <w:t>1.aşama</w:t>
      </w:r>
      <w:proofErr w:type="gram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denetimleri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ise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aşağıda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yer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alan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kriterler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göz</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önünde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bulundurularak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denetimde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görevlendirilen</w:t>
      </w:r>
      <w:proofErr w:type="spellEnd"/>
      <w:r w:rsidRPr="00362937">
        <w:rPr>
          <w:rFonts w:ascii="Times New Roman" w:hAnsi="Times New Roman" w:cs="Times New Roman"/>
          <w:bCs/>
          <w:sz w:val="20"/>
        </w:rPr>
        <w:t xml:space="preserve"> Baş </w:t>
      </w:r>
      <w:proofErr w:type="spellStart"/>
      <w:r w:rsidRPr="00362937">
        <w:rPr>
          <w:rFonts w:ascii="Times New Roman" w:hAnsi="Times New Roman" w:cs="Times New Roman"/>
          <w:bCs/>
          <w:sz w:val="20"/>
        </w:rPr>
        <w:t>denetçi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tarafından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yapılan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değerlendirme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sonrası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müşteriden</w:t>
      </w:r>
      <w:proofErr w:type="spellEnd"/>
      <w:r w:rsidRPr="00362937">
        <w:rPr>
          <w:rFonts w:ascii="Times New Roman" w:hAnsi="Times New Roman" w:cs="Times New Roman"/>
          <w:bCs/>
          <w:sz w:val="20"/>
        </w:rPr>
        <w:t xml:space="preserve"> de </w:t>
      </w:r>
      <w:proofErr w:type="spellStart"/>
      <w:r w:rsidRPr="00362937">
        <w:rPr>
          <w:rFonts w:ascii="Times New Roman" w:hAnsi="Times New Roman" w:cs="Times New Roman"/>
          <w:bCs/>
          <w:sz w:val="20"/>
        </w:rPr>
        <w:t>onay</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alınarak</w:t>
      </w:r>
      <w:proofErr w:type="spellEnd"/>
      <w:r w:rsidRPr="00362937">
        <w:rPr>
          <w:rFonts w:ascii="Times New Roman" w:hAnsi="Times New Roman" w:cs="Times New Roman"/>
          <w:bCs/>
          <w:sz w:val="20"/>
        </w:rPr>
        <w:t xml:space="preserve"> masa </w:t>
      </w:r>
      <w:proofErr w:type="spellStart"/>
      <w:r w:rsidRPr="00362937">
        <w:rPr>
          <w:rFonts w:ascii="Times New Roman" w:hAnsi="Times New Roman" w:cs="Times New Roman"/>
          <w:bCs/>
          <w:sz w:val="20"/>
        </w:rPr>
        <w:t>başı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doküman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inceleme</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müşteri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telefonla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görüşme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şeklinde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gerçekleştirilir</w:t>
      </w:r>
      <w:proofErr w:type="spellEnd"/>
      <w:r w:rsidRPr="00362937">
        <w:rPr>
          <w:rFonts w:ascii="Times New Roman" w:hAnsi="Times New Roman" w:cs="Times New Roman"/>
          <w:bCs/>
          <w:sz w:val="20"/>
        </w:rPr>
        <w:t>.</w:t>
      </w:r>
      <w:r w:rsidR="00A122F9" w:rsidRPr="00362937">
        <w:rPr>
          <w:rFonts w:ascii="Times New Roman" w:hAnsi="Times New Roman" w:cs="Times New Roman"/>
          <w:bCs/>
          <w:sz w:val="20"/>
        </w:rPr>
        <w:t xml:space="preserve"> </w:t>
      </w:r>
      <w:proofErr w:type="spellStart"/>
      <w:r w:rsidR="00A122F9" w:rsidRPr="00362937">
        <w:rPr>
          <w:rFonts w:ascii="Times New Roman" w:hAnsi="Times New Roman" w:cs="Times New Roman"/>
          <w:bCs/>
          <w:sz w:val="20"/>
        </w:rPr>
        <w:t>Masabaşı</w:t>
      </w:r>
      <w:proofErr w:type="spellEnd"/>
      <w:r w:rsidR="00A122F9" w:rsidRPr="00362937">
        <w:rPr>
          <w:rFonts w:ascii="Times New Roman" w:hAnsi="Times New Roman" w:cs="Times New Roman"/>
          <w:bCs/>
          <w:sz w:val="20"/>
        </w:rPr>
        <w:t xml:space="preserve"> </w:t>
      </w:r>
      <w:proofErr w:type="spellStart"/>
      <w:r w:rsidR="00A122F9" w:rsidRPr="00362937">
        <w:rPr>
          <w:rFonts w:ascii="Times New Roman" w:hAnsi="Times New Roman" w:cs="Times New Roman"/>
          <w:bCs/>
          <w:sz w:val="20"/>
        </w:rPr>
        <w:t>denetimleri</w:t>
      </w:r>
      <w:proofErr w:type="spellEnd"/>
      <w:r w:rsidR="00A122F9" w:rsidRPr="00362937">
        <w:rPr>
          <w:rFonts w:ascii="Times New Roman" w:hAnsi="Times New Roman" w:cs="Times New Roman"/>
          <w:bCs/>
          <w:sz w:val="20"/>
        </w:rPr>
        <w:t xml:space="preserve"> </w:t>
      </w:r>
      <w:proofErr w:type="spellStart"/>
      <w:r w:rsidR="00A122F9" w:rsidRPr="00362937">
        <w:rPr>
          <w:rFonts w:ascii="Times New Roman" w:hAnsi="Times New Roman" w:cs="Times New Roman"/>
          <w:bCs/>
          <w:sz w:val="20"/>
        </w:rPr>
        <w:t>için</w:t>
      </w:r>
      <w:proofErr w:type="spellEnd"/>
      <w:r w:rsidR="00A122F9" w:rsidRPr="00362937">
        <w:rPr>
          <w:rFonts w:ascii="Times New Roman" w:hAnsi="Times New Roman" w:cs="Times New Roman"/>
          <w:bCs/>
          <w:sz w:val="20"/>
        </w:rPr>
        <w:t xml:space="preserve"> </w:t>
      </w:r>
      <w:proofErr w:type="spellStart"/>
      <w:r w:rsidR="00A122F9" w:rsidRPr="00362937">
        <w:rPr>
          <w:rFonts w:ascii="Times New Roman" w:hAnsi="Times New Roman" w:cs="Times New Roman"/>
          <w:bCs/>
          <w:sz w:val="20"/>
        </w:rPr>
        <w:t>denetim</w:t>
      </w:r>
      <w:proofErr w:type="spellEnd"/>
      <w:r w:rsidR="00A122F9" w:rsidRPr="00362937">
        <w:rPr>
          <w:rFonts w:ascii="Times New Roman" w:hAnsi="Times New Roman" w:cs="Times New Roman"/>
          <w:bCs/>
          <w:sz w:val="20"/>
        </w:rPr>
        <w:t xml:space="preserve"> </w:t>
      </w:r>
      <w:proofErr w:type="spellStart"/>
      <w:r w:rsidR="00A122F9" w:rsidRPr="00362937">
        <w:rPr>
          <w:rFonts w:ascii="Times New Roman" w:hAnsi="Times New Roman" w:cs="Times New Roman"/>
          <w:bCs/>
          <w:sz w:val="20"/>
        </w:rPr>
        <w:t>planı</w:t>
      </w:r>
      <w:proofErr w:type="spellEnd"/>
      <w:r w:rsidR="00A122F9" w:rsidRPr="00362937">
        <w:rPr>
          <w:rFonts w:ascii="Times New Roman" w:hAnsi="Times New Roman" w:cs="Times New Roman"/>
          <w:bCs/>
          <w:sz w:val="20"/>
        </w:rPr>
        <w:t xml:space="preserve"> </w:t>
      </w:r>
      <w:proofErr w:type="spellStart"/>
      <w:r w:rsidR="00A122F9" w:rsidRPr="00362937">
        <w:rPr>
          <w:rFonts w:ascii="Times New Roman" w:hAnsi="Times New Roman" w:cs="Times New Roman"/>
          <w:bCs/>
          <w:sz w:val="20"/>
        </w:rPr>
        <w:t>yapılmaz</w:t>
      </w:r>
      <w:proofErr w:type="spellEnd"/>
      <w:r w:rsidR="00A122F9" w:rsidRPr="00362937">
        <w:rPr>
          <w:rFonts w:ascii="Times New Roman" w:hAnsi="Times New Roman" w:cs="Times New Roman"/>
          <w:bCs/>
          <w:sz w:val="20"/>
        </w:rPr>
        <w:t>.</w:t>
      </w:r>
    </w:p>
    <w:p w14:paraId="2D785CB0" w14:textId="77777777" w:rsidR="00AF09E5" w:rsidRPr="00362937" w:rsidRDefault="00AF09E5" w:rsidP="00E24D4B">
      <w:pPr>
        <w:pStyle w:val="GvdeMetni"/>
        <w:widowControl/>
        <w:numPr>
          <w:ilvl w:val="0"/>
          <w:numId w:val="7"/>
        </w:numPr>
        <w:tabs>
          <w:tab w:val="clear" w:pos="-1244"/>
          <w:tab w:val="clear" w:pos="-720"/>
          <w:tab w:val="clear" w:pos="-82"/>
          <w:tab w:val="clear" w:pos="720"/>
          <w:tab w:val="clear" w:pos="1068"/>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num" w:pos="284"/>
        </w:tabs>
        <w:suppressAutoHyphens/>
        <w:autoSpaceDE/>
        <w:autoSpaceDN/>
        <w:adjustRightInd/>
        <w:ind w:left="284" w:right="-28"/>
        <w:rPr>
          <w:rFonts w:ascii="Times New Roman" w:hAnsi="Times New Roman" w:cs="Times New Roman"/>
          <w:bCs/>
          <w:sz w:val="20"/>
        </w:rPr>
      </w:pPr>
      <w:proofErr w:type="spellStart"/>
      <w:r w:rsidRPr="00362937">
        <w:rPr>
          <w:rFonts w:ascii="Times New Roman" w:hAnsi="Times New Roman" w:cs="Times New Roman"/>
          <w:bCs/>
          <w:sz w:val="20"/>
        </w:rPr>
        <w:t>Kompleks</w:t>
      </w:r>
      <w:proofErr w:type="spellEnd"/>
      <w:r w:rsidRPr="00362937">
        <w:rPr>
          <w:rFonts w:ascii="Times New Roman" w:hAnsi="Times New Roman" w:cs="Times New Roman"/>
          <w:bCs/>
          <w:sz w:val="20"/>
        </w:rPr>
        <w:t xml:space="preserve"> proses </w:t>
      </w:r>
      <w:proofErr w:type="spellStart"/>
      <w:r w:rsidRPr="00362937">
        <w:rPr>
          <w:rFonts w:ascii="Times New Roman" w:hAnsi="Times New Roman" w:cs="Times New Roman"/>
          <w:bCs/>
          <w:sz w:val="20"/>
        </w:rPr>
        <w:t>yapısı</w:t>
      </w:r>
      <w:proofErr w:type="spellEnd"/>
    </w:p>
    <w:p w14:paraId="7D889F8E" w14:textId="77777777" w:rsidR="00AF09E5" w:rsidRPr="00362937" w:rsidRDefault="00AF09E5" w:rsidP="00E24D4B">
      <w:pPr>
        <w:pStyle w:val="GvdeMetni"/>
        <w:widowControl/>
        <w:numPr>
          <w:ilvl w:val="0"/>
          <w:numId w:val="7"/>
        </w:numPr>
        <w:tabs>
          <w:tab w:val="clear" w:pos="-1244"/>
          <w:tab w:val="clear" w:pos="-720"/>
          <w:tab w:val="clear" w:pos="-82"/>
          <w:tab w:val="clear" w:pos="720"/>
          <w:tab w:val="clear" w:pos="1068"/>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num" w:pos="284"/>
        </w:tabs>
        <w:suppressAutoHyphens/>
        <w:autoSpaceDE/>
        <w:autoSpaceDN/>
        <w:adjustRightInd/>
        <w:ind w:left="284" w:right="-28"/>
        <w:rPr>
          <w:rFonts w:ascii="Times New Roman" w:hAnsi="Times New Roman" w:cs="Times New Roman"/>
          <w:bCs/>
          <w:sz w:val="20"/>
        </w:rPr>
      </w:pPr>
      <w:proofErr w:type="spellStart"/>
      <w:r w:rsidRPr="00362937">
        <w:rPr>
          <w:rFonts w:ascii="Times New Roman" w:hAnsi="Times New Roman" w:cs="Times New Roman"/>
          <w:bCs/>
          <w:sz w:val="20"/>
        </w:rPr>
        <w:t>Denetlenecek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şube</w:t>
      </w:r>
      <w:proofErr w:type="spellEnd"/>
      <w:r w:rsidRPr="00362937">
        <w:rPr>
          <w:rFonts w:ascii="Times New Roman" w:hAnsi="Times New Roman" w:cs="Times New Roman"/>
          <w:bCs/>
          <w:sz w:val="20"/>
        </w:rPr>
        <w:t>/</w:t>
      </w:r>
      <w:proofErr w:type="spellStart"/>
      <w:r w:rsidRPr="00362937">
        <w:rPr>
          <w:rFonts w:ascii="Times New Roman" w:hAnsi="Times New Roman" w:cs="Times New Roman"/>
          <w:bCs/>
          <w:sz w:val="20"/>
        </w:rPr>
        <w:t>şantiye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sayısı</w:t>
      </w:r>
      <w:proofErr w:type="spellEnd"/>
    </w:p>
    <w:p w14:paraId="7D5DFFB2" w14:textId="77777777" w:rsidR="00AF09E5" w:rsidRPr="00362937" w:rsidRDefault="00AF09E5" w:rsidP="00E24D4B">
      <w:pPr>
        <w:pStyle w:val="GvdeMetni"/>
        <w:widowControl/>
        <w:numPr>
          <w:ilvl w:val="0"/>
          <w:numId w:val="7"/>
        </w:numPr>
        <w:tabs>
          <w:tab w:val="clear" w:pos="-1244"/>
          <w:tab w:val="clear" w:pos="-720"/>
          <w:tab w:val="clear" w:pos="-82"/>
          <w:tab w:val="clear" w:pos="720"/>
          <w:tab w:val="clear" w:pos="1068"/>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num" w:pos="284"/>
        </w:tabs>
        <w:suppressAutoHyphens/>
        <w:autoSpaceDE/>
        <w:autoSpaceDN/>
        <w:adjustRightInd/>
        <w:ind w:left="284" w:right="-28"/>
        <w:rPr>
          <w:rFonts w:ascii="Times New Roman" w:hAnsi="Times New Roman" w:cs="Times New Roman"/>
          <w:bCs/>
          <w:sz w:val="20"/>
        </w:rPr>
      </w:pPr>
      <w:proofErr w:type="spellStart"/>
      <w:r w:rsidRPr="00362937">
        <w:rPr>
          <w:rFonts w:ascii="Times New Roman" w:hAnsi="Times New Roman" w:cs="Times New Roman"/>
          <w:bCs/>
          <w:sz w:val="20"/>
        </w:rPr>
        <w:t>Firma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organizasyon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yapısı</w:t>
      </w:r>
      <w:proofErr w:type="spellEnd"/>
      <w:r w:rsidRPr="00362937">
        <w:rPr>
          <w:rFonts w:ascii="Times New Roman" w:hAnsi="Times New Roman" w:cs="Times New Roman"/>
          <w:bCs/>
          <w:sz w:val="20"/>
        </w:rPr>
        <w:t xml:space="preserve"> (</w:t>
      </w:r>
      <w:proofErr w:type="gramStart"/>
      <w:r w:rsidRPr="00362937">
        <w:rPr>
          <w:rFonts w:ascii="Times New Roman" w:hAnsi="Times New Roman" w:cs="Times New Roman"/>
          <w:bCs/>
          <w:sz w:val="20"/>
        </w:rPr>
        <w:t>2.Aşama</w:t>
      </w:r>
      <w:proofErr w:type="gram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için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belirlenmesi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gereken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yetki</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sorumlulukların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anlaşılır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olup</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olmaması</w:t>
      </w:r>
      <w:proofErr w:type="spellEnd"/>
      <w:r w:rsidRPr="00362937">
        <w:rPr>
          <w:rFonts w:ascii="Times New Roman" w:hAnsi="Times New Roman" w:cs="Times New Roman"/>
          <w:bCs/>
          <w:sz w:val="20"/>
        </w:rPr>
        <w:t>)</w:t>
      </w:r>
    </w:p>
    <w:p w14:paraId="1A274C46" w14:textId="77777777" w:rsidR="00AF09E5" w:rsidRPr="00362937" w:rsidRDefault="00AF09E5" w:rsidP="00E24D4B">
      <w:pPr>
        <w:pStyle w:val="GvdeMetni"/>
        <w:widowControl/>
        <w:numPr>
          <w:ilvl w:val="0"/>
          <w:numId w:val="7"/>
        </w:numPr>
        <w:tabs>
          <w:tab w:val="clear" w:pos="-1244"/>
          <w:tab w:val="clear" w:pos="-720"/>
          <w:tab w:val="clear" w:pos="-82"/>
          <w:tab w:val="clear" w:pos="720"/>
          <w:tab w:val="clear" w:pos="1068"/>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num" w:pos="284"/>
        </w:tabs>
        <w:suppressAutoHyphens/>
        <w:autoSpaceDE/>
        <w:autoSpaceDN/>
        <w:adjustRightInd/>
        <w:ind w:left="284" w:right="-28"/>
        <w:rPr>
          <w:rFonts w:ascii="Times New Roman" w:hAnsi="Times New Roman" w:cs="Times New Roman"/>
          <w:bCs/>
          <w:sz w:val="20"/>
        </w:rPr>
      </w:pPr>
      <w:proofErr w:type="spellStart"/>
      <w:r w:rsidRPr="00362937">
        <w:rPr>
          <w:rFonts w:ascii="Times New Roman" w:hAnsi="Times New Roman" w:cs="Times New Roman"/>
          <w:bCs/>
          <w:sz w:val="20"/>
        </w:rPr>
        <w:t>Dokümantasyon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yapısının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karmaşıklığı</w:t>
      </w:r>
      <w:proofErr w:type="spellEnd"/>
    </w:p>
    <w:p w14:paraId="70A5CF9A" w14:textId="77777777" w:rsidR="00AF09E5" w:rsidRPr="00362937" w:rsidRDefault="00AF09E5" w:rsidP="00E24D4B">
      <w:pPr>
        <w:pStyle w:val="GvdeMetni"/>
        <w:widowControl/>
        <w:numPr>
          <w:ilvl w:val="0"/>
          <w:numId w:val="7"/>
        </w:numPr>
        <w:tabs>
          <w:tab w:val="clear" w:pos="-1244"/>
          <w:tab w:val="clear" w:pos="-720"/>
          <w:tab w:val="clear" w:pos="-82"/>
          <w:tab w:val="clear" w:pos="720"/>
          <w:tab w:val="clear" w:pos="1068"/>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num" w:pos="284"/>
        </w:tabs>
        <w:suppressAutoHyphens/>
        <w:autoSpaceDE/>
        <w:autoSpaceDN/>
        <w:adjustRightInd/>
        <w:ind w:left="284" w:right="-28"/>
        <w:rPr>
          <w:rFonts w:ascii="Times New Roman" w:hAnsi="Times New Roman" w:cs="Times New Roman"/>
          <w:bCs/>
          <w:sz w:val="20"/>
        </w:rPr>
      </w:pPr>
      <w:r w:rsidRPr="00362937">
        <w:rPr>
          <w:rFonts w:ascii="Times New Roman" w:hAnsi="Times New Roman" w:cs="Times New Roman"/>
          <w:bCs/>
          <w:sz w:val="20"/>
        </w:rPr>
        <w:t xml:space="preserve">2.Aşama </w:t>
      </w:r>
      <w:proofErr w:type="spellStart"/>
      <w:r w:rsidRPr="00362937">
        <w:rPr>
          <w:rFonts w:ascii="Times New Roman" w:hAnsi="Times New Roman" w:cs="Times New Roman"/>
          <w:bCs/>
          <w:sz w:val="20"/>
        </w:rPr>
        <w:t>denetimin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yapılabilmesi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için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dokümantasyon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yapısının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yeterlilik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teşkil</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edip</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etmemesi</w:t>
      </w:r>
      <w:proofErr w:type="spellEnd"/>
    </w:p>
    <w:p w14:paraId="241A2D4D" w14:textId="77777777" w:rsidR="00AF09E5" w:rsidRPr="00362937" w:rsidRDefault="00AF09E5" w:rsidP="00E24D4B">
      <w:pPr>
        <w:pStyle w:val="GvdeMetni"/>
        <w:widowControl/>
        <w:numPr>
          <w:ilvl w:val="0"/>
          <w:numId w:val="7"/>
        </w:numPr>
        <w:tabs>
          <w:tab w:val="clear" w:pos="-1244"/>
          <w:tab w:val="clear" w:pos="-720"/>
          <w:tab w:val="clear" w:pos="-82"/>
          <w:tab w:val="clear" w:pos="720"/>
          <w:tab w:val="clear" w:pos="1068"/>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num" w:pos="284"/>
        </w:tabs>
        <w:suppressAutoHyphens/>
        <w:autoSpaceDE/>
        <w:autoSpaceDN/>
        <w:adjustRightInd/>
        <w:ind w:left="284" w:right="-28"/>
        <w:rPr>
          <w:rFonts w:ascii="Times New Roman" w:hAnsi="Times New Roman" w:cs="Times New Roman"/>
          <w:bCs/>
          <w:sz w:val="20"/>
        </w:rPr>
      </w:pPr>
      <w:proofErr w:type="spellStart"/>
      <w:r w:rsidRPr="00362937">
        <w:rPr>
          <w:rFonts w:ascii="Times New Roman" w:hAnsi="Times New Roman" w:cs="Times New Roman"/>
          <w:bCs/>
          <w:sz w:val="20"/>
        </w:rPr>
        <w:t>Firma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lokasyonu</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çevresi</w:t>
      </w:r>
      <w:proofErr w:type="spellEnd"/>
      <w:r w:rsidRPr="00362937">
        <w:rPr>
          <w:rFonts w:ascii="Times New Roman" w:hAnsi="Times New Roman" w:cs="Times New Roman"/>
          <w:bCs/>
          <w:sz w:val="20"/>
        </w:rPr>
        <w:t>.</w:t>
      </w:r>
    </w:p>
    <w:p w14:paraId="1B489B3F" w14:textId="77777777" w:rsidR="00AF09E5" w:rsidRPr="00362937" w:rsidRDefault="00AF09E5" w:rsidP="00E24D4B">
      <w:pPr>
        <w:pStyle w:val="GvdeMetni"/>
        <w:widowControl/>
        <w:numPr>
          <w:ilvl w:val="0"/>
          <w:numId w:val="7"/>
        </w:numPr>
        <w:tabs>
          <w:tab w:val="clear" w:pos="-1244"/>
          <w:tab w:val="clear" w:pos="-720"/>
          <w:tab w:val="clear" w:pos="-82"/>
          <w:tab w:val="clear" w:pos="720"/>
          <w:tab w:val="clear" w:pos="1068"/>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num" w:pos="284"/>
        </w:tabs>
        <w:suppressAutoHyphens/>
        <w:autoSpaceDE/>
        <w:autoSpaceDN/>
        <w:adjustRightInd/>
        <w:ind w:left="284" w:right="-28"/>
        <w:rPr>
          <w:rFonts w:ascii="Times New Roman" w:hAnsi="Times New Roman" w:cs="Times New Roman"/>
          <w:bCs/>
          <w:sz w:val="20"/>
        </w:rPr>
      </w:pPr>
      <w:proofErr w:type="spellStart"/>
      <w:r w:rsidRPr="00362937">
        <w:rPr>
          <w:rFonts w:ascii="Times New Roman" w:hAnsi="Times New Roman" w:cs="Times New Roman"/>
          <w:bCs/>
          <w:sz w:val="20"/>
        </w:rPr>
        <w:t>Firma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büyüklüğü</w:t>
      </w:r>
      <w:proofErr w:type="spellEnd"/>
    </w:p>
    <w:p w14:paraId="4B78832C" w14:textId="77777777" w:rsidR="00AF09E5" w:rsidRPr="00362937" w:rsidRDefault="00AF09E5" w:rsidP="00E24D4B">
      <w:pPr>
        <w:pStyle w:val="GvdeMetni"/>
        <w:widowControl/>
        <w:numPr>
          <w:ilvl w:val="0"/>
          <w:numId w:val="7"/>
        </w:numPr>
        <w:tabs>
          <w:tab w:val="clear" w:pos="-1244"/>
          <w:tab w:val="clear" w:pos="-720"/>
          <w:tab w:val="clear" w:pos="-82"/>
          <w:tab w:val="clear" w:pos="720"/>
          <w:tab w:val="clear" w:pos="1068"/>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num" w:pos="284"/>
        </w:tabs>
        <w:suppressAutoHyphens/>
        <w:autoSpaceDE/>
        <w:autoSpaceDN/>
        <w:adjustRightInd/>
        <w:ind w:left="284" w:right="-28"/>
        <w:rPr>
          <w:rFonts w:ascii="Times New Roman" w:hAnsi="Times New Roman" w:cs="Times New Roman"/>
          <w:bCs/>
          <w:sz w:val="20"/>
        </w:rPr>
      </w:pPr>
      <w:proofErr w:type="spellStart"/>
      <w:r w:rsidRPr="00362937">
        <w:rPr>
          <w:rFonts w:ascii="Times New Roman" w:hAnsi="Times New Roman" w:cs="Times New Roman"/>
          <w:bCs/>
          <w:sz w:val="20"/>
        </w:rPr>
        <w:t>Yasal</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mevzuatlara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uygunluk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ürün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şartlarına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uygunluk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ilgili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belirsizlikler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mevcudiyeti</w:t>
      </w:r>
      <w:proofErr w:type="spellEnd"/>
    </w:p>
    <w:p w14:paraId="1A4AE439" w14:textId="77777777" w:rsidR="00717731" w:rsidRPr="00362937" w:rsidRDefault="00717731" w:rsidP="00717731">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284" w:right="-28"/>
        <w:rPr>
          <w:rFonts w:ascii="Times New Roman" w:hAnsi="Times New Roman" w:cs="Times New Roman"/>
          <w:bCs/>
          <w:sz w:val="20"/>
        </w:rPr>
      </w:pPr>
    </w:p>
    <w:p w14:paraId="6B9CC2C8" w14:textId="77777777" w:rsidR="008E3E53" w:rsidRPr="00362937" w:rsidRDefault="00717731" w:rsidP="008E3E53">
      <w:pPr>
        <w:pStyle w:val="GvdeMetni"/>
        <w:tabs>
          <w:tab w:val="clear" w:pos="-82"/>
          <w:tab w:val="left" w:pos="-142"/>
        </w:tabs>
        <w:ind w:left="-142" w:right="-28"/>
        <w:rPr>
          <w:rFonts w:ascii="Times New Roman" w:hAnsi="Times New Roman" w:cs="Times New Roman"/>
          <w:b/>
          <w:bCs/>
          <w:sz w:val="20"/>
          <w:u w:val="single"/>
        </w:rPr>
      </w:pPr>
      <w:r w:rsidRPr="00380659">
        <w:rPr>
          <w:rFonts w:ascii="Times New Roman" w:hAnsi="Times New Roman" w:cs="Times New Roman"/>
          <w:b/>
          <w:bCs/>
          <w:sz w:val="20"/>
          <w:highlight w:val="yellow"/>
          <w:u w:val="single"/>
        </w:rPr>
        <w:t xml:space="preserve">ISO 22000 </w:t>
      </w:r>
      <w:proofErr w:type="spellStart"/>
      <w:r w:rsidRPr="00380659">
        <w:rPr>
          <w:rFonts w:ascii="Times New Roman" w:hAnsi="Times New Roman" w:cs="Times New Roman"/>
          <w:b/>
          <w:bCs/>
          <w:sz w:val="20"/>
          <w:highlight w:val="yellow"/>
          <w:u w:val="single"/>
        </w:rPr>
        <w:t>denetimleri</w:t>
      </w:r>
      <w:proofErr w:type="spellEnd"/>
      <w:r w:rsidRPr="00380659">
        <w:rPr>
          <w:rFonts w:ascii="Times New Roman" w:hAnsi="Times New Roman" w:cs="Times New Roman"/>
          <w:b/>
          <w:bCs/>
          <w:sz w:val="20"/>
          <w:highlight w:val="yellow"/>
          <w:u w:val="single"/>
        </w:rPr>
        <w:t>;</w:t>
      </w:r>
    </w:p>
    <w:p w14:paraId="4F0574FB" w14:textId="77777777" w:rsidR="008E3E53" w:rsidRPr="00362937" w:rsidRDefault="008E3E53" w:rsidP="008E3E53">
      <w:pPr>
        <w:pStyle w:val="GvdeMetni"/>
        <w:tabs>
          <w:tab w:val="clear" w:pos="-82"/>
          <w:tab w:val="left" w:pos="-142"/>
        </w:tabs>
        <w:ind w:left="-142" w:right="-28"/>
        <w:rPr>
          <w:rFonts w:ascii="Times New Roman" w:hAnsi="Times New Roman" w:cs="Times New Roman"/>
          <w:b/>
          <w:bCs/>
          <w:sz w:val="20"/>
          <w:u w:val="single"/>
        </w:rPr>
      </w:pPr>
    </w:p>
    <w:p w14:paraId="275681C3" w14:textId="7214E32A" w:rsidR="00717731" w:rsidRPr="00362937" w:rsidRDefault="0018251B" w:rsidP="00B73B5B">
      <w:pPr>
        <w:pStyle w:val="GvdeMetni"/>
        <w:tabs>
          <w:tab w:val="clear" w:pos="-82"/>
          <w:tab w:val="left" w:pos="-142"/>
        </w:tabs>
        <w:ind w:left="-142" w:right="-28"/>
        <w:jc w:val="both"/>
        <w:rPr>
          <w:rFonts w:ascii="Times New Roman" w:hAnsi="Times New Roman" w:cs="Times New Roman"/>
          <w:sz w:val="20"/>
        </w:rPr>
      </w:pPr>
      <w:r w:rsidRPr="00362937">
        <w:rPr>
          <w:rFonts w:ascii="Times New Roman" w:hAnsi="Times New Roman" w:cs="Times New Roman"/>
          <w:sz w:val="20"/>
        </w:rPr>
        <w:t>ISO 22000</w:t>
      </w:r>
      <w:r w:rsidR="00717731" w:rsidRPr="00362937">
        <w:rPr>
          <w:rFonts w:ascii="Times New Roman" w:hAnsi="Times New Roman" w:cs="Times New Roman"/>
          <w:sz w:val="20"/>
        </w:rPr>
        <w:t xml:space="preserve"> </w:t>
      </w:r>
      <w:proofErr w:type="spellStart"/>
      <w:r w:rsidR="00717731" w:rsidRPr="00362937">
        <w:rPr>
          <w:rFonts w:ascii="Times New Roman" w:hAnsi="Times New Roman" w:cs="Times New Roman"/>
          <w:sz w:val="20"/>
        </w:rPr>
        <w:t>standardı</w:t>
      </w:r>
      <w:proofErr w:type="spellEnd"/>
      <w:r w:rsidR="00717731" w:rsidRPr="00362937">
        <w:rPr>
          <w:rFonts w:ascii="Times New Roman" w:hAnsi="Times New Roman" w:cs="Times New Roman"/>
          <w:sz w:val="20"/>
        </w:rPr>
        <w:t xml:space="preserve"> </w:t>
      </w:r>
      <w:proofErr w:type="spellStart"/>
      <w:r w:rsidR="00717731" w:rsidRPr="00362937">
        <w:rPr>
          <w:rFonts w:ascii="Times New Roman" w:hAnsi="Times New Roman" w:cs="Times New Roman"/>
          <w:sz w:val="20"/>
        </w:rPr>
        <w:t>belgelendirme</w:t>
      </w:r>
      <w:proofErr w:type="spellEnd"/>
      <w:r w:rsidR="00717731" w:rsidRPr="00362937">
        <w:rPr>
          <w:rFonts w:ascii="Times New Roman" w:hAnsi="Times New Roman" w:cs="Times New Roman"/>
          <w:sz w:val="20"/>
        </w:rPr>
        <w:t xml:space="preserve"> </w:t>
      </w:r>
      <w:proofErr w:type="spellStart"/>
      <w:r w:rsidR="00717731" w:rsidRPr="00362937">
        <w:rPr>
          <w:rFonts w:ascii="Times New Roman" w:hAnsi="Times New Roman" w:cs="Times New Roman"/>
          <w:sz w:val="20"/>
        </w:rPr>
        <w:t>kapsamında</w:t>
      </w:r>
      <w:proofErr w:type="spellEnd"/>
      <w:r w:rsidR="00717731" w:rsidRPr="00362937">
        <w:rPr>
          <w:rFonts w:ascii="Times New Roman" w:hAnsi="Times New Roman" w:cs="Times New Roman"/>
          <w:sz w:val="20"/>
        </w:rPr>
        <w:t xml:space="preserve"> TSE ISO 22003</w:t>
      </w:r>
      <w:r w:rsidR="001E575A" w:rsidRPr="00362937">
        <w:rPr>
          <w:rFonts w:ascii="Times New Roman" w:hAnsi="Times New Roman" w:cs="Times New Roman"/>
          <w:sz w:val="20"/>
        </w:rPr>
        <w:t>-1</w:t>
      </w:r>
      <w:r w:rsidR="00717731" w:rsidRPr="00362937">
        <w:rPr>
          <w:rFonts w:ascii="Times New Roman" w:hAnsi="Times New Roman" w:cs="Times New Roman"/>
          <w:sz w:val="20"/>
        </w:rPr>
        <w:t xml:space="preserve"> </w:t>
      </w:r>
      <w:proofErr w:type="spellStart"/>
      <w:r w:rsidR="00717731" w:rsidRPr="00362937">
        <w:rPr>
          <w:rFonts w:ascii="Times New Roman" w:hAnsi="Times New Roman" w:cs="Times New Roman"/>
          <w:sz w:val="20"/>
        </w:rPr>
        <w:t>standardı</w:t>
      </w:r>
      <w:proofErr w:type="spellEnd"/>
      <w:r w:rsidR="00717731" w:rsidRPr="00362937">
        <w:rPr>
          <w:rFonts w:ascii="Times New Roman" w:hAnsi="Times New Roman" w:cs="Times New Roman"/>
          <w:sz w:val="20"/>
        </w:rPr>
        <w:t xml:space="preserve"> </w:t>
      </w:r>
      <w:proofErr w:type="spellStart"/>
      <w:r w:rsidR="00717731" w:rsidRPr="00362937">
        <w:rPr>
          <w:rFonts w:ascii="Times New Roman" w:hAnsi="Times New Roman" w:cs="Times New Roman"/>
          <w:sz w:val="20"/>
        </w:rPr>
        <w:t>kapsamında</w:t>
      </w:r>
      <w:proofErr w:type="spellEnd"/>
      <w:r w:rsidR="00717731" w:rsidRPr="00362937">
        <w:rPr>
          <w:rFonts w:ascii="Times New Roman" w:hAnsi="Times New Roman" w:cs="Times New Roman"/>
          <w:sz w:val="20"/>
        </w:rPr>
        <w:t xml:space="preserve"> </w:t>
      </w:r>
      <w:proofErr w:type="spellStart"/>
      <w:r w:rsidR="00717731" w:rsidRPr="00362937">
        <w:rPr>
          <w:rFonts w:ascii="Times New Roman" w:hAnsi="Times New Roman" w:cs="Times New Roman"/>
          <w:sz w:val="20"/>
        </w:rPr>
        <w:t>belirlenen</w:t>
      </w:r>
      <w:proofErr w:type="spellEnd"/>
      <w:r w:rsidR="00717731" w:rsidRPr="00362937">
        <w:rPr>
          <w:rFonts w:ascii="Times New Roman" w:hAnsi="Times New Roman" w:cs="Times New Roman"/>
          <w:sz w:val="20"/>
        </w:rPr>
        <w:t xml:space="preserve"> </w:t>
      </w:r>
      <w:proofErr w:type="spellStart"/>
      <w:r w:rsidR="00717731" w:rsidRPr="00362937">
        <w:rPr>
          <w:rFonts w:ascii="Times New Roman" w:hAnsi="Times New Roman" w:cs="Times New Roman"/>
          <w:sz w:val="20"/>
        </w:rPr>
        <w:t>Gıda</w:t>
      </w:r>
      <w:proofErr w:type="spellEnd"/>
      <w:r w:rsidR="00717731" w:rsidRPr="00362937">
        <w:rPr>
          <w:rFonts w:ascii="Times New Roman" w:hAnsi="Times New Roman" w:cs="Times New Roman"/>
          <w:sz w:val="20"/>
        </w:rPr>
        <w:t xml:space="preserve"> Zinciri </w:t>
      </w:r>
      <w:proofErr w:type="spellStart"/>
      <w:r w:rsidR="001E575A" w:rsidRPr="00362937">
        <w:rPr>
          <w:rFonts w:ascii="Times New Roman" w:hAnsi="Times New Roman" w:cs="Times New Roman"/>
          <w:sz w:val="20"/>
        </w:rPr>
        <w:t>Kategorileri</w:t>
      </w:r>
      <w:proofErr w:type="spellEnd"/>
      <w:r w:rsidR="00717731" w:rsidRPr="00362937">
        <w:rPr>
          <w:rFonts w:ascii="Times New Roman" w:hAnsi="Times New Roman" w:cs="Times New Roman"/>
          <w:sz w:val="20"/>
        </w:rPr>
        <w:t xml:space="preserve"> </w:t>
      </w:r>
      <w:proofErr w:type="spellStart"/>
      <w:r w:rsidR="00717731" w:rsidRPr="00362937">
        <w:rPr>
          <w:rFonts w:ascii="Times New Roman" w:hAnsi="Times New Roman" w:cs="Times New Roman"/>
          <w:sz w:val="20"/>
        </w:rPr>
        <w:t>faaliyet</w:t>
      </w:r>
      <w:proofErr w:type="spellEnd"/>
      <w:r w:rsidR="00717731" w:rsidRPr="00362937">
        <w:rPr>
          <w:rFonts w:ascii="Times New Roman" w:hAnsi="Times New Roman" w:cs="Times New Roman"/>
          <w:sz w:val="20"/>
        </w:rPr>
        <w:t xml:space="preserve"> </w:t>
      </w:r>
      <w:proofErr w:type="spellStart"/>
      <w:r w:rsidR="00717731" w:rsidRPr="00362937">
        <w:rPr>
          <w:rFonts w:ascii="Times New Roman" w:hAnsi="Times New Roman" w:cs="Times New Roman"/>
          <w:sz w:val="20"/>
        </w:rPr>
        <w:t>kapsamı</w:t>
      </w:r>
      <w:proofErr w:type="spellEnd"/>
      <w:r w:rsidR="00717731" w:rsidRPr="00362937">
        <w:rPr>
          <w:rFonts w:ascii="Times New Roman" w:hAnsi="Times New Roman" w:cs="Times New Roman"/>
          <w:sz w:val="20"/>
        </w:rPr>
        <w:t xml:space="preserve"> </w:t>
      </w:r>
      <w:proofErr w:type="spellStart"/>
      <w:r w:rsidR="00717731" w:rsidRPr="00362937">
        <w:rPr>
          <w:rFonts w:ascii="Times New Roman" w:hAnsi="Times New Roman" w:cs="Times New Roman"/>
          <w:sz w:val="20"/>
        </w:rPr>
        <w:t>dikkate</w:t>
      </w:r>
      <w:proofErr w:type="spellEnd"/>
      <w:r w:rsidR="00717731" w:rsidRPr="00362937">
        <w:rPr>
          <w:rFonts w:ascii="Times New Roman" w:hAnsi="Times New Roman" w:cs="Times New Roman"/>
          <w:sz w:val="20"/>
        </w:rPr>
        <w:t xml:space="preserve"> </w:t>
      </w:r>
      <w:proofErr w:type="spellStart"/>
      <w:r w:rsidR="00717731" w:rsidRPr="00362937">
        <w:rPr>
          <w:rFonts w:ascii="Times New Roman" w:hAnsi="Times New Roman" w:cs="Times New Roman"/>
          <w:sz w:val="20"/>
        </w:rPr>
        <w:t>alınmaktadır</w:t>
      </w:r>
      <w:proofErr w:type="spellEnd"/>
      <w:r w:rsidR="00717731" w:rsidRPr="00362937">
        <w:rPr>
          <w:rFonts w:ascii="Times New Roman" w:hAnsi="Times New Roman" w:cs="Times New Roman"/>
          <w:sz w:val="20"/>
        </w:rPr>
        <w:t>.</w:t>
      </w:r>
      <w:r w:rsidR="00E63A8A" w:rsidRPr="00362937">
        <w:rPr>
          <w:rFonts w:ascii="Times New Roman" w:hAnsi="Times New Roman" w:cs="Times New Roman"/>
          <w:sz w:val="20"/>
        </w:rPr>
        <w:t xml:space="preserve"> ISO 22000 </w:t>
      </w:r>
      <w:proofErr w:type="spellStart"/>
      <w:r w:rsidRPr="00362937">
        <w:rPr>
          <w:rFonts w:ascii="Times New Roman" w:hAnsi="Times New Roman" w:cs="Times New Roman"/>
          <w:sz w:val="20"/>
        </w:rPr>
        <w:t>standartı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belgelendirmelerinde</w:t>
      </w:r>
      <w:proofErr w:type="spellEnd"/>
      <w:r w:rsidR="000226D7" w:rsidRPr="00362937">
        <w:rPr>
          <w:rFonts w:ascii="Times New Roman" w:hAnsi="Times New Roman" w:cs="Times New Roman"/>
          <w:sz w:val="20"/>
        </w:rPr>
        <w:t xml:space="preserve"> </w:t>
      </w:r>
      <w:proofErr w:type="spellStart"/>
      <w:r w:rsidR="000226D7" w:rsidRPr="00362937">
        <w:rPr>
          <w:rFonts w:ascii="Times New Roman" w:hAnsi="Times New Roman" w:cs="Times New Roman"/>
          <w:sz w:val="20"/>
        </w:rPr>
        <w:t>Aşama</w:t>
      </w:r>
      <w:proofErr w:type="spellEnd"/>
      <w:r w:rsidR="000226D7" w:rsidRPr="00362937">
        <w:rPr>
          <w:rFonts w:ascii="Times New Roman" w:hAnsi="Times New Roman" w:cs="Times New Roman"/>
          <w:sz w:val="20"/>
        </w:rPr>
        <w:t xml:space="preserve"> 1 </w:t>
      </w:r>
      <w:proofErr w:type="spellStart"/>
      <w:r w:rsidR="000226D7" w:rsidRPr="00362937">
        <w:rPr>
          <w:rFonts w:ascii="Times New Roman" w:hAnsi="Times New Roman" w:cs="Times New Roman"/>
          <w:sz w:val="20"/>
        </w:rPr>
        <w:t>tetkikleri</w:t>
      </w:r>
      <w:proofErr w:type="spellEnd"/>
      <w:r w:rsidR="000226D7" w:rsidRPr="00362937">
        <w:rPr>
          <w:rFonts w:ascii="Times New Roman" w:hAnsi="Times New Roman" w:cs="Times New Roman"/>
          <w:sz w:val="20"/>
        </w:rPr>
        <w:t xml:space="preserve"> </w:t>
      </w:r>
      <w:proofErr w:type="spellStart"/>
      <w:r w:rsidR="000226D7" w:rsidRPr="00362937">
        <w:rPr>
          <w:rFonts w:ascii="Times New Roman" w:hAnsi="Times New Roman" w:cs="Times New Roman"/>
          <w:sz w:val="20"/>
        </w:rPr>
        <w:t>müşterinin</w:t>
      </w:r>
      <w:proofErr w:type="spellEnd"/>
      <w:r w:rsidR="000226D7" w:rsidRPr="00362937">
        <w:rPr>
          <w:rFonts w:ascii="Times New Roman" w:hAnsi="Times New Roman" w:cs="Times New Roman"/>
          <w:sz w:val="20"/>
        </w:rPr>
        <w:t xml:space="preserve"> </w:t>
      </w:r>
      <w:proofErr w:type="spellStart"/>
      <w:r w:rsidR="000226D7" w:rsidRPr="00362937">
        <w:rPr>
          <w:rFonts w:ascii="Times New Roman" w:hAnsi="Times New Roman" w:cs="Times New Roman"/>
          <w:sz w:val="20"/>
        </w:rPr>
        <w:t>yerinde</w:t>
      </w:r>
      <w:proofErr w:type="spellEnd"/>
      <w:r w:rsidR="000226D7" w:rsidRPr="00362937">
        <w:rPr>
          <w:rFonts w:ascii="Times New Roman" w:hAnsi="Times New Roman" w:cs="Times New Roman"/>
          <w:sz w:val="20"/>
        </w:rPr>
        <w:t xml:space="preserve"> (</w:t>
      </w:r>
      <w:proofErr w:type="spellStart"/>
      <w:r w:rsidR="000226D7" w:rsidRPr="00362937">
        <w:rPr>
          <w:rFonts w:ascii="Times New Roman" w:hAnsi="Times New Roman" w:cs="Times New Roman"/>
          <w:sz w:val="20"/>
        </w:rPr>
        <w:t>sahada</w:t>
      </w:r>
      <w:proofErr w:type="spellEnd"/>
      <w:r w:rsidR="000226D7" w:rsidRPr="00362937">
        <w:rPr>
          <w:rFonts w:ascii="Times New Roman" w:hAnsi="Times New Roman" w:cs="Times New Roman"/>
          <w:sz w:val="20"/>
        </w:rPr>
        <w:t xml:space="preserve">) </w:t>
      </w:r>
      <w:proofErr w:type="spellStart"/>
      <w:r w:rsidR="000226D7" w:rsidRPr="00362937">
        <w:rPr>
          <w:rFonts w:ascii="Times New Roman" w:hAnsi="Times New Roman" w:cs="Times New Roman"/>
          <w:sz w:val="20"/>
        </w:rPr>
        <w:t>yapılır</w:t>
      </w:r>
      <w:proofErr w:type="spellEnd"/>
      <w:r w:rsidR="000226D7" w:rsidRPr="00362937">
        <w:rPr>
          <w:rFonts w:ascii="Times New Roman" w:hAnsi="Times New Roman" w:cs="Times New Roman"/>
          <w:sz w:val="20"/>
        </w:rPr>
        <w:t>.</w:t>
      </w:r>
    </w:p>
    <w:p w14:paraId="1B461BD9" w14:textId="25CFB52F" w:rsidR="001E290A" w:rsidRPr="00362937" w:rsidRDefault="001E290A" w:rsidP="00B73B5B">
      <w:pPr>
        <w:pStyle w:val="GvdeMetni"/>
        <w:tabs>
          <w:tab w:val="clear" w:pos="-82"/>
          <w:tab w:val="left" w:pos="-142"/>
        </w:tabs>
        <w:ind w:left="-142" w:right="-28"/>
        <w:jc w:val="both"/>
        <w:rPr>
          <w:rFonts w:ascii="Times New Roman" w:hAnsi="Times New Roman" w:cs="Times New Roman"/>
          <w:b/>
          <w:sz w:val="20"/>
        </w:rPr>
      </w:pPr>
    </w:p>
    <w:p w14:paraId="338705AD" w14:textId="5DF17C30" w:rsidR="00AE4BD6" w:rsidRPr="00362937" w:rsidRDefault="00AE4BD6" w:rsidP="00B73B5B">
      <w:pPr>
        <w:pStyle w:val="GvdeMetni"/>
        <w:tabs>
          <w:tab w:val="clear" w:pos="-82"/>
          <w:tab w:val="left" w:pos="-142"/>
        </w:tabs>
        <w:ind w:left="-142" w:right="-28"/>
        <w:jc w:val="both"/>
        <w:rPr>
          <w:rFonts w:ascii="Times New Roman" w:hAnsi="Times New Roman" w:cs="Times New Roman"/>
          <w:b/>
          <w:sz w:val="20"/>
        </w:rPr>
      </w:pPr>
    </w:p>
    <w:p w14:paraId="14361C13" w14:textId="77777777" w:rsidR="00AE4BD6" w:rsidRPr="00362937" w:rsidRDefault="00AE4BD6" w:rsidP="00B73B5B">
      <w:pPr>
        <w:pStyle w:val="GvdeMetni"/>
        <w:tabs>
          <w:tab w:val="clear" w:pos="-82"/>
          <w:tab w:val="left" w:pos="-142"/>
        </w:tabs>
        <w:ind w:left="-142" w:right="-28"/>
        <w:jc w:val="both"/>
        <w:rPr>
          <w:rFonts w:ascii="Times New Roman" w:hAnsi="Times New Roman" w:cs="Times New Roman"/>
          <w:b/>
          <w:sz w:val="20"/>
        </w:rPr>
      </w:pPr>
    </w:p>
    <w:p w14:paraId="76220A4B" w14:textId="296EA5DD" w:rsidR="001E290A" w:rsidRPr="00362937" w:rsidRDefault="001E290A" w:rsidP="00B73B5B">
      <w:pPr>
        <w:pStyle w:val="GvdeMetni"/>
        <w:tabs>
          <w:tab w:val="clear" w:pos="-82"/>
          <w:tab w:val="left" w:pos="-142"/>
        </w:tabs>
        <w:ind w:left="-142" w:right="-28"/>
        <w:jc w:val="both"/>
        <w:rPr>
          <w:rFonts w:ascii="Times New Roman" w:hAnsi="Times New Roman" w:cs="Times New Roman"/>
          <w:b/>
          <w:sz w:val="20"/>
        </w:rPr>
      </w:pPr>
      <w:proofErr w:type="spellStart"/>
      <w:r w:rsidRPr="00362937">
        <w:rPr>
          <w:rFonts w:ascii="Times New Roman" w:hAnsi="Times New Roman" w:cs="Times New Roman"/>
          <w:b/>
          <w:sz w:val="20"/>
        </w:rPr>
        <w:t>Gıda</w:t>
      </w:r>
      <w:proofErr w:type="spellEnd"/>
      <w:r w:rsidRPr="00362937">
        <w:rPr>
          <w:rFonts w:ascii="Times New Roman" w:hAnsi="Times New Roman" w:cs="Times New Roman"/>
          <w:b/>
          <w:sz w:val="20"/>
        </w:rPr>
        <w:t xml:space="preserve"> </w:t>
      </w:r>
      <w:proofErr w:type="spellStart"/>
      <w:r w:rsidRPr="00362937">
        <w:rPr>
          <w:rFonts w:ascii="Times New Roman" w:hAnsi="Times New Roman" w:cs="Times New Roman"/>
          <w:b/>
          <w:sz w:val="20"/>
        </w:rPr>
        <w:t>zinciri</w:t>
      </w:r>
      <w:proofErr w:type="spellEnd"/>
      <w:r w:rsidRPr="00362937">
        <w:rPr>
          <w:rFonts w:ascii="Times New Roman" w:hAnsi="Times New Roman" w:cs="Times New Roman"/>
          <w:b/>
          <w:sz w:val="20"/>
        </w:rPr>
        <w:t xml:space="preserve"> </w:t>
      </w:r>
      <w:proofErr w:type="spellStart"/>
      <w:r w:rsidRPr="00362937">
        <w:rPr>
          <w:rFonts w:ascii="Times New Roman" w:hAnsi="Times New Roman" w:cs="Times New Roman"/>
          <w:b/>
          <w:sz w:val="20"/>
        </w:rPr>
        <w:t>kategorileri</w:t>
      </w:r>
      <w:proofErr w:type="spellEnd"/>
      <w:r w:rsidRPr="00362937">
        <w:rPr>
          <w:rFonts w:ascii="Times New Roman" w:hAnsi="Times New Roman" w:cs="Times New Roman"/>
          <w:b/>
          <w:sz w:val="20"/>
        </w:rPr>
        <w:t xml:space="preserve"> </w:t>
      </w:r>
    </w:p>
    <w:p w14:paraId="14DDC7C9" w14:textId="77777777" w:rsidR="001E290A" w:rsidRPr="00362937" w:rsidRDefault="001E290A" w:rsidP="00B73B5B">
      <w:pPr>
        <w:pStyle w:val="GvdeMetni"/>
        <w:tabs>
          <w:tab w:val="clear" w:pos="-82"/>
          <w:tab w:val="left" w:pos="-142"/>
        </w:tabs>
        <w:ind w:left="-142" w:right="-28"/>
        <w:jc w:val="both"/>
        <w:rPr>
          <w:rFonts w:ascii="Times New Roman" w:hAnsi="Times New Roman" w:cs="Times New Roman"/>
          <w:b/>
          <w:bCs/>
          <w:sz w:val="20"/>
          <w:u w:val="single"/>
        </w:rPr>
      </w:pPr>
    </w:p>
    <w:tbl>
      <w:tblPr>
        <w:tblStyle w:val="TableGrid"/>
        <w:tblW w:w="9923" w:type="dxa"/>
        <w:tblInd w:w="-15" w:type="dxa"/>
        <w:tblCellMar>
          <w:top w:w="36" w:type="dxa"/>
          <w:left w:w="107" w:type="dxa"/>
          <w:right w:w="76" w:type="dxa"/>
        </w:tblCellMar>
        <w:tblLook w:val="04A0" w:firstRow="1" w:lastRow="0" w:firstColumn="1" w:lastColumn="0" w:noHBand="0" w:noVBand="1"/>
      </w:tblPr>
      <w:tblGrid>
        <w:gridCol w:w="1644"/>
        <w:gridCol w:w="411"/>
        <w:gridCol w:w="1874"/>
        <w:gridCol w:w="14"/>
        <w:gridCol w:w="659"/>
        <w:gridCol w:w="15"/>
        <w:gridCol w:w="2121"/>
        <w:gridCol w:w="3185"/>
      </w:tblGrid>
      <w:tr w:rsidR="00362937" w:rsidRPr="00362937" w14:paraId="260A447C" w14:textId="77777777" w:rsidTr="00D2648B">
        <w:trPr>
          <w:trHeight w:val="260"/>
        </w:trPr>
        <w:tc>
          <w:tcPr>
            <w:tcW w:w="1647" w:type="dxa"/>
            <w:tcBorders>
              <w:top w:val="single" w:sz="12" w:space="0" w:color="000000"/>
              <w:left w:val="single" w:sz="12" w:space="0" w:color="000000"/>
              <w:bottom w:val="single" w:sz="12" w:space="0" w:color="000000"/>
              <w:right w:val="single" w:sz="4" w:space="0" w:color="000000"/>
            </w:tcBorders>
          </w:tcPr>
          <w:p w14:paraId="2A855E86" w14:textId="77777777" w:rsidR="001E290A" w:rsidRPr="00362937" w:rsidRDefault="001E290A" w:rsidP="001E290A">
            <w:pPr>
              <w:spacing w:line="259" w:lineRule="auto"/>
              <w:ind w:right="35"/>
              <w:jc w:val="center"/>
              <w:rPr>
                <w:rFonts w:eastAsia="Arial"/>
                <w:sz w:val="20"/>
                <w:szCs w:val="20"/>
              </w:rPr>
            </w:pPr>
            <w:r w:rsidRPr="00362937">
              <w:rPr>
                <w:rFonts w:eastAsia="Arial"/>
                <w:b/>
                <w:sz w:val="20"/>
                <w:szCs w:val="20"/>
              </w:rPr>
              <w:t xml:space="preserve">Grup </w:t>
            </w:r>
            <w:r w:rsidRPr="00362937">
              <w:rPr>
                <w:rFonts w:eastAsia="Arial"/>
                <w:b/>
                <w:sz w:val="20"/>
                <w:szCs w:val="20"/>
                <w:vertAlign w:val="superscript"/>
              </w:rPr>
              <w:t>a</w:t>
            </w:r>
            <w:r w:rsidRPr="00362937">
              <w:rPr>
                <w:rFonts w:eastAsia="Arial"/>
                <w:b/>
                <w:sz w:val="20"/>
                <w:szCs w:val="20"/>
              </w:rPr>
              <w:t xml:space="preserve"> </w:t>
            </w:r>
          </w:p>
        </w:tc>
        <w:tc>
          <w:tcPr>
            <w:tcW w:w="2312" w:type="dxa"/>
            <w:gridSpan w:val="2"/>
            <w:tcBorders>
              <w:top w:val="single" w:sz="12" w:space="0" w:color="000000"/>
              <w:left w:val="single" w:sz="4" w:space="0" w:color="000000"/>
              <w:bottom w:val="single" w:sz="12" w:space="0" w:color="000000"/>
              <w:right w:val="single" w:sz="4" w:space="0" w:color="000000"/>
            </w:tcBorders>
          </w:tcPr>
          <w:p w14:paraId="59880695" w14:textId="77777777" w:rsidR="001E290A" w:rsidRPr="00362937" w:rsidRDefault="001E290A" w:rsidP="001E290A">
            <w:pPr>
              <w:spacing w:line="259" w:lineRule="auto"/>
              <w:ind w:right="31"/>
              <w:jc w:val="center"/>
              <w:rPr>
                <w:rFonts w:eastAsia="Arial"/>
                <w:sz w:val="20"/>
                <w:szCs w:val="20"/>
              </w:rPr>
            </w:pPr>
            <w:r w:rsidRPr="00362937">
              <w:rPr>
                <w:rFonts w:eastAsia="Arial"/>
                <w:b/>
                <w:sz w:val="20"/>
                <w:szCs w:val="20"/>
              </w:rPr>
              <w:t xml:space="preserve">Kategori </w:t>
            </w:r>
          </w:p>
        </w:tc>
        <w:tc>
          <w:tcPr>
            <w:tcW w:w="2709" w:type="dxa"/>
            <w:gridSpan w:val="4"/>
            <w:tcBorders>
              <w:top w:val="single" w:sz="12" w:space="0" w:color="000000"/>
              <w:left w:val="single" w:sz="4" w:space="0" w:color="000000"/>
              <w:bottom w:val="single" w:sz="12" w:space="0" w:color="000000"/>
              <w:right w:val="single" w:sz="4" w:space="0" w:color="000000"/>
            </w:tcBorders>
          </w:tcPr>
          <w:p w14:paraId="52715C0B" w14:textId="77777777" w:rsidR="001E290A" w:rsidRPr="00362937" w:rsidRDefault="001E290A" w:rsidP="001E290A">
            <w:pPr>
              <w:spacing w:line="259" w:lineRule="auto"/>
              <w:ind w:right="31"/>
              <w:jc w:val="center"/>
              <w:rPr>
                <w:rFonts w:eastAsia="Arial"/>
                <w:sz w:val="20"/>
                <w:szCs w:val="20"/>
              </w:rPr>
            </w:pPr>
            <w:r w:rsidRPr="00362937">
              <w:rPr>
                <w:rFonts w:eastAsia="Arial"/>
                <w:b/>
                <w:sz w:val="20"/>
                <w:szCs w:val="20"/>
              </w:rPr>
              <w:t xml:space="preserve">Alt Kategori </w:t>
            </w:r>
          </w:p>
        </w:tc>
        <w:tc>
          <w:tcPr>
            <w:tcW w:w="3255" w:type="dxa"/>
            <w:tcBorders>
              <w:top w:val="single" w:sz="12" w:space="0" w:color="000000"/>
              <w:left w:val="single" w:sz="4" w:space="0" w:color="000000"/>
              <w:bottom w:val="single" w:sz="12" w:space="0" w:color="000000"/>
              <w:right w:val="single" w:sz="12" w:space="0" w:color="000000"/>
            </w:tcBorders>
          </w:tcPr>
          <w:p w14:paraId="61E4EAA2" w14:textId="77777777" w:rsidR="001E290A" w:rsidRPr="00362937" w:rsidRDefault="001E290A" w:rsidP="001E290A">
            <w:pPr>
              <w:spacing w:line="259" w:lineRule="auto"/>
              <w:ind w:right="31"/>
              <w:jc w:val="center"/>
              <w:rPr>
                <w:rFonts w:eastAsia="Arial"/>
                <w:sz w:val="20"/>
                <w:szCs w:val="20"/>
              </w:rPr>
            </w:pPr>
            <w:r w:rsidRPr="00362937">
              <w:rPr>
                <w:rFonts w:eastAsia="Arial"/>
                <w:b/>
                <w:sz w:val="20"/>
                <w:szCs w:val="20"/>
              </w:rPr>
              <w:t xml:space="preserve">Dahil olacak faaliyetlere örnekler </w:t>
            </w:r>
          </w:p>
        </w:tc>
      </w:tr>
      <w:tr w:rsidR="00362937" w:rsidRPr="00362937" w14:paraId="3CE56192" w14:textId="77777777" w:rsidTr="00ED6362">
        <w:trPr>
          <w:trHeight w:val="1491"/>
        </w:trPr>
        <w:tc>
          <w:tcPr>
            <w:tcW w:w="1647" w:type="dxa"/>
            <w:vMerge w:val="restart"/>
            <w:tcBorders>
              <w:top w:val="single" w:sz="12" w:space="0" w:color="000000"/>
              <w:left w:val="single" w:sz="12" w:space="0" w:color="000000"/>
              <w:right w:val="single" w:sz="4" w:space="0" w:color="000000"/>
            </w:tcBorders>
            <w:vAlign w:val="center"/>
          </w:tcPr>
          <w:p w14:paraId="4A0BEDB5" w14:textId="30D8BA50"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Temel</w:t>
            </w:r>
            <w:r w:rsidR="00ED6362" w:rsidRPr="00362937">
              <w:rPr>
                <w:rFonts w:ascii="Cambria" w:eastAsia="Calibri" w:hAnsi="Cambria" w:cs="Cambria"/>
                <w:sz w:val="20"/>
                <w:szCs w:val="20"/>
              </w:rPr>
              <w:t xml:space="preserve"> (Birincil)</w:t>
            </w:r>
          </w:p>
          <w:p w14:paraId="72F217A5" w14:textId="46AB1A4F" w:rsidR="00AE4BD6" w:rsidRPr="00362937" w:rsidRDefault="00BF494C" w:rsidP="00BF494C">
            <w:pPr>
              <w:spacing w:line="259" w:lineRule="auto"/>
              <w:rPr>
                <w:rFonts w:eastAsia="Arial"/>
                <w:sz w:val="20"/>
                <w:szCs w:val="20"/>
              </w:rPr>
            </w:pPr>
            <w:proofErr w:type="gramStart"/>
            <w:r w:rsidRPr="00362937">
              <w:rPr>
                <w:rFonts w:ascii="Cambria" w:eastAsia="Calibri" w:hAnsi="Cambria" w:cs="Cambria"/>
                <w:sz w:val="20"/>
                <w:szCs w:val="20"/>
              </w:rPr>
              <w:t>üretim</w:t>
            </w:r>
            <w:proofErr w:type="gramEnd"/>
          </w:p>
        </w:tc>
        <w:tc>
          <w:tcPr>
            <w:tcW w:w="413" w:type="dxa"/>
            <w:vMerge w:val="restart"/>
            <w:tcBorders>
              <w:top w:val="single" w:sz="12" w:space="0" w:color="000000"/>
              <w:left w:val="single" w:sz="4" w:space="0" w:color="000000"/>
              <w:bottom w:val="single" w:sz="4" w:space="0" w:color="000000"/>
              <w:right w:val="single" w:sz="4" w:space="0" w:color="000000"/>
            </w:tcBorders>
            <w:vAlign w:val="center"/>
          </w:tcPr>
          <w:p w14:paraId="4C820389" w14:textId="77777777" w:rsidR="00AE4BD6" w:rsidRPr="00362937" w:rsidRDefault="00AE4BD6" w:rsidP="001E290A">
            <w:pPr>
              <w:spacing w:line="259" w:lineRule="auto"/>
              <w:ind w:left="1"/>
              <w:rPr>
                <w:rFonts w:eastAsia="Arial"/>
                <w:sz w:val="20"/>
                <w:szCs w:val="20"/>
              </w:rPr>
            </w:pPr>
            <w:r w:rsidRPr="00362937">
              <w:rPr>
                <w:rFonts w:eastAsia="Arial"/>
                <w:b/>
                <w:sz w:val="20"/>
                <w:szCs w:val="20"/>
              </w:rPr>
              <w:t xml:space="preserve">A </w:t>
            </w:r>
          </w:p>
        </w:tc>
        <w:tc>
          <w:tcPr>
            <w:tcW w:w="1899" w:type="dxa"/>
            <w:vMerge w:val="restart"/>
            <w:tcBorders>
              <w:top w:val="single" w:sz="12" w:space="0" w:color="000000"/>
              <w:left w:val="single" w:sz="4" w:space="0" w:color="000000"/>
              <w:bottom w:val="single" w:sz="4" w:space="0" w:color="000000"/>
              <w:right w:val="single" w:sz="4" w:space="0" w:color="000000"/>
            </w:tcBorders>
            <w:vAlign w:val="center"/>
          </w:tcPr>
          <w:p w14:paraId="32CE7C82" w14:textId="479C31F8" w:rsidR="00AE4BD6" w:rsidRPr="00362937" w:rsidRDefault="00ED6362" w:rsidP="00BF494C">
            <w:pPr>
              <w:spacing w:line="259" w:lineRule="auto"/>
              <w:ind w:left="1"/>
              <w:rPr>
                <w:rFonts w:eastAsia="Arial"/>
                <w:sz w:val="20"/>
                <w:szCs w:val="20"/>
              </w:rPr>
            </w:pPr>
            <w:r w:rsidRPr="00362937">
              <w:rPr>
                <w:rFonts w:ascii="Cambria" w:eastAsia="Calibri" w:hAnsi="Cambria" w:cs="Cambria"/>
                <w:sz w:val="20"/>
                <w:szCs w:val="20"/>
              </w:rPr>
              <w:t>Hayvan yetiştiriciliği veya işlenmesi</w:t>
            </w:r>
          </w:p>
        </w:tc>
        <w:tc>
          <w:tcPr>
            <w:tcW w:w="562" w:type="dxa"/>
            <w:gridSpan w:val="2"/>
            <w:tcBorders>
              <w:top w:val="single" w:sz="12" w:space="0" w:color="000000"/>
              <w:left w:val="single" w:sz="4" w:space="0" w:color="000000"/>
              <w:bottom w:val="single" w:sz="4" w:space="0" w:color="000000"/>
              <w:right w:val="single" w:sz="4" w:space="0" w:color="000000"/>
            </w:tcBorders>
            <w:vAlign w:val="center"/>
          </w:tcPr>
          <w:p w14:paraId="368B439F" w14:textId="44500B13" w:rsidR="00AE4BD6" w:rsidRPr="00362937" w:rsidRDefault="00BF494C" w:rsidP="001E290A">
            <w:pPr>
              <w:spacing w:line="259" w:lineRule="auto"/>
              <w:ind w:left="1"/>
              <w:rPr>
                <w:rFonts w:eastAsia="Arial"/>
                <w:sz w:val="20"/>
                <w:szCs w:val="20"/>
              </w:rPr>
            </w:pPr>
            <w:r w:rsidRPr="00362937">
              <w:rPr>
                <w:rFonts w:eastAsia="Arial"/>
                <w:b/>
                <w:sz w:val="20"/>
                <w:szCs w:val="20"/>
              </w:rPr>
              <w:t>AI</w:t>
            </w:r>
          </w:p>
        </w:tc>
        <w:tc>
          <w:tcPr>
            <w:tcW w:w="2147" w:type="dxa"/>
            <w:gridSpan w:val="2"/>
            <w:tcBorders>
              <w:top w:val="single" w:sz="12" w:space="0" w:color="000000"/>
              <w:left w:val="single" w:sz="4" w:space="0" w:color="000000"/>
              <w:bottom w:val="single" w:sz="4" w:space="0" w:color="000000"/>
              <w:right w:val="single" w:sz="4" w:space="0" w:color="000000"/>
            </w:tcBorders>
            <w:vAlign w:val="center"/>
          </w:tcPr>
          <w:p w14:paraId="38E9BD1D"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Et/süt/yumurta/bal</w:t>
            </w:r>
          </w:p>
          <w:p w14:paraId="17ADEDAD" w14:textId="33625DB6" w:rsidR="00AE4BD6" w:rsidRPr="00362937" w:rsidRDefault="00ED6362" w:rsidP="00ED6362">
            <w:pPr>
              <w:autoSpaceDE w:val="0"/>
              <w:autoSpaceDN w:val="0"/>
              <w:adjustRightInd w:val="0"/>
              <w:rPr>
                <w:rFonts w:eastAsia="Arial"/>
                <w:sz w:val="20"/>
                <w:szCs w:val="20"/>
              </w:rPr>
            </w:pPr>
            <w:r w:rsidRPr="00362937">
              <w:rPr>
                <w:rFonts w:ascii="Cambria" w:eastAsia="Calibri" w:hAnsi="Cambria" w:cs="Cambria"/>
                <w:sz w:val="20"/>
                <w:szCs w:val="20"/>
              </w:rPr>
              <w:t>İ</w:t>
            </w:r>
            <w:r w:rsidR="00BF494C" w:rsidRPr="00362937">
              <w:rPr>
                <w:rFonts w:ascii="Cambria" w:eastAsia="Calibri" w:hAnsi="Cambria" w:cs="Cambria"/>
                <w:sz w:val="20"/>
                <w:szCs w:val="20"/>
              </w:rPr>
              <w:t>çin</w:t>
            </w:r>
            <w:r w:rsidRPr="00362937">
              <w:rPr>
                <w:rFonts w:ascii="Cambria" w:eastAsia="Calibri" w:hAnsi="Cambria" w:cs="Cambria"/>
                <w:sz w:val="20"/>
                <w:szCs w:val="20"/>
              </w:rPr>
              <w:t xml:space="preserve"> </w:t>
            </w:r>
            <w:r w:rsidR="00BF494C" w:rsidRPr="00362937">
              <w:rPr>
                <w:rFonts w:ascii="Cambria" w:eastAsia="Calibri" w:hAnsi="Cambria" w:cs="Cambria"/>
                <w:sz w:val="20"/>
                <w:szCs w:val="20"/>
              </w:rPr>
              <w:t>hayvan</w:t>
            </w:r>
            <w:r w:rsidRPr="00362937">
              <w:rPr>
                <w:rFonts w:ascii="Cambria" w:eastAsia="Calibri" w:hAnsi="Cambria" w:cs="Cambria"/>
                <w:sz w:val="20"/>
                <w:szCs w:val="20"/>
              </w:rPr>
              <w:t xml:space="preserve"> </w:t>
            </w:r>
            <w:r w:rsidR="00BF494C" w:rsidRPr="00362937">
              <w:rPr>
                <w:rFonts w:ascii="Cambria" w:eastAsia="Calibri" w:hAnsi="Cambria" w:cs="Cambria"/>
                <w:sz w:val="20"/>
                <w:szCs w:val="20"/>
              </w:rPr>
              <w:t>yetiştiriciliği</w:t>
            </w:r>
          </w:p>
        </w:tc>
        <w:tc>
          <w:tcPr>
            <w:tcW w:w="3255" w:type="dxa"/>
            <w:tcBorders>
              <w:top w:val="single" w:sz="12" w:space="0" w:color="000000"/>
              <w:left w:val="single" w:sz="4" w:space="0" w:color="000000"/>
              <w:bottom w:val="single" w:sz="4" w:space="0" w:color="000000"/>
              <w:right w:val="single" w:sz="12" w:space="0" w:color="000000"/>
            </w:tcBorders>
          </w:tcPr>
          <w:p w14:paraId="3BE337FE"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Et, yumurta, süt veya bal üretimi için</w:t>
            </w:r>
          </w:p>
          <w:p w14:paraId="16E7D036"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kullanılan</w:t>
            </w:r>
            <w:proofErr w:type="gramEnd"/>
            <w:r w:rsidRPr="00362937">
              <w:rPr>
                <w:rFonts w:ascii="Cambria" w:eastAsia="Calibri" w:hAnsi="Cambria" w:cs="Cambria"/>
                <w:sz w:val="20"/>
                <w:szCs w:val="20"/>
              </w:rPr>
              <w:t xml:space="preserve"> hayvanların (balık ve deniz</w:t>
            </w:r>
          </w:p>
          <w:p w14:paraId="562B5F4A"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mahsulü</w:t>
            </w:r>
            <w:proofErr w:type="gramEnd"/>
            <w:r w:rsidRPr="00362937">
              <w:rPr>
                <w:rFonts w:ascii="Cambria" w:eastAsia="Calibri" w:hAnsi="Cambria" w:cs="Cambria"/>
                <w:sz w:val="20"/>
                <w:szCs w:val="20"/>
              </w:rPr>
              <w:t xml:space="preserve"> yetiştiriciliği hariç)</w:t>
            </w:r>
          </w:p>
          <w:p w14:paraId="58F37226"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yetiştirilmesi</w:t>
            </w:r>
            <w:proofErr w:type="gramEnd"/>
            <w:r w:rsidRPr="00362937">
              <w:rPr>
                <w:rFonts w:ascii="Cambria" w:eastAsia="Calibri" w:hAnsi="Cambria" w:cs="Cambria"/>
                <w:sz w:val="20"/>
                <w:szCs w:val="20"/>
              </w:rPr>
              <w:t>.</w:t>
            </w:r>
          </w:p>
          <w:p w14:paraId="0E6EF499"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Büyütme, bakma, tuzaklama ve avlama</w:t>
            </w:r>
          </w:p>
          <w:p w14:paraId="51AA4E6C"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w:t>
            </w:r>
            <w:proofErr w:type="gramStart"/>
            <w:r w:rsidRPr="00362937">
              <w:rPr>
                <w:rFonts w:ascii="Cambria" w:eastAsia="Calibri" w:hAnsi="Cambria" w:cs="Cambria"/>
                <w:sz w:val="20"/>
                <w:szCs w:val="20"/>
              </w:rPr>
              <w:t>avlandığı</w:t>
            </w:r>
            <w:proofErr w:type="gramEnd"/>
            <w:r w:rsidRPr="00362937">
              <w:rPr>
                <w:rFonts w:ascii="Cambria" w:eastAsia="Calibri" w:hAnsi="Cambria" w:cs="Cambria"/>
                <w:sz w:val="20"/>
                <w:szCs w:val="20"/>
              </w:rPr>
              <w:t xml:space="preserve"> noktada kesme).</w:t>
            </w:r>
          </w:p>
          <w:p w14:paraId="0D8F71F5"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Üründe değiştirilmeden veya</w:t>
            </w:r>
          </w:p>
          <w:p w14:paraId="53138CFC"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işlenmeden</w:t>
            </w:r>
            <w:proofErr w:type="gramEnd"/>
            <w:r w:rsidRPr="00362937">
              <w:rPr>
                <w:rFonts w:ascii="Cambria" w:eastAsia="Calibri" w:hAnsi="Cambria" w:cs="Cambria"/>
                <w:sz w:val="20"/>
                <w:szCs w:val="20"/>
              </w:rPr>
              <w:t xml:space="preserve"> yapılan, ilişkili geçici</w:t>
            </w:r>
          </w:p>
          <w:p w14:paraId="5CC2EC05" w14:textId="3014763D" w:rsidR="00AE4BD6"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ambalajlama</w:t>
            </w:r>
            <w:proofErr w:type="gramEnd"/>
            <w:r w:rsidRPr="00362937">
              <w:rPr>
                <w:rFonts w:ascii="Cambria" w:eastAsia="Calibri" w:hAnsi="Cambria" w:cs="Cambria"/>
                <w:sz w:val="20"/>
                <w:szCs w:val="20"/>
              </w:rPr>
              <w:t>.</w:t>
            </w:r>
          </w:p>
        </w:tc>
      </w:tr>
      <w:tr w:rsidR="00362937" w:rsidRPr="00362937" w14:paraId="17225B15" w14:textId="77777777" w:rsidTr="00ED6362">
        <w:trPr>
          <w:trHeight w:val="1115"/>
        </w:trPr>
        <w:tc>
          <w:tcPr>
            <w:tcW w:w="1647" w:type="dxa"/>
            <w:vMerge/>
            <w:tcBorders>
              <w:left w:val="single" w:sz="12" w:space="0" w:color="000000"/>
              <w:right w:val="single" w:sz="4" w:space="0" w:color="000000"/>
            </w:tcBorders>
          </w:tcPr>
          <w:p w14:paraId="46DCEB24" w14:textId="77777777" w:rsidR="00AE4BD6" w:rsidRPr="00362937" w:rsidRDefault="00AE4BD6" w:rsidP="001E290A">
            <w:pPr>
              <w:spacing w:after="160" w:line="259" w:lineRule="auto"/>
              <w:rPr>
                <w:rFonts w:eastAsia="Arial"/>
                <w:sz w:val="20"/>
                <w:szCs w:val="20"/>
              </w:rPr>
            </w:pPr>
          </w:p>
        </w:tc>
        <w:tc>
          <w:tcPr>
            <w:tcW w:w="0" w:type="auto"/>
            <w:vMerge/>
            <w:tcBorders>
              <w:top w:val="nil"/>
              <w:left w:val="single" w:sz="4" w:space="0" w:color="000000"/>
              <w:bottom w:val="single" w:sz="4" w:space="0" w:color="000000"/>
              <w:right w:val="single" w:sz="4" w:space="0" w:color="000000"/>
            </w:tcBorders>
          </w:tcPr>
          <w:p w14:paraId="24359A66" w14:textId="77777777" w:rsidR="00AE4BD6" w:rsidRPr="00362937" w:rsidRDefault="00AE4BD6" w:rsidP="001E290A">
            <w:pPr>
              <w:spacing w:after="160" w:line="259" w:lineRule="auto"/>
              <w:rPr>
                <w:rFonts w:eastAsia="Arial"/>
                <w:sz w:val="20"/>
                <w:szCs w:val="20"/>
              </w:rPr>
            </w:pPr>
          </w:p>
        </w:tc>
        <w:tc>
          <w:tcPr>
            <w:tcW w:w="0" w:type="auto"/>
            <w:vMerge/>
            <w:tcBorders>
              <w:top w:val="nil"/>
              <w:left w:val="single" w:sz="4" w:space="0" w:color="000000"/>
              <w:bottom w:val="single" w:sz="4" w:space="0" w:color="000000"/>
              <w:right w:val="single" w:sz="4" w:space="0" w:color="000000"/>
            </w:tcBorders>
          </w:tcPr>
          <w:p w14:paraId="3770F81F" w14:textId="77777777" w:rsidR="00AE4BD6" w:rsidRPr="00362937" w:rsidRDefault="00AE4BD6" w:rsidP="001E290A">
            <w:pPr>
              <w:spacing w:after="160" w:line="259" w:lineRule="auto"/>
              <w:rPr>
                <w:rFonts w:eastAsia="Arial"/>
                <w:sz w:val="20"/>
                <w:szCs w:val="20"/>
              </w:rPr>
            </w:pPr>
          </w:p>
        </w:tc>
        <w:tc>
          <w:tcPr>
            <w:tcW w:w="562" w:type="dxa"/>
            <w:gridSpan w:val="2"/>
            <w:tcBorders>
              <w:top w:val="single" w:sz="4" w:space="0" w:color="000000"/>
              <w:left w:val="single" w:sz="4" w:space="0" w:color="000000"/>
              <w:bottom w:val="single" w:sz="4" w:space="0" w:color="000000"/>
              <w:right w:val="single" w:sz="4" w:space="0" w:color="000000"/>
            </w:tcBorders>
            <w:vAlign w:val="center"/>
          </w:tcPr>
          <w:p w14:paraId="4DDF9664" w14:textId="77777777" w:rsidR="00AE4BD6" w:rsidRPr="00362937" w:rsidRDefault="00BF494C" w:rsidP="001E290A">
            <w:pPr>
              <w:spacing w:line="259" w:lineRule="auto"/>
              <w:ind w:left="1"/>
              <w:rPr>
                <w:rFonts w:eastAsia="Arial"/>
                <w:b/>
                <w:sz w:val="20"/>
                <w:szCs w:val="20"/>
              </w:rPr>
            </w:pPr>
            <w:r w:rsidRPr="00362937">
              <w:rPr>
                <w:rFonts w:eastAsia="Arial"/>
                <w:b/>
                <w:sz w:val="20"/>
                <w:szCs w:val="20"/>
              </w:rPr>
              <w:t>Hepsi</w:t>
            </w:r>
          </w:p>
          <w:p w14:paraId="03EB9887" w14:textId="64C1A285" w:rsidR="00BF494C" w:rsidRPr="00362937" w:rsidRDefault="00BF494C" w:rsidP="001E290A">
            <w:pPr>
              <w:spacing w:line="259" w:lineRule="auto"/>
              <w:ind w:left="1"/>
              <w:rPr>
                <w:rFonts w:eastAsia="Arial"/>
                <w:sz w:val="20"/>
                <w:szCs w:val="20"/>
              </w:rPr>
            </w:pPr>
            <w:r w:rsidRPr="00362937">
              <w:rPr>
                <w:rFonts w:eastAsia="Arial"/>
                <w:b/>
                <w:sz w:val="20"/>
                <w:szCs w:val="20"/>
              </w:rPr>
              <w:t>(AII)</w:t>
            </w:r>
          </w:p>
        </w:tc>
        <w:tc>
          <w:tcPr>
            <w:tcW w:w="2147" w:type="dxa"/>
            <w:gridSpan w:val="2"/>
            <w:tcBorders>
              <w:top w:val="single" w:sz="4" w:space="0" w:color="000000"/>
              <w:left w:val="single" w:sz="4" w:space="0" w:color="000000"/>
              <w:bottom w:val="single" w:sz="4" w:space="0" w:color="000000"/>
              <w:right w:val="single" w:sz="4" w:space="0" w:color="000000"/>
            </w:tcBorders>
            <w:vAlign w:val="center"/>
          </w:tcPr>
          <w:p w14:paraId="0CC04D42"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Balık ve deniz</w:t>
            </w:r>
          </w:p>
          <w:p w14:paraId="45FC3E36" w14:textId="4E48AB07" w:rsidR="00AE4BD6" w:rsidRPr="00362937" w:rsidRDefault="00ED6362" w:rsidP="00ED6362">
            <w:pPr>
              <w:autoSpaceDE w:val="0"/>
              <w:autoSpaceDN w:val="0"/>
              <w:adjustRightInd w:val="0"/>
              <w:rPr>
                <w:rFonts w:eastAsia="Arial"/>
                <w:sz w:val="20"/>
                <w:szCs w:val="20"/>
              </w:rPr>
            </w:pPr>
            <w:r w:rsidRPr="00362937">
              <w:rPr>
                <w:rFonts w:ascii="Cambria" w:eastAsia="Calibri" w:hAnsi="Cambria" w:cs="Cambria"/>
                <w:sz w:val="20"/>
                <w:szCs w:val="20"/>
              </w:rPr>
              <w:t>M</w:t>
            </w:r>
            <w:r w:rsidR="00BF494C" w:rsidRPr="00362937">
              <w:rPr>
                <w:rFonts w:ascii="Cambria" w:eastAsia="Calibri" w:hAnsi="Cambria" w:cs="Cambria"/>
                <w:sz w:val="20"/>
                <w:szCs w:val="20"/>
              </w:rPr>
              <w:t>ahsulü</w:t>
            </w:r>
            <w:r w:rsidRPr="00362937">
              <w:rPr>
                <w:rFonts w:ascii="Cambria" w:eastAsia="Calibri" w:hAnsi="Cambria" w:cs="Cambria"/>
                <w:sz w:val="20"/>
                <w:szCs w:val="20"/>
              </w:rPr>
              <w:t xml:space="preserve"> </w:t>
            </w:r>
            <w:r w:rsidR="00BF494C" w:rsidRPr="00362937">
              <w:rPr>
                <w:rFonts w:ascii="Cambria" w:eastAsia="Calibri" w:hAnsi="Cambria" w:cs="Cambria"/>
                <w:sz w:val="20"/>
                <w:szCs w:val="20"/>
              </w:rPr>
              <w:t>yetiştiriciliği</w:t>
            </w:r>
          </w:p>
        </w:tc>
        <w:tc>
          <w:tcPr>
            <w:tcW w:w="3255" w:type="dxa"/>
            <w:tcBorders>
              <w:top w:val="single" w:sz="4" w:space="0" w:color="000000"/>
              <w:left w:val="single" w:sz="4" w:space="0" w:color="000000"/>
              <w:bottom w:val="single" w:sz="4" w:space="0" w:color="000000"/>
              <w:right w:val="single" w:sz="12" w:space="0" w:color="000000"/>
            </w:tcBorders>
          </w:tcPr>
          <w:p w14:paraId="0A78A514"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Et üretimi için balık ve deniz mahsulü</w:t>
            </w:r>
          </w:p>
          <w:p w14:paraId="51619820"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yetiştiriciliği</w:t>
            </w:r>
            <w:proofErr w:type="gramEnd"/>
            <w:r w:rsidRPr="00362937">
              <w:rPr>
                <w:rFonts w:ascii="Cambria" w:eastAsia="Calibri" w:hAnsi="Cambria" w:cs="Cambria"/>
                <w:sz w:val="20"/>
                <w:szCs w:val="20"/>
              </w:rPr>
              <w:t>.</w:t>
            </w:r>
          </w:p>
          <w:p w14:paraId="2815F5BE"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Büyütme, tuzaklama ve avlama</w:t>
            </w:r>
          </w:p>
          <w:p w14:paraId="6D814600"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w:t>
            </w:r>
            <w:proofErr w:type="gramStart"/>
            <w:r w:rsidRPr="00362937">
              <w:rPr>
                <w:rFonts w:ascii="Cambria" w:eastAsia="Calibri" w:hAnsi="Cambria" w:cs="Cambria"/>
                <w:sz w:val="20"/>
                <w:szCs w:val="20"/>
              </w:rPr>
              <w:t>avlandığı</w:t>
            </w:r>
            <w:proofErr w:type="gramEnd"/>
            <w:r w:rsidRPr="00362937">
              <w:rPr>
                <w:rFonts w:ascii="Cambria" w:eastAsia="Calibri" w:hAnsi="Cambria" w:cs="Cambria"/>
                <w:sz w:val="20"/>
                <w:szCs w:val="20"/>
              </w:rPr>
              <w:t xml:space="preserve"> noktada kesme).</w:t>
            </w:r>
          </w:p>
          <w:p w14:paraId="13674EE3"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Üründe değiştirilmeden veya</w:t>
            </w:r>
          </w:p>
          <w:p w14:paraId="7D4A08B1"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işlenmeden</w:t>
            </w:r>
            <w:proofErr w:type="gramEnd"/>
            <w:r w:rsidRPr="00362937">
              <w:rPr>
                <w:rFonts w:ascii="Cambria" w:eastAsia="Calibri" w:hAnsi="Cambria" w:cs="Cambria"/>
                <w:sz w:val="20"/>
                <w:szCs w:val="20"/>
              </w:rPr>
              <w:t xml:space="preserve"> yapılan, ilişkili geçici</w:t>
            </w:r>
          </w:p>
          <w:p w14:paraId="7EDA48A8" w14:textId="1C3C7147" w:rsidR="00AE4BD6" w:rsidRPr="00362937" w:rsidRDefault="00BF494C" w:rsidP="00BF494C">
            <w:pPr>
              <w:spacing w:line="259" w:lineRule="auto"/>
              <w:ind w:left="1"/>
              <w:rPr>
                <w:rFonts w:eastAsia="Arial"/>
                <w:sz w:val="20"/>
                <w:szCs w:val="20"/>
              </w:rPr>
            </w:pPr>
            <w:proofErr w:type="gramStart"/>
            <w:r w:rsidRPr="00362937">
              <w:rPr>
                <w:rFonts w:ascii="Cambria" w:eastAsia="Calibri" w:hAnsi="Cambria" w:cs="Cambria"/>
                <w:sz w:val="20"/>
                <w:szCs w:val="20"/>
              </w:rPr>
              <w:t>ambalajlama</w:t>
            </w:r>
            <w:proofErr w:type="gramEnd"/>
            <w:r w:rsidRPr="00362937">
              <w:rPr>
                <w:rFonts w:ascii="Cambria" w:eastAsia="Calibri" w:hAnsi="Cambria" w:cs="Cambria"/>
                <w:sz w:val="20"/>
                <w:szCs w:val="20"/>
              </w:rPr>
              <w:t>.</w:t>
            </w:r>
          </w:p>
        </w:tc>
      </w:tr>
      <w:tr w:rsidR="00362937" w:rsidRPr="00362937" w14:paraId="5466C600" w14:textId="77777777" w:rsidTr="00ED6362">
        <w:trPr>
          <w:trHeight w:val="929"/>
        </w:trPr>
        <w:tc>
          <w:tcPr>
            <w:tcW w:w="1647" w:type="dxa"/>
            <w:vMerge/>
            <w:tcBorders>
              <w:left w:val="single" w:sz="12" w:space="0" w:color="000000"/>
              <w:right w:val="single" w:sz="4" w:space="0" w:color="000000"/>
            </w:tcBorders>
          </w:tcPr>
          <w:p w14:paraId="1C0CE675" w14:textId="77777777" w:rsidR="00AE4BD6" w:rsidRPr="00362937" w:rsidRDefault="00AE4BD6" w:rsidP="001E290A">
            <w:pPr>
              <w:spacing w:after="160" w:line="259" w:lineRule="auto"/>
              <w:rPr>
                <w:rFonts w:eastAsia="Arial"/>
                <w:sz w:val="20"/>
                <w:szCs w:val="20"/>
              </w:rPr>
            </w:pPr>
          </w:p>
        </w:tc>
        <w:tc>
          <w:tcPr>
            <w:tcW w:w="413" w:type="dxa"/>
            <w:vMerge w:val="restart"/>
            <w:tcBorders>
              <w:top w:val="single" w:sz="4" w:space="0" w:color="000000"/>
              <w:left w:val="single" w:sz="4" w:space="0" w:color="000000"/>
              <w:right w:val="single" w:sz="4" w:space="0" w:color="000000"/>
            </w:tcBorders>
            <w:vAlign w:val="center"/>
          </w:tcPr>
          <w:p w14:paraId="35F1E854" w14:textId="77777777" w:rsidR="00AE4BD6" w:rsidRPr="00362937" w:rsidRDefault="00AE4BD6" w:rsidP="001E290A">
            <w:pPr>
              <w:spacing w:line="259" w:lineRule="auto"/>
              <w:ind w:left="1"/>
              <w:rPr>
                <w:rFonts w:eastAsia="Arial"/>
                <w:sz w:val="20"/>
                <w:szCs w:val="20"/>
              </w:rPr>
            </w:pPr>
            <w:r w:rsidRPr="00362937">
              <w:rPr>
                <w:rFonts w:eastAsia="Arial"/>
                <w:b/>
                <w:sz w:val="20"/>
                <w:szCs w:val="20"/>
              </w:rPr>
              <w:t xml:space="preserve">B </w:t>
            </w:r>
          </w:p>
        </w:tc>
        <w:tc>
          <w:tcPr>
            <w:tcW w:w="1899" w:type="dxa"/>
            <w:vMerge w:val="restart"/>
            <w:tcBorders>
              <w:top w:val="single" w:sz="4" w:space="0" w:color="000000"/>
              <w:left w:val="single" w:sz="4" w:space="0" w:color="000000"/>
              <w:right w:val="single" w:sz="4" w:space="0" w:color="000000"/>
            </w:tcBorders>
            <w:vAlign w:val="center"/>
          </w:tcPr>
          <w:p w14:paraId="1C6A9F7B" w14:textId="3D806500" w:rsidR="00AE4BD6" w:rsidRPr="00362937" w:rsidRDefault="00ED6362" w:rsidP="00BF494C">
            <w:pPr>
              <w:spacing w:line="259" w:lineRule="auto"/>
              <w:ind w:left="1"/>
              <w:rPr>
                <w:rFonts w:eastAsia="Arial"/>
                <w:sz w:val="20"/>
                <w:szCs w:val="20"/>
              </w:rPr>
            </w:pPr>
            <w:r w:rsidRPr="00362937">
              <w:rPr>
                <w:rFonts w:ascii="Cambria" w:eastAsia="Calibri" w:hAnsi="Cambria" w:cs="Cambria"/>
                <w:sz w:val="20"/>
                <w:szCs w:val="20"/>
              </w:rPr>
              <w:t>Bitkilerin yetiştirilmesi veya işlenmesi</w:t>
            </w:r>
          </w:p>
        </w:tc>
        <w:tc>
          <w:tcPr>
            <w:tcW w:w="562" w:type="dxa"/>
            <w:gridSpan w:val="2"/>
            <w:tcBorders>
              <w:top w:val="single" w:sz="4" w:space="0" w:color="000000"/>
              <w:left w:val="single" w:sz="4" w:space="0" w:color="000000"/>
              <w:bottom w:val="single" w:sz="4" w:space="0" w:color="000000"/>
              <w:right w:val="single" w:sz="4" w:space="0" w:color="000000"/>
            </w:tcBorders>
            <w:vAlign w:val="center"/>
          </w:tcPr>
          <w:p w14:paraId="4174F7AB" w14:textId="77777777" w:rsidR="00AE4BD6" w:rsidRPr="00362937" w:rsidRDefault="00AE4BD6" w:rsidP="001E290A">
            <w:pPr>
              <w:spacing w:line="259" w:lineRule="auto"/>
              <w:ind w:left="1"/>
              <w:rPr>
                <w:rFonts w:eastAsia="Arial"/>
                <w:sz w:val="20"/>
                <w:szCs w:val="20"/>
              </w:rPr>
            </w:pPr>
            <w:r w:rsidRPr="00362937">
              <w:rPr>
                <w:rFonts w:eastAsia="Arial"/>
                <w:b/>
                <w:sz w:val="20"/>
                <w:szCs w:val="20"/>
              </w:rPr>
              <w:t xml:space="preserve">BI </w:t>
            </w:r>
          </w:p>
        </w:tc>
        <w:tc>
          <w:tcPr>
            <w:tcW w:w="2147" w:type="dxa"/>
            <w:gridSpan w:val="2"/>
            <w:tcBorders>
              <w:top w:val="single" w:sz="4" w:space="0" w:color="000000"/>
              <w:left w:val="single" w:sz="4" w:space="0" w:color="000000"/>
              <w:bottom w:val="single" w:sz="4" w:space="0" w:color="000000"/>
              <w:right w:val="single" w:sz="4" w:space="0" w:color="000000"/>
            </w:tcBorders>
            <w:vAlign w:val="center"/>
          </w:tcPr>
          <w:p w14:paraId="5D86A663" w14:textId="77777777" w:rsidR="00ED6362" w:rsidRPr="00362937" w:rsidRDefault="00ED6362" w:rsidP="00ED6362">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Bitki yetiştiriciliği- işlenmesi (hububat</w:t>
            </w:r>
          </w:p>
          <w:p w14:paraId="3F4E27A0" w14:textId="11AA084C" w:rsidR="00AE4BD6" w:rsidRPr="00362937" w:rsidRDefault="00ED6362" w:rsidP="00ED6362">
            <w:pPr>
              <w:spacing w:line="259" w:lineRule="auto"/>
              <w:ind w:left="1"/>
              <w:rPr>
                <w:rFonts w:eastAsia="Arial"/>
                <w:sz w:val="20"/>
                <w:szCs w:val="20"/>
              </w:rPr>
            </w:pPr>
            <w:proofErr w:type="gramStart"/>
            <w:r w:rsidRPr="00362937">
              <w:rPr>
                <w:rFonts w:ascii="Cambria" w:eastAsia="Calibri" w:hAnsi="Cambria" w:cs="Cambria"/>
                <w:sz w:val="20"/>
                <w:szCs w:val="20"/>
              </w:rPr>
              <w:t>ve</w:t>
            </w:r>
            <w:proofErr w:type="gramEnd"/>
            <w:r w:rsidRPr="00362937">
              <w:rPr>
                <w:rFonts w:ascii="Cambria" w:eastAsia="Calibri" w:hAnsi="Cambria" w:cs="Cambria"/>
                <w:sz w:val="20"/>
                <w:szCs w:val="20"/>
              </w:rPr>
              <w:t xml:space="preserve"> baklagiller dışında)</w:t>
            </w:r>
          </w:p>
        </w:tc>
        <w:tc>
          <w:tcPr>
            <w:tcW w:w="3255" w:type="dxa"/>
            <w:tcBorders>
              <w:top w:val="single" w:sz="4" w:space="0" w:color="000000"/>
              <w:left w:val="single" w:sz="4" w:space="0" w:color="000000"/>
              <w:bottom w:val="single" w:sz="4" w:space="0" w:color="000000"/>
              <w:right w:val="single" w:sz="12" w:space="0" w:color="000000"/>
            </w:tcBorders>
          </w:tcPr>
          <w:p w14:paraId="2A1E2CC8"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Bitkilerin ekilmesi veya biçilmesi</w:t>
            </w:r>
          </w:p>
          <w:p w14:paraId="62A8B0BF"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w:t>
            </w:r>
            <w:proofErr w:type="gramStart"/>
            <w:r w:rsidRPr="00362937">
              <w:rPr>
                <w:rFonts w:ascii="Cambria" w:eastAsia="Calibri" w:hAnsi="Cambria" w:cs="Cambria"/>
                <w:sz w:val="20"/>
                <w:szCs w:val="20"/>
              </w:rPr>
              <w:t>tahıl</w:t>
            </w:r>
            <w:proofErr w:type="gramEnd"/>
            <w:r w:rsidRPr="00362937">
              <w:rPr>
                <w:rFonts w:ascii="Cambria" w:eastAsia="Calibri" w:hAnsi="Cambria" w:cs="Cambria"/>
                <w:sz w:val="20"/>
                <w:szCs w:val="20"/>
              </w:rPr>
              <w:t xml:space="preserve"> ve baklagiller hariç): bahçe</w:t>
            </w:r>
          </w:p>
          <w:p w14:paraId="2F97ABFC"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ürünleri</w:t>
            </w:r>
            <w:proofErr w:type="gramEnd"/>
            <w:r w:rsidRPr="00362937">
              <w:rPr>
                <w:rFonts w:ascii="Cambria" w:eastAsia="Calibri" w:hAnsi="Cambria" w:cs="Cambria"/>
                <w:sz w:val="20"/>
                <w:szCs w:val="20"/>
              </w:rPr>
              <w:t xml:space="preserve"> (meyve, sebze, baharat, mantar vb.) ve yenebilen sucul</w:t>
            </w:r>
          </w:p>
          <w:p w14:paraId="68ADC1C7"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bitkiler</w:t>
            </w:r>
            <w:proofErr w:type="gramEnd"/>
            <w:r w:rsidRPr="00362937">
              <w:rPr>
                <w:rFonts w:ascii="Cambria" w:eastAsia="Calibri" w:hAnsi="Cambria" w:cs="Cambria"/>
                <w:sz w:val="20"/>
                <w:szCs w:val="20"/>
              </w:rPr>
              <w:t>.</w:t>
            </w:r>
          </w:p>
          <w:p w14:paraId="6CEFEA53"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Bahçecilik ürünleri ve gıda için</w:t>
            </w:r>
          </w:p>
          <w:p w14:paraId="4AFD55BB" w14:textId="77777777" w:rsidR="00BF494C" w:rsidRPr="00362937" w:rsidRDefault="00BF494C" w:rsidP="00BF494C">
            <w:pPr>
              <w:autoSpaceDE w:val="0"/>
              <w:autoSpaceDN w:val="0"/>
              <w:adjustRightInd w:val="0"/>
              <w:rPr>
                <w:rFonts w:ascii="Cambria" w:eastAsia="Calibri" w:hAnsi="Cambria" w:cs="Cambria"/>
                <w:sz w:val="20"/>
                <w:szCs w:val="20"/>
              </w:rPr>
            </w:pPr>
            <w:proofErr w:type="spellStart"/>
            <w:proofErr w:type="gramStart"/>
            <w:r w:rsidRPr="00362937">
              <w:rPr>
                <w:rFonts w:ascii="Cambria" w:eastAsia="Calibri" w:hAnsi="Cambria" w:cs="Cambria"/>
                <w:sz w:val="20"/>
                <w:szCs w:val="20"/>
              </w:rPr>
              <w:t>hidrofitler</w:t>
            </w:r>
            <w:proofErr w:type="spellEnd"/>
            <w:proofErr w:type="gramEnd"/>
          </w:p>
          <w:p w14:paraId="73CED034"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dâhil</w:t>
            </w:r>
            <w:proofErr w:type="gramEnd"/>
            <w:r w:rsidRPr="00362937">
              <w:rPr>
                <w:rFonts w:ascii="Cambria" w:eastAsia="Calibri" w:hAnsi="Cambria" w:cs="Cambria"/>
                <w:sz w:val="20"/>
                <w:szCs w:val="20"/>
              </w:rPr>
              <w:t xml:space="preserve"> olmak üzere bitkilerin (tahıllar</w:t>
            </w:r>
          </w:p>
          <w:p w14:paraId="601662F5"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ve</w:t>
            </w:r>
            <w:proofErr w:type="gramEnd"/>
            <w:r w:rsidRPr="00362937">
              <w:rPr>
                <w:rFonts w:ascii="Cambria" w:eastAsia="Calibri" w:hAnsi="Cambria" w:cs="Cambria"/>
                <w:sz w:val="20"/>
                <w:szCs w:val="20"/>
              </w:rPr>
              <w:t xml:space="preserve"> baklagiller hariç) çiftlikte</w:t>
            </w:r>
          </w:p>
          <w:p w14:paraId="0FC6B051" w14:textId="55DF4BCF" w:rsidR="00AE4BD6"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depolanması</w:t>
            </w:r>
            <w:proofErr w:type="gramEnd"/>
            <w:r w:rsidRPr="00362937">
              <w:rPr>
                <w:rFonts w:ascii="Cambria" w:eastAsia="Calibri" w:hAnsi="Cambria" w:cs="Cambria"/>
                <w:sz w:val="20"/>
                <w:szCs w:val="20"/>
              </w:rPr>
              <w:t>.</w:t>
            </w:r>
          </w:p>
        </w:tc>
      </w:tr>
      <w:tr w:rsidR="00362937" w:rsidRPr="00362937" w14:paraId="70A448B6" w14:textId="77777777" w:rsidTr="00ED6362">
        <w:trPr>
          <w:trHeight w:val="746"/>
        </w:trPr>
        <w:tc>
          <w:tcPr>
            <w:tcW w:w="1647" w:type="dxa"/>
            <w:vMerge/>
            <w:tcBorders>
              <w:left w:val="single" w:sz="12" w:space="0" w:color="000000"/>
              <w:right w:val="single" w:sz="4" w:space="0" w:color="000000"/>
            </w:tcBorders>
          </w:tcPr>
          <w:p w14:paraId="05C6DF25" w14:textId="77777777" w:rsidR="00AE4BD6" w:rsidRPr="00362937" w:rsidRDefault="00AE4BD6" w:rsidP="001E290A">
            <w:pPr>
              <w:spacing w:after="160" w:line="259" w:lineRule="auto"/>
              <w:rPr>
                <w:rFonts w:eastAsia="Arial"/>
                <w:sz w:val="20"/>
                <w:szCs w:val="20"/>
              </w:rPr>
            </w:pPr>
          </w:p>
        </w:tc>
        <w:tc>
          <w:tcPr>
            <w:tcW w:w="0" w:type="auto"/>
            <w:vMerge/>
            <w:tcBorders>
              <w:left w:val="single" w:sz="4" w:space="0" w:color="000000"/>
              <w:right w:val="single" w:sz="4" w:space="0" w:color="000000"/>
            </w:tcBorders>
          </w:tcPr>
          <w:p w14:paraId="396B4C8F" w14:textId="77777777" w:rsidR="00AE4BD6" w:rsidRPr="00362937" w:rsidRDefault="00AE4BD6" w:rsidP="001E290A">
            <w:pPr>
              <w:spacing w:after="160" w:line="259" w:lineRule="auto"/>
              <w:rPr>
                <w:rFonts w:eastAsia="Arial"/>
                <w:sz w:val="20"/>
                <w:szCs w:val="20"/>
              </w:rPr>
            </w:pPr>
          </w:p>
        </w:tc>
        <w:tc>
          <w:tcPr>
            <w:tcW w:w="0" w:type="auto"/>
            <w:vMerge/>
            <w:tcBorders>
              <w:left w:val="single" w:sz="4" w:space="0" w:color="000000"/>
              <w:right w:val="single" w:sz="4" w:space="0" w:color="000000"/>
            </w:tcBorders>
          </w:tcPr>
          <w:p w14:paraId="6464D3AD" w14:textId="77777777" w:rsidR="00AE4BD6" w:rsidRPr="00362937" w:rsidRDefault="00AE4BD6" w:rsidP="001E290A">
            <w:pPr>
              <w:spacing w:after="160" w:line="259" w:lineRule="auto"/>
              <w:rPr>
                <w:rFonts w:eastAsia="Arial"/>
                <w:sz w:val="20"/>
                <w:szCs w:val="20"/>
              </w:rPr>
            </w:pPr>
          </w:p>
        </w:tc>
        <w:tc>
          <w:tcPr>
            <w:tcW w:w="562" w:type="dxa"/>
            <w:gridSpan w:val="2"/>
            <w:tcBorders>
              <w:top w:val="single" w:sz="4" w:space="0" w:color="000000"/>
              <w:left w:val="single" w:sz="4" w:space="0" w:color="000000"/>
              <w:bottom w:val="single" w:sz="4" w:space="0" w:color="000000"/>
              <w:right w:val="single" w:sz="4" w:space="0" w:color="000000"/>
            </w:tcBorders>
            <w:vAlign w:val="center"/>
          </w:tcPr>
          <w:p w14:paraId="0B1989DD" w14:textId="0E84C354" w:rsidR="00AE4BD6" w:rsidRPr="00362937" w:rsidRDefault="00AE4BD6" w:rsidP="001E290A">
            <w:pPr>
              <w:spacing w:line="259" w:lineRule="auto"/>
              <w:ind w:left="1"/>
              <w:rPr>
                <w:rFonts w:eastAsia="Arial"/>
                <w:sz w:val="20"/>
                <w:szCs w:val="20"/>
              </w:rPr>
            </w:pPr>
            <w:r w:rsidRPr="00362937">
              <w:rPr>
                <w:rFonts w:eastAsia="Arial"/>
                <w:b/>
                <w:sz w:val="20"/>
                <w:szCs w:val="20"/>
              </w:rPr>
              <w:t>BII</w:t>
            </w:r>
          </w:p>
        </w:tc>
        <w:tc>
          <w:tcPr>
            <w:tcW w:w="2147" w:type="dxa"/>
            <w:gridSpan w:val="2"/>
            <w:tcBorders>
              <w:top w:val="single" w:sz="4" w:space="0" w:color="000000"/>
              <w:left w:val="single" w:sz="4" w:space="0" w:color="000000"/>
              <w:bottom w:val="single" w:sz="4" w:space="0" w:color="000000"/>
              <w:right w:val="single" w:sz="4" w:space="0" w:color="000000"/>
            </w:tcBorders>
            <w:vAlign w:val="center"/>
          </w:tcPr>
          <w:p w14:paraId="10A3E465" w14:textId="77777777" w:rsidR="00ED6362" w:rsidRPr="00362937" w:rsidRDefault="00ED6362" w:rsidP="00ED6362">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Hububat ve baklagil</w:t>
            </w:r>
          </w:p>
          <w:p w14:paraId="108222F4" w14:textId="7A7DBFBE" w:rsidR="00AE4BD6" w:rsidRPr="00362937" w:rsidRDefault="00ED6362" w:rsidP="00ED6362">
            <w:pPr>
              <w:spacing w:line="259" w:lineRule="auto"/>
              <w:ind w:left="1"/>
              <w:rPr>
                <w:rFonts w:eastAsia="Arial"/>
                <w:sz w:val="20"/>
                <w:szCs w:val="20"/>
              </w:rPr>
            </w:pPr>
            <w:r w:rsidRPr="00362937">
              <w:rPr>
                <w:rFonts w:ascii="Cambria" w:eastAsia="Calibri" w:hAnsi="Cambria" w:cs="Cambria"/>
                <w:sz w:val="20"/>
                <w:szCs w:val="20"/>
              </w:rPr>
              <w:t>Yetiştiriciliği-işlenmesi</w:t>
            </w:r>
          </w:p>
        </w:tc>
        <w:tc>
          <w:tcPr>
            <w:tcW w:w="3255" w:type="dxa"/>
            <w:tcBorders>
              <w:top w:val="single" w:sz="4" w:space="0" w:color="000000"/>
              <w:left w:val="single" w:sz="4" w:space="0" w:color="000000"/>
              <w:bottom w:val="single" w:sz="4" w:space="0" w:color="000000"/>
              <w:right w:val="single" w:sz="12" w:space="0" w:color="000000"/>
            </w:tcBorders>
          </w:tcPr>
          <w:p w14:paraId="624C15F3"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Gıda amaçlı tahıl ve</w:t>
            </w:r>
          </w:p>
          <w:p w14:paraId="1D8B20A9" w14:textId="18251A63"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baklagil</w:t>
            </w:r>
            <w:proofErr w:type="gramEnd"/>
            <w:r w:rsidRPr="00362937">
              <w:rPr>
                <w:rFonts w:ascii="Cambria" w:eastAsia="Calibri" w:hAnsi="Cambria" w:cs="Cambria"/>
                <w:sz w:val="20"/>
                <w:szCs w:val="20"/>
              </w:rPr>
              <w:t xml:space="preserve"> ekilmesi ve biçilmesi. Tahıl ve baklagil taşınması.</w:t>
            </w:r>
          </w:p>
          <w:p w14:paraId="7D70C5AA"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Gıda amaçlı tahıl ve baklagillerin</w:t>
            </w:r>
          </w:p>
          <w:p w14:paraId="528C6FA7" w14:textId="6A5BF587" w:rsidR="00AE4BD6"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tarlada</w:t>
            </w:r>
            <w:proofErr w:type="gramEnd"/>
            <w:r w:rsidRPr="00362937">
              <w:rPr>
                <w:rFonts w:ascii="Cambria" w:eastAsia="Calibri" w:hAnsi="Cambria" w:cs="Cambria"/>
                <w:sz w:val="20"/>
                <w:szCs w:val="20"/>
              </w:rPr>
              <w:t xml:space="preserve"> depolanması.</w:t>
            </w:r>
          </w:p>
        </w:tc>
      </w:tr>
      <w:tr w:rsidR="00362937" w:rsidRPr="00362937" w14:paraId="547E344D" w14:textId="77777777" w:rsidTr="00ED6362">
        <w:trPr>
          <w:trHeight w:val="746"/>
        </w:trPr>
        <w:tc>
          <w:tcPr>
            <w:tcW w:w="1647" w:type="dxa"/>
            <w:vMerge/>
            <w:tcBorders>
              <w:left w:val="single" w:sz="12" w:space="0" w:color="000000"/>
              <w:bottom w:val="single" w:sz="4" w:space="0" w:color="000000"/>
              <w:right w:val="single" w:sz="4" w:space="0" w:color="000000"/>
            </w:tcBorders>
          </w:tcPr>
          <w:p w14:paraId="3E6B1A65" w14:textId="77777777" w:rsidR="00AE4BD6" w:rsidRPr="00362937" w:rsidRDefault="00AE4BD6" w:rsidP="001E290A">
            <w:pPr>
              <w:spacing w:after="160" w:line="259" w:lineRule="auto"/>
              <w:rPr>
                <w:rFonts w:eastAsia="Arial"/>
                <w:sz w:val="20"/>
                <w:szCs w:val="20"/>
              </w:rPr>
            </w:pPr>
          </w:p>
        </w:tc>
        <w:tc>
          <w:tcPr>
            <w:tcW w:w="0" w:type="auto"/>
            <w:vMerge/>
            <w:tcBorders>
              <w:left w:val="single" w:sz="4" w:space="0" w:color="000000"/>
              <w:bottom w:val="single" w:sz="4" w:space="0" w:color="000000"/>
              <w:right w:val="single" w:sz="4" w:space="0" w:color="000000"/>
            </w:tcBorders>
          </w:tcPr>
          <w:p w14:paraId="2DE0756D" w14:textId="77777777" w:rsidR="00AE4BD6" w:rsidRPr="00362937" w:rsidRDefault="00AE4BD6" w:rsidP="001E290A">
            <w:pPr>
              <w:spacing w:after="160" w:line="259" w:lineRule="auto"/>
              <w:rPr>
                <w:rFonts w:eastAsia="Arial"/>
                <w:sz w:val="20"/>
                <w:szCs w:val="20"/>
              </w:rPr>
            </w:pPr>
          </w:p>
        </w:tc>
        <w:tc>
          <w:tcPr>
            <w:tcW w:w="0" w:type="auto"/>
            <w:vMerge/>
            <w:tcBorders>
              <w:left w:val="single" w:sz="4" w:space="0" w:color="000000"/>
              <w:bottom w:val="single" w:sz="4" w:space="0" w:color="000000"/>
              <w:right w:val="single" w:sz="4" w:space="0" w:color="000000"/>
            </w:tcBorders>
          </w:tcPr>
          <w:p w14:paraId="17059D2F" w14:textId="77777777" w:rsidR="00AE4BD6" w:rsidRPr="00362937" w:rsidRDefault="00AE4BD6" w:rsidP="001E290A">
            <w:pPr>
              <w:spacing w:after="160" w:line="259" w:lineRule="auto"/>
              <w:rPr>
                <w:rFonts w:eastAsia="Arial"/>
                <w:sz w:val="20"/>
                <w:szCs w:val="20"/>
              </w:rPr>
            </w:pPr>
          </w:p>
        </w:tc>
        <w:tc>
          <w:tcPr>
            <w:tcW w:w="562" w:type="dxa"/>
            <w:gridSpan w:val="2"/>
            <w:tcBorders>
              <w:top w:val="single" w:sz="4" w:space="0" w:color="000000"/>
              <w:left w:val="single" w:sz="4" w:space="0" w:color="000000"/>
              <w:bottom w:val="single" w:sz="4" w:space="0" w:color="000000"/>
              <w:right w:val="single" w:sz="4" w:space="0" w:color="000000"/>
            </w:tcBorders>
            <w:vAlign w:val="center"/>
          </w:tcPr>
          <w:p w14:paraId="4D6BCB98" w14:textId="1E64CFBE" w:rsidR="00AE4BD6" w:rsidRPr="00362937" w:rsidRDefault="00AE4BD6" w:rsidP="001E290A">
            <w:pPr>
              <w:spacing w:line="259" w:lineRule="auto"/>
              <w:ind w:left="1"/>
              <w:rPr>
                <w:rFonts w:eastAsia="Arial"/>
                <w:b/>
                <w:sz w:val="20"/>
                <w:szCs w:val="20"/>
              </w:rPr>
            </w:pPr>
            <w:r w:rsidRPr="00362937">
              <w:rPr>
                <w:rFonts w:eastAsia="Arial"/>
                <w:b/>
                <w:sz w:val="20"/>
                <w:szCs w:val="20"/>
              </w:rPr>
              <w:t>BIII</w:t>
            </w:r>
          </w:p>
        </w:tc>
        <w:tc>
          <w:tcPr>
            <w:tcW w:w="2147" w:type="dxa"/>
            <w:gridSpan w:val="2"/>
            <w:tcBorders>
              <w:top w:val="single" w:sz="4" w:space="0" w:color="000000"/>
              <w:left w:val="single" w:sz="4" w:space="0" w:color="000000"/>
              <w:bottom w:val="single" w:sz="4" w:space="0" w:color="000000"/>
              <w:right w:val="single" w:sz="4" w:space="0" w:color="000000"/>
            </w:tcBorders>
            <w:vAlign w:val="center"/>
          </w:tcPr>
          <w:p w14:paraId="3B6E76E9" w14:textId="2DFF4ACA" w:rsidR="00AE4BD6" w:rsidRPr="00362937" w:rsidRDefault="00ED6362"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Bitkisel ürünlerin ön işlemden geçirilmesi</w:t>
            </w:r>
          </w:p>
        </w:tc>
        <w:tc>
          <w:tcPr>
            <w:tcW w:w="3255" w:type="dxa"/>
            <w:tcBorders>
              <w:top w:val="single" w:sz="4" w:space="0" w:color="000000"/>
              <w:left w:val="single" w:sz="4" w:space="0" w:color="000000"/>
              <w:bottom w:val="single" w:sz="4" w:space="0" w:color="000000"/>
              <w:right w:val="single" w:sz="12" w:space="0" w:color="000000"/>
            </w:tcBorders>
          </w:tcPr>
          <w:p w14:paraId="028459FF"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Gıda amaçlı bahçecilik ürünleri ve</w:t>
            </w:r>
          </w:p>
          <w:p w14:paraId="2A7D2EEE" w14:textId="77777777" w:rsidR="00BF494C" w:rsidRPr="00362937" w:rsidRDefault="00BF494C" w:rsidP="00BF494C">
            <w:pPr>
              <w:autoSpaceDE w:val="0"/>
              <w:autoSpaceDN w:val="0"/>
              <w:adjustRightInd w:val="0"/>
              <w:rPr>
                <w:rFonts w:ascii="Cambria" w:eastAsia="Calibri" w:hAnsi="Cambria" w:cs="Cambria"/>
                <w:sz w:val="20"/>
                <w:szCs w:val="20"/>
              </w:rPr>
            </w:pPr>
            <w:proofErr w:type="spellStart"/>
            <w:proofErr w:type="gramStart"/>
            <w:r w:rsidRPr="00362937">
              <w:rPr>
                <w:rFonts w:ascii="Cambria" w:eastAsia="Calibri" w:hAnsi="Cambria" w:cs="Cambria"/>
                <w:sz w:val="20"/>
                <w:szCs w:val="20"/>
              </w:rPr>
              <w:t>hidrofitler</w:t>
            </w:r>
            <w:proofErr w:type="spellEnd"/>
            <w:proofErr w:type="gramEnd"/>
            <w:r w:rsidRPr="00362937">
              <w:rPr>
                <w:rFonts w:ascii="Cambria" w:eastAsia="Calibri" w:hAnsi="Cambria" w:cs="Cambria"/>
                <w:sz w:val="20"/>
                <w:szCs w:val="20"/>
              </w:rPr>
              <w:t xml:space="preserve"> dâhil, ürünü orijinal bütün</w:t>
            </w:r>
          </w:p>
          <w:p w14:paraId="1F7E2925"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formundan</w:t>
            </w:r>
            <w:proofErr w:type="gramEnd"/>
            <w:r w:rsidRPr="00362937">
              <w:rPr>
                <w:rFonts w:ascii="Cambria" w:eastAsia="Calibri" w:hAnsi="Cambria" w:cs="Cambria"/>
                <w:sz w:val="20"/>
                <w:szCs w:val="20"/>
              </w:rPr>
              <w:t xml:space="preserve"> dönüştürmeyen, hasat</w:t>
            </w:r>
          </w:p>
          <w:p w14:paraId="45FD4243"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edilmiş</w:t>
            </w:r>
            <w:proofErr w:type="gramEnd"/>
            <w:r w:rsidRPr="00362937">
              <w:rPr>
                <w:rFonts w:ascii="Cambria" w:eastAsia="Calibri" w:hAnsi="Cambria" w:cs="Cambria"/>
                <w:sz w:val="20"/>
                <w:szCs w:val="20"/>
              </w:rPr>
              <w:t xml:space="preserve"> bitkiler üzerindeki faaliyetler.</w:t>
            </w:r>
          </w:p>
          <w:p w14:paraId="1FE3EBAB"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Bu faaliyetlere temizleme, yıkama,</w:t>
            </w:r>
          </w:p>
          <w:p w14:paraId="05D4C51C"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durulama</w:t>
            </w:r>
            <w:proofErr w:type="gramEnd"/>
            <w:r w:rsidRPr="00362937">
              <w:rPr>
                <w:rFonts w:ascii="Cambria" w:eastAsia="Calibri" w:hAnsi="Cambria" w:cs="Cambria"/>
                <w:sz w:val="20"/>
                <w:szCs w:val="20"/>
              </w:rPr>
              <w:t>, yüzdürme, tasnifleme,</w:t>
            </w:r>
          </w:p>
          <w:p w14:paraId="4E9A694F"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derecelendirme</w:t>
            </w:r>
            <w:proofErr w:type="gramEnd"/>
            <w:r w:rsidRPr="00362937">
              <w:rPr>
                <w:rFonts w:ascii="Cambria" w:eastAsia="Calibri" w:hAnsi="Cambria" w:cs="Cambria"/>
                <w:sz w:val="20"/>
                <w:szCs w:val="20"/>
              </w:rPr>
              <w:t>, düzeltme, demetleme,</w:t>
            </w:r>
          </w:p>
          <w:p w14:paraId="14C6E700"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soğutma</w:t>
            </w:r>
            <w:proofErr w:type="gramEnd"/>
            <w:r w:rsidRPr="00362937">
              <w:rPr>
                <w:rFonts w:ascii="Cambria" w:eastAsia="Calibri" w:hAnsi="Cambria" w:cs="Cambria"/>
                <w:sz w:val="20"/>
                <w:szCs w:val="20"/>
              </w:rPr>
              <w:t xml:space="preserve">, </w:t>
            </w:r>
            <w:proofErr w:type="spellStart"/>
            <w:r w:rsidRPr="00362937">
              <w:rPr>
                <w:rFonts w:ascii="Cambria" w:eastAsia="Calibri" w:hAnsi="Cambria" w:cs="Cambria"/>
                <w:sz w:val="20"/>
                <w:szCs w:val="20"/>
              </w:rPr>
              <w:t>hidro</w:t>
            </w:r>
            <w:proofErr w:type="spellEnd"/>
            <w:r w:rsidRPr="00362937">
              <w:rPr>
                <w:rFonts w:ascii="Cambria" w:eastAsia="Calibri" w:hAnsi="Cambria" w:cs="Cambria"/>
                <w:sz w:val="20"/>
                <w:szCs w:val="20"/>
              </w:rPr>
              <w:t>-soğutma, mumlama,</w:t>
            </w:r>
          </w:p>
          <w:p w14:paraId="2D98A2AC"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ıslatma</w:t>
            </w:r>
            <w:proofErr w:type="gramEnd"/>
            <w:r w:rsidRPr="00362937">
              <w:rPr>
                <w:rFonts w:ascii="Cambria" w:eastAsia="Calibri" w:hAnsi="Cambria" w:cs="Cambria"/>
                <w:sz w:val="20"/>
                <w:szCs w:val="20"/>
              </w:rPr>
              <w:t>, havalandırma, depolama veya</w:t>
            </w:r>
          </w:p>
          <w:p w14:paraId="53A578C0"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işleme</w:t>
            </w:r>
            <w:proofErr w:type="gramEnd"/>
            <w:r w:rsidRPr="00362937">
              <w:rPr>
                <w:rFonts w:ascii="Cambria" w:eastAsia="Calibri" w:hAnsi="Cambria" w:cs="Cambria"/>
                <w:sz w:val="20"/>
                <w:szCs w:val="20"/>
              </w:rPr>
              <w:t xml:space="preserve"> için hazırlama, ambalajlama,</w:t>
            </w:r>
          </w:p>
          <w:p w14:paraId="0E16368B"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yeniden</w:t>
            </w:r>
            <w:proofErr w:type="gramEnd"/>
            <w:r w:rsidRPr="00362937">
              <w:rPr>
                <w:rFonts w:ascii="Cambria" w:eastAsia="Calibri" w:hAnsi="Cambria" w:cs="Cambria"/>
                <w:sz w:val="20"/>
                <w:szCs w:val="20"/>
              </w:rPr>
              <w:t xml:space="preserve"> ambalajlama, taşıma,</w:t>
            </w:r>
          </w:p>
          <w:p w14:paraId="17D4A9AE" w14:textId="336D4D1F" w:rsidR="00AE4BD6"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depolama</w:t>
            </w:r>
            <w:proofErr w:type="gramEnd"/>
            <w:r w:rsidRPr="00362937">
              <w:rPr>
                <w:rFonts w:ascii="Cambria" w:eastAsia="Calibri" w:hAnsi="Cambria" w:cs="Cambria"/>
                <w:sz w:val="20"/>
                <w:szCs w:val="20"/>
              </w:rPr>
              <w:t xml:space="preserve"> ve yükleme dâhildir. </w:t>
            </w:r>
          </w:p>
        </w:tc>
      </w:tr>
      <w:tr w:rsidR="00362937" w:rsidRPr="00362937" w14:paraId="1C7A6984" w14:textId="77777777" w:rsidTr="00ED6362">
        <w:trPr>
          <w:trHeight w:val="378"/>
        </w:trPr>
        <w:tc>
          <w:tcPr>
            <w:tcW w:w="1647" w:type="dxa"/>
            <w:vMerge w:val="restart"/>
            <w:tcBorders>
              <w:top w:val="single" w:sz="4" w:space="0" w:color="000000"/>
              <w:left w:val="single" w:sz="12" w:space="0" w:color="000000"/>
              <w:bottom w:val="single" w:sz="4" w:space="0" w:color="000000"/>
              <w:right w:val="single" w:sz="4" w:space="0" w:color="000000"/>
            </w:tcBorders>
            <w:vAlign w:val="center"/>
          </w:tcPr>
          <w:p w14:paraId="0A47EE5C"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İnsanlar ve</w:t>
            </w:r>
          </w:p>
          <w:p w14:paraId="048FE6FD"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hayvanlar</w:t>
            </w:r>
            <w:proofErr w:type="gramEnd"/>
            <w:r w:rsidRPr="00362937">
              <w:rPr>
                <w:rFonts w:ascii="Cambria" w:eastAsia="Calibri" w:hAnsi="Cambria" w:cs="Cambria"/>
                <w:sz w:val="20"/>
                <w:szCs w:val="20"/>
              </w:rPr>
              <w:t xml:space="preserve"> için</w:t>
            </w:r>
          </w:p>
          <w:p w14:paraId="69864F4C" w14:textId="1F9D27CB" w:rsidR="00956754" w:rsidRPr="00362937" w:rsidRDefault="00BF494C" w:rsidP="00BF494C">
            <w:pPr>
              <w:spacing w:line="259" w:lineRule="auto"/>
              <w:ind w:right="22"/>
              <w:rPr>
                <w:rFonts w:eastAsia="Arial"/>
                <w:sz w:val="20"/>
                <w:szCs w:val="20"/>
              </w:rPr>
            </w:pPr>
            <w:proofErr w:type="gramStart"/>
            <w:r w:rsidRPr="00362937">
              <w:rPr>
                <w:rFonts w:ascii="Cambria" w:eastAsia="Calibri" w:hAnsi="Cambria" w:cs="Cambria"/>
                <w:sz w:val="20"/>
                <w:szCs w:val="20"/>
              </w:rPr>
              <w:t>gıda</w:t>
            </w:r>
            <w:proofErr w:type="gramEnd"/>
            <w:r w:rsidRPr="00362937">
              <w:rPr>
                <w:rFonts w:ascii="Cambria" w:eastAsia="Calibri" w:hAnsi="Cambria" w:cs="Cambria"/>
                <w:sz w:val="20"/>
                <w:szCs w:val="20"/>
              </w:rPr>
              <w:t xml:space="preserve"> işleme</w:t>
            </w:r>
          </w:p>
        </w:tc>
        <w:tc>
          <w:tcPr>
            <w:tcW w:w="413" w:type="dxa"/>
            <w:vMerge w:val="restart"/>
            <w:tcBorders>
              <w:top w:val="single" w:sz="4" w:space="0" w:color="000000"/>
              <w:left w:val="single" w:sz="4" w:space="0" w:color="000000"/>
              <w:right w:val="single" w:sz="4" w:space="0" w:color="000000"/>
            </w:tcBorders>
            <w:vAlign w:val="center"/>
          </w:tcPr>
          <w:p w14:paraId="609D0713" w14:textId="77777777" w:rsidR="00956754" w:rsidRPr="00362937" w:rsidRDefault="00956754" w:rsidP="001E290A">
            <w:pPr>
              <w:spacing w:line="259" w:lineRule="auto"/>
              <w:ind w:left="1"/>
              <w:rPr>
                <w:rFonts w:eastAsia="Arial"/>
                <w:sz w:val="20"/>
                <w:szCs w:val="20"/>
              </w:rPr>
            </w:pPr>
            <w:r w:rsidRPr="00362937">
              <w:rPr>
                <w:rFonts w:eastAsia="Arial"/>
                <w:b/>
                <w:sz w:val="20"/>
                <w:szCs w:val="20"/>
              </w:rPr>
              <w:t xml:space="preserve">C </w:t>
            </w:r>
          </w:p>
        </w:tc>
        <w:tc>
          <w:tcPr>
            <w:tcW w:w="1899" w:type="dxa"/>
            <w:vMerge w:val="restart"/>
            <w:tcBorders>
              <w:top w:val="single" w:sz="4" w:space="0" w:color="000000"/>
              <w:left w:val="single" w:sz="4" w:space="0" w:color="000000"/>
              <w:right w:val="single" w:sz="4" w:space="0" w:color="000000"/>
            </w:tcBorders>
            <w:vAlign w:val="center"/>
          </w:tcPr>
          <w:p w14:paraId="740D7E0E"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Gıda, bileşen</w:t>
            </w:r>
          </w:p>
          <w:p w14:paraId="44A9C49D"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ve</w:t>
            </w:r>
            <w:proofErr w:type="gramEnd"/>
            <w:r w:rsidRPr="00362937">
              <w:rPr>
                <w:rFonts w:ascii="Cambria" w:eastAsia="Calibri" w:hAnsi="Cambria" w:cs="Cambria"/>
                <w:sz w:val="20"/>
                <w:szCs w:val="20"/>
              </w:rPr>
              <w:t xml:space="preserve"> evcil hayvan</w:t>
            </w:r>
          </w:p>
          <w:p w14:paraId="03255666" w14:textId="3FE899AB" w:rsidR="00956754" w:rsidRPr="00362937" w:rsidRDefault="00BF494C" w:rsidP="00BF494C">
            <w:pPr>
              <w:spacing w:line="259" w:lineRule="auto"/>
              <w:ind w:left="1"/>
              <w:rPr>
                <w:rFonts w:eastAsia="Arial"/>
                <w:sz w:val="20"/>
                <w:szCs w:val="20"/>
              </w:rPr>
            </w:pPr>
            <w:proofErr w:type="gramStart"/>
            <w:r w:rsidRPr="00362937">
              <w:rPr>
                <w:rFonts w:ascii="Cambria" w:eastAsia="Calibri" w:hAnsi="Cambria" w:cs="Cambria"/>
                <w:sz w:val="20"/>
                <w:szCs w:val="20"/>
              </w:rPr>
              <w:t>yemi</w:t>
            </w:r>
            <w:proofErr w:type="gramEnd"/>
            <w:r w:rsidRPr="00362937">
              <w:rPr>
                <w:rFonts w:ascii="Cambria" w:eastAsia="Calibri" w:hAnsi="Cambria" w:cs="Cambria"/>
                <w:sz w:val="20"/>
                <w:szCs w:val="20"/>
              </w:rPr>
              <w:t xml:space="preserve"> işleme</w:t>
            </w:r>
          </w:p>
        </w:tc>
        <w:tc>
          <w:tcPr>
            <w:tcW w:w="562" w:type="dxa"/>
            <w:gridSpan w:val="2"/>
            <w:tcBorders>
              <w:top w:val="single" w:sz="4" w:space="0" w:color="000000"/>
              <w:left w:val="single" w:sz="4" w:space="0" w:color="000000"/>
              <w:bottom w:val="single" w:sz="4" w:space="0" w:color="000000"/>
              <w:right w:val="single" w:sz="4" w:space="0" w:color="000000"/>
            </w:tcBorders>
          </w:tcPr>
          <w:p w14:paraId="4A702926" w14:textId="25329D9E" w:rsidR="00956754" w:rsidRPr="00362937" w:rsidRDefault="00956754" w:rsidP="001E290A">
            <w:pPr>
              <w:spacing w:line="259" w:lineRule="auto"/>
              <w:ind w:left="1"/>
              <w:rPr>
                <w:rFonts w:eastAsia="Arial"/>
                <w:sz w:val="20"/>
                <w:szCs w:val="20"/>
              </w:rPr>
            </w:pPr>
            <w:r w:rsidRPr="00362937">
              <w:rPr>
                <w:rFonts w:ascii="Cambria" w:eastAsia="Calibri" w:hAnsi="Cambria" w:cs="Cambria"/>
                <w:sz w:val="20"/>
                <w:szCs w:val="20"/>
              </w:rPr>
              <w:t>CO</w:t>
            </w:r>
            <w:r w:rsidRPr="00362937">
              <w:rPr>
                <w:rFonts w:eastAsia="Arial"/>
                <w:b/>
                <w:sz w:val="20"/>
                <w:szCs w:val="20"/>
              </w:rPr>
              <w:t xml:space="preserve"> </w:t>
            </w:r>
          </w:p>
        </w:tc>
        <w:tc>
          <w:tcPr>
            <w:tcW w:w="2147" w:type="dxa"/>
            <w:gridSpan w:val="2"/>
            <w:tcBorders>
              <w:top w:val="single" w:sz="4" w:space="0" w:color="000000"/>
              <w:left w:val="single" w:sz="4" w:space="0" w:color="000000"/>
              <w:bottom w:val="single" w:sz="4" w:space="0" w:color="000000"/>
              <w:right w:val="single" w:sz="4" w:space="0" w:color="000000"/>
            </w:tcBorders>
          </w:tcPr>
          <w:p w14:paraId="68BAC838"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Hayvan –</w:t>
            </w:r>
          </w:p>
          <w:p w14:paraId="60A00401"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Birincil</w:t>
            </w:r>
          </w:p>
          <w:p w14:paraId="4BE76315" w14:textId="75C67745" w:rsidR="00956754" w:rsidRPr="00362937" w:rsidRDefault="00BF494C" w:rsidP="00BF494C">
            <w:pPr>
              <w:spacing w:line="259" w:lineRule="auto"/>
              <w:ind w:left="1"/>
              <w:rPr>
                <w:rFonts w:eastAsia="Arial"/>
                <w:sz w:val="20"/>
                <w:szCs w:val="20"/>
              </w:rPr>
            </w:pPr>
            <w:proofErr w:type="gramStart"/>
            <w:r w:rsidRPr="00362937">
              <w:rPr>
                <w:rFonts w:ascii="Cambria" w:eastAsia="Calibri" w:hAnsi="Cambria" w:cs="Cambria"/>
                <w:sz w:val="20"/>
                <w:szCs w:val="20"/>
              </w:rPr>
              <w:t>dönüşüm</w:t>
            </w:r>
            <w:proofErr w:type="gramEnd"/>
          </w:p>
        </w:tc>
        <w:tc>
          <w:tcPr>
            <w:tcW w:w="3255" w:type="dxa"/>
            <w:tcBorders>
              <w:top w:val="single" w:sz="4" w:space="0" w:color="000000"/>
              <w:left w:val="single" w:sz="4" w:space="0" w:color="000000"/>
              <w:bottom w:val="single" w:sz="4" w:space="0" w:color="000000"/>
              <w:right w:val="single" w:sz="12" w:space="0" w:color="000000"/>
            </w:tcBorders>
          </w:tcPr>
          <w:p w14:paraId="695759C1"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Barınma, kesim, iç organ çıkarma,</w:t>
            </w:r>
          </w:p>
          <w:p w14:paraId="571B37A6"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toplu</w:t>
            </w:r>
            <w:proofErr w:type="gramEnd"/>
            <w:r w:rsidRPr="00362937">
              <w:rPr>
                <w:rFonts w:ascii="Cambria" w:eastAsia="Calibri" w:hAnsi="Cambria" w:cs="Cambria"/>
                <w:sz w:val="20"/>
                <w:szCs w:val="20"/>
              </w:rPr>
              <w:t xml:space="preserve"> soğutma, toplu dondurma,</w:t>
            </w:r>
          </w:p>
          <w:p w14:paraId="4A32C2C8"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hayvanların</w:t>
            </w:r>
            <w:proofErr w:type="gramEnd"/>
            <w:r w:rsidRPr="00362937">
              <w:rPr>
                <w:rFonts w:ascii="Cambria" w:eastAsia="Calibri" w:hAnsi="Cambria" w:cs="Cambria"/>
                <w:sz w:val="20"/>
                <w:szCs w:val="20"/>
              </w:rPr>
              <w:t xml:space="preserve"> toplu olarak depolanması</w:t>
            </w:r>
          </w:p>
          <w:p w14:paraId="18674694"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ve</w:t>
            </w:r>
            <w:proofErr w:type="gramEnd"/>
            <w:r w:rsidRPr="00362937">
              <w:rPr>
                <w:rFonts w:ascii="Cambria" w:eastAsia="Calibri" w:hAnsi="Cambria" w:cs="Cambria"/>
                <w:sz w:val="20"/>
                <w:szCs w:val="20"/>
              </w:rPr>
              <w:t xml:space="preserve"> av hayvanlarının bağırsaklarının</w:t>
            </w:r>
          </w:p>
          <w:p w14:paraId="4D0B6006"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çıkarılması</w:t>
            </w:r>
            <w:proofErr w:type="gramEnd"/>
            <w:r w:rsidRPr="00362937">
              <w:rPr>
                <w:rFonts w:ascii="Cambria" w:eastAsia="Calibri" w:hAnsi="Cambria" w:cs="Cambria"/>
                <w:sz w:val="20"/>
                <w:szCs w:val="20"/>
              </w:rPr>
              <w:t>, balıkların toplu olarak</w:t>
            </w:r>
          </w:p>
          <w:p w14:paraId="486FB23A"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dondurulması</w:t>
            </w:r>
            <w:proofErr w:type="gramEnd"/>
            <w:r w:rsidRPr="00362937">
              <w:rPr>
                <w:rFonts w:ascii="Cambria" w:eastAsia="Calibri" w:hAnsi="Cambria" w:cs="Cambria"/>
                <w:sz w:val="20"/>
                <w:szCs w:val="20"/>
              </w:rPr>
              <w:t xml:space="preserve"> ve av hayvanlarının</w:t>
            </w:r>
          </w:p>
          <w:p w14:paraId="00153211"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depolanması</w:t>
            </w:r>
            <w:proofErr w:type="gramEnd"/>
            <w:r w:rsidRPr="00362937">
              <w:rPr>
                <w:rFonts w:ascii="Cambria" w:eastAsia="Calibri" w:hAnsi="Cambria" w:cs="Cambria"/>
                <w:sz w:val="20"/>
                <w:szCs w:val="20"/>
              </w:rPr>
              <w:t xml:space="preserve"> dâhil, ileri işleme tabi</w:t>
            </w:r>
          </w:p>
          <w:p w14:paraId="482E653B"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tutulması</w:t>
            </w:r>
            <w:proofErr w:type="gramEnd"/>
            <w:r w:rsidRPr="00362937">
              <w:rPr>
                <w:rFonts w:ascii="Cambria" w:eastAsia="Calibri" w:hAnsi="Cambria" w:cs="Cambria"/>
                <w:sz w:val="20"/>
                <w:szCs w:val="20"/>
              </w:rPr>
              <w:t xml:space="preserve"> amaçlanan hayvan</w:t>
            </w:r>
          </w:p>
          <w:p w14:paraId="06D10A07" w14:textId="36EE64F9" w:rsidR="00956754"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karkaslarının</w:t>
            </w:r>
            <w:proofErr w:type="gramEnd"/>
            <w:r w:rsidRPr="00362937">
              <w:rPr>
                <w:rFonts w:ascii="Cambria" w:eastAsia="Calibri" w:hAnsi="Cambria" w:cs="Cambria"/>
                <w:sz w:val="20"/>
                <w:szCs w:val="20"/>
              </w:rPr>
              <w:t xml:space="preserve"> dönüştürülmesi.</w:t>
            </w:r>
          </w:p>
        </w:tc>
      </w:tr>
      <w:tr w:rsidR="00362937" w:rsidRPr="00362937" w14:paraId="15DF0EDF" w14:textId="77777777" w:rsidTr="00ED6362">
        <w:trPr>
          <w:trHeight w:val="562"/>
        </w:trPr>
        <w:tc>
          <w:tcPr>
            <w:tcW w:w="1647" w:type="dxa"/>
            <w:vMerge/>
            <w:tcBorders>
              <w:top w:val="nil"/>
              <w:left w:val="single" w:sz="12" w:space="0" w:color="000000"/>
              <w:bottom w:val="nil"/>
              <w:right w:val="single" w:sz="4" w:space="0" w:color="000000"/>
            </w:tcBorders>
          </w:tcPr>
          <w:p w14:paraId="1F2E9E8F" w14:textId="77777777" w:rsidR="00956754" w:rsidRPr="00362937" w:rsidRDefault="00956754" w:rsidP="001E290A">
            <w:pPr>
              <w:spacing w:after="160" w:line="259" w:lineRule="auto"/>
              <w:rPr>
                <w:rFonts w:eastAsia="Arial"/>
                <w:sz w:val="20"/>
                <w:szCs w:val="20"/>
              </w:rPr>
            </w:pPr>
          </w:p>
        </w:tc>
        <w:tc>
          <w:tcPr>
            <w:tcW w:w="0" w:type="auto"/>
            <w:vMerge/>
            <w:tcBorders>
              <w:left w:val="single" w:sz="4" w:space="0" w:color="000000"/>
              <w:right w:val="single" w:sz="4" w:space="0" w:color="000000"/>
            </w:tcBorders>
          </w:tcPr>
          <w:p w14:paraId="5A8590DD" w14:textId="77777777" w:rsidR="00956754" w:rsidRPr="00362937" w:rsidRDefault="00956754" w:rsidP="001E290A">
            <w:pPr>
              <w:spacing w:after="160" w:line="259" w:lineRule="auto"/>
              <w:rPr>
                <w:rFonts w:eastAsia="Arial"/>
                <w:sz w:val="20"/>
                <w:szCs w:val="20"/>
              </w:rPr>
            </w:pPr>
          </w:p>
        </w:tc>
        <w:tc>
          <w:tcPr>
            <w:tcW w:w="0" w:type="auto"/>
            <w:vMerge/>
            <w:tcBorders>
              <w:left w:val="single" w:sz="4" w:space="0" w:color="000000"/>
              <w:right w:val="single" w:sz="4" w:space="0" w:color="000000"/>
            </w:tcBorders>
          </w:tcPr>
          <w:p w14:paraId="511361F9" w14:textId="77777777" w:rsidR="00956754" w:rsidRPr="00362937" w:rsidRDefault="00956754" w:rsidP="001E290A">
            <w:pPr>
              <w:spacing w:after="160" w:line="259" w:lineRule="auto"/>
              <w:rPr>
                <w:rFonts w:eastAsia="Arial"/>
                <w:sz w:val="20"/>
                <w:szCs w:val="20"/>
              </w:rPr>
            </w:pPr>
          </w:p>
        </w:tc>
        <w:tc>
          <w:tcPr>
            <w:tcW w:w="562" w:type="dxa"/>
            <w:gridSpan w:val="2"/>
            <w:tcBorders>
              <w:top w:val="single" w:sz="4" w:space="0" w:color="000000"/>
              <w:left w:val="single" w:sz="4" w:space="0" w:color="000000"/>
              <w:bottom w:val="single" w:sz="4" w:space="0" w:color="000000"/>
              <w:right w:val="single" w:sz="4" w:space="0" w:color="000000"/>
            </w:tcBorders>
            <w:vAlign w:val="center"/>
          </w:tcPr>
          <w:p w14:paraId="6FA278AD" w14:textId="18BE3497" w:rsidR="00956754" w:rsidRPr="00362937" w:rsidRDefault="00956754" w:rsidP="001E290A">
            <w:pPr>
              <w:spacing w:line="259" w:lineRule="auto"/>
              <w:ind w:left="1"/>
              <w:rPr>
                <w:rFonts w:eastAsia="Arial"/>
                <w:sz w:val="20"/>
                <w:szCs w:val="20"/>
              </w:rPr>
            </w:pPr>
            <w:r w:rsidRPr="00362937">
              <w:rPr>
                <w:rFonts w:ascii="Cambria" w:eastAsia="Calibri" w:hAnsi="Cambria" w:cs="Cambria"/>
                <w:sz w:val="20"/>
                <w:szCs w:val="20"/>
              </w:rPr>
              <w:t>CI</w:t>
            </w:r>
            <w:r w:rsidRPr="00362937">
              <w:rPr>
                <w:rFonts w:eastAsia="Arial"/>
                <w:b/>
                <w:sz w:val="20"/>
                <w:szCs w:val="20"/>
              </w:rPr>
              <w:t xml:space="preserve"> </w:t>
            </w:r>
          </w:p>
        </w:tc>
        <w:tc>
          <w:tcPr>
            <w:tcW w:w="2147" w:type="dxa"/>
            <w:gridSpan w:val="2"/>
            <w:tcBorders>
              <w:top w:val="single" w:sz="4" w:space="0" w:color="000000"/>
              <w:left w:val="single" w:sz="4" w:space="0" w:color="000000"/>
              <w:bottom w:val="single" w:sz="4" w:space="0" w:color="000000"/>
              <w:right w:val="single" w:sz="4" w:space="0" w:color="000000"/>
            </w:tcBorders>
          </w:tcPr>
          <w:p w14:paraId="3436EEE3" w14:textId="278783D4"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Çabuk bozulan</w:t>
            </w:r>
            <w:r w:rsidR="00701860" w:rsidRPr="00362937">
              <w:rPr>
                <w:rFonts w:ascii="Cambria" w:eastAsia="Calibri" w:hAnsi="Cambria" w:cs="Cambria"/>
                <w:sz w:val="20"/>
                <w:szCs w:val="20"/>
              </w:rPr>
              <w:t xml:space="preserve"> (Dayanıksız)</w:t>
            </w:r>
          </w:p>
          <w:p w14:paraId="3A775AC0"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hayvansal</w:t>
            </w:r>
            <w:proofErr w:type="gramEnd"/>
          </w:p>
          <w:p w14:paraId="46FC8247" w14:textId="0FE13AE4" w:rsidR="00956754" w:rsidRPr="00362937" w:rsidRDefault="00BF494C" w:rsidP="00BF494C">
            <w:pPr>
              <w:spacing w:line="259" w:lineRule="auto"/>
              <w:ind w:left="1"/>
              <w:rPr>
                <w:rFonts w:eastAsia="Arial"/>
                <w:sz w:val="20"/>
                <w:szCs w:val="20"/>
              </w:rPr>
            </w:pPr>
            <w:proofErr w:type="gramStart"/>
            <w:r w:rsidRPr="00362937">
              <w:rPr>
                <w:rFonts w:ascii="Cambria" w:eastAsia="Calibri" w:hAnsi="Cambria" w:cs="Cambria"/>
                <w:sz w:val="20"/>
                <w:szCs w:val="20"/>
              </w:rPr>
              <w:t>ürünlerin</w:t>
            </w:r>
            <w:proofErr w:type="gramEnd"/>
            <w:r w:rsidRPr="00362937">
              <w:rPr>
                <w:rFonts w:ascii="Cambria" w:eastAsia="Calibri" w:hAnsi="Cambria" w:cs="Cambria"/>
                <w:sz w:val="20"/>
                <w:szCs w:val="20"/>
              </w:rPr>
              <w:t xml:space="preserve"> işlenmesi</w:t>
            </w:r>
          </w:p>
        </w:tc>
        <w:tc>
          <w:tcPr>
            <w:tcW w:w="3255" w:type="dxa"/>
            <w:tcBorders>
              <w:top w:val="single" w:sz="4" w:space="0" w:color="000000"/>
              <w:left w:val="single" w:sz="4" w:space="0" w:color="000000"/>
              <w:bottom w:val="single" w:sz="4" w:space="0" w:color="000000"/>
              <w:right w:val="single" w:sz="12" w:space="0" w:color="000000"/>
            </w:tcBorders>
          </w:tcPr>
          <w:p w14:paraId="32E1ADA8"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Soğutulmuş veya dondurulmuş,</w:t>
            </w:r>
          </w:p>
          <w:p w14:paraId="16CFD8FB"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sıcaklık</w:t>
            </w:r>
            <w:proofErr w:type="gramEnd"/>
            <w:r w:rsidRPr="00362937">
              <w:rPr>
                <w:rFonts w:ascii="Cambria" w:eastAsia="Calibri" w:hAnsi="Cambria" w:cs="Cambria"/>
                <w:sz w:val="20"/>
                <w:szCs w:val="20"/>
              </w:rPr>
              <w:t xml:space="preserve"> kontrolü gerektiren balık,</w:t>
            </w:r>
          </w:p>
          <w:p w14:paraId="3EC3CB95"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balık</w:t>
            </w:r>
            <w:proofErr w:type="gramEnd"/>
            <w:r w:rsidRPr="00362937">
              <w:rPr>
                <w:rFonts w:ascii="Cambria" w:eastAsia="Calibri" w:hAnsi="Cambria" w:cs="Cambria"/>
                <w:sz w:val="20"/>
                <w:szCs w:val="20"/>
              </w:rPr>
              <w:t xml:space="preserve"> ürünleri, deniz mahsulleri, et,</w:t>
            </w:r>
          </w:p>
          <w:p w14:paraId="7865E805"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yumurta</w:t>
            </w:r>
            <w:proofErr w:type="gramEnd"/>
            <w:r w:rsidRPr="00362937">
              <w:rPr>
                <w:rFonts w:ascii="Cambria" w:eastAsia="Calibri" w:hAnsi="Cambria" w:cs="Cambria"/>
                <w:sz w:val="20"/>
                <w:szCs w:val="20"/>
              </w:rPr>
              <w:t xml:space="preserve"> ve süt ürünlerini de içeren</w:t>
            </w:r>
          </w:p>
          <w:p w14:paraId="7883004C"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işleme</w:t>
            </w:r>
            <w:proofErr w:type="gramEnd"/>
            <w:r w:rsidRPr="00362937">
              <w:rPr>
                <w:rFonts w:ascii="Cambria" w:eastAsia="Calibri" w:hAnsi="Cambria" w:cs="Cambria"/>
                <w:sz w:val="20"/>
                <w:szCs w:val="20"/>
              </w:rPr>
              <w:t xml:space="preserve"> ve ambalajlama işlemleri.</w:t>
            </w:r>
          </w:p>
          <w:p w14:paraId="54AF66CF"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lastRenderedPageBreak/>
              <w:t>Yalnızca hayvansal ürünlerden elde</w:t>
            </w:r>
          </w:p>
          <w:p w14:paraId="6807EF22"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edilen</w:t>
            </w:r>
            <w:proofErr w:type="gramEnd"/>
            <w:r w:rsidRPr="00362937">
              <w:rPr>
                <w:rFonts w:ascii="Cambria" w:eastAsia="Calibri" w:hAnsi="Cambria" w:cs="Cambria"/>
                <w:sz w:val="20"/>
                <w:szCs w:val="20"/>
              </w:rPr>
              <w:t xml:space="preserve"> evcil hayvan gıdalarının</w:t>
            </w:r>
          </w:p>
          <w:p w14:paraId="601EBA54" w14:textId="136DE6B0" w:rsidR="00956754"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işlenmesi</w:t>
            </w:r>
            <w:proofErr w:type="gramEnd"/>
            <w:r w:rsidRPr="00362937">
              <w:rPr>
                <w:rFonts w:ascii="Cambria" w:eastAsia="Calibri" w:hAnsi="Cambria" w:cs="Cambria"/>
                <w:sz w:val="20"/>
                <w:szCs w:val="20"/>
              </w:rPr>
              <w:t>.</w:t>
            </w:r>
          </w:p>
        </w:tc>
      </w:tr>
      <w:tr w:rsidR="00362937" w:rsidRPr="00362937" w14:paraId="2EAF4208" w14:textId="77777777" w:rsidTr="00ED6362">
        <w:trPr>
          <w:trHeight w:val="563"/>
        </w:trPr>
        <w:tc>
          <w:tcPr>
            <w:tcW w:w="1647" w:type="dxa"/>
            <w:vMerge/>
            <w:tcBorders>
              <w:top w:val="nil"/>
              <w:left w:val="single" w:sz="12" w:space="0" w:color="000000"/>
              <w:bottom w:val="nil"/>
              <w:right w:val="single" w:sz="4" w:space="0" w:color="000000"/>
            </w:tcBorders>
          </w:tcPr>
          <w:p w14:paraId="294A3922" w14:textId="77777777" w:rsidR="00956754" w:rsidRPr="00362937" w:rsidRDefault="00956754" w:rsidP="001E290A">
            <w:pPr>
              <w:spacing w:after="160" w:line="259" w:lineRule="auto"/>
              <w:rPr>
                <w:rFonts w:eastAsia="Arial"/>
                <w:sz w:val="20"/>
                <w:szCs w:val="20"/>
              </w:rPr>
            </w:pPr>
          </w:p>
        </w:tc>
        <w:tc>
          <w:tcPr>
            <w:tcW w:w="0" w:type="auto"/>
            <w:vMerge/>
            <w:tcBorders>
              <w:left w:val="single" w:sz="4" w:space="0" w:color="000000"/>
              <w:right w:val="single" w:sz="4" w:space="0" w:color="000000"/>
            </w:tcBorders>
          </w:tcPr>
          <w:p w14:paraId="1F7EA911" w14:textId="77777777" w:rsidR="00956754" w:rsidRPr="00362937" w:rsidRDefault="00956754" w:rsidP="001E290A">
            <w:pPr>
              <w:spacing w:after="160" w:line="259" w:lineRule="auto"/>
              <w:rPr>
                <w:rFonts w:eastAsia="Arial"/>
                <w:sz w:val="20"/>
                <w:szCs w:val="20"/>
              </w:rPr>
            </w:pPr>
          </w:p>
        </w:tc>
        <w:tc>
          <w:tcPr>
            <w:tcW w:w="0" w:type="auto"/>
            <w:vMerge/>
            <w:tcBorders>
              <w:left w:val="single" w:sz="4" w:space="0" w:color="000000"/>
              <w:right w:val="single" w:sz="4" w:space="0" w:color="000000"/>
            </w:tcBorders>
          </w:tcPr>
          <w:p w14:paraId="5928B13D" w14:textId="77777777" w:rsidR="00956754" w:rsidRPr="00362937" w:rsidRDefault="00956754" w:rsidP="001E290A">
            <w:pPr>
              <w:spacing w:after="160" w:line="259" w:lineRule="auto"/>
              <w:rPr>
                <w:rFonts w:eastAsia="Arial"/>
                <w:sz w:val="20"/>
                <w:szCs w:val="20"/>
              </w:rPr>
            </w:pPr>
          </w:p>
        </w:tc>
        <w:tc>
          <w:tcPr>
            <w:tcW w:w="562" w:type="dxa"/>
            <w:gridSpan w:val="2"/>
            <w:tcBorders>
              <w:top w:val="single" w:sz="4" w:space="0" w:color="000000"/>
              <w:left w:val="single" w:sz="4" w:space="0" w:color="000000"/>
              <w:bottom w:val="single" w:sz="4" w:space="0" w:color="000000"/>
              <w:right w:val="single" w:sz="4" w:space="0" w:color="000000"/>
            </w:tcBorders>
            <w:vAlign w:val="center"/>
          </w:tcPr>
          <w:p w14:paraId="0924569E" w14:textId="51D0FE08" w:rsidR="00956754" w:rsidRPr="00362937" w:rsidRDefault="00956754" w:rsidP="001E290A">
            <w:pPr>
              <w:spacing w:line="259" w:lineRule="auto"/>
              <w:ind w:left="1"/>
              <w:rPr>
                <w:rFonts w:eastAsia="Arial"/>
                <w:sz w:val="20"/>
                <w:szCs w:val="20"/>
              </w:rPr>
            </w:pPr>
            <w:r w:rsidRPr="00362937">
              <w:rPr>
                <w:rFonts w:ascii="Cambria" w:eastAsia="Calibri" w:hAnsi="Cambria" w:cs="Cambria"/>
                <w:sz w:val="20"/>
                <w:szCs w:val="20"/>
              </w:rPr>
              <w:t>CII</w:t>
            </w:r>
            <w:r w:rsidRPr="00362937">
              <w:rPr>
                <w:rFonts w:eastAsia="Arial"/>
                <w:b/>
                <w:sz w:val="20"/>
                <w:szCs w:val="20"/>
              </w:rPr>
              <w:t xml:space="preserve"> </w:t>
            </w:r>
          </w:p>
        </w:tc>
        <w:tc>
          <w:tcPr>
            <w:tcW w:w="2147" w:type="dxa"/>
            <w:gridSpan w:val="2"/>
            <w:tcBorders>
              <w:top w:val="single" w:sz="4" w:space="0" w:color="000000"/>
              <w:left w:val="single" w:sz="4" w:space="0" w:color="000000"/>
              <w:bottom w:val="single" w:sz="4" w:space="0" w:color="000000"/>
              <w:right w:val="single" w:sz="4" w:space="0" w:color="000000"/>
            </w:tcBorders>
          </w:tcPr>
          <w:p w14:paraId="2A99AC89" w14:textId="0EE5E0D8"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 xml:space="preserve">Çabuk bozulan </w:t>
            </w:r>
            <w:r w:rsidR="00701860" w:rsidRPr="00362937">
              <w:rPr>
                <w:rFonts w:ascii="Cambria" w:eastAsia="Calibri" w:hAnsi="Cambria" w:cs="Cambria"/>
                <w:sz w:val="20"/>
                <w:szCs w:val="20"/>
              </w:rPr>
              <w:t>(Dayanıksız)</w:t>
            </w:r>
            <w:r w:rsidRPr="00362937">
              <w:rPr>
                <w:rFonts w:ascii="Cambria" w:eastAsia="Calibri" w:hAnsi="Cambria" w:cs="Cambria"/>
                <w:sz w:val="20"/>
                <w:szCs w:val="20"/>
              </w:rPr>
              <w:t>bitki</w:t>
            </w:r>
          </w:p>
          <w:p w14:paraId="647CDDC2"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esaslı</w:t>
            </w:r>
            <w:proofErr w:type="gramEnd"/>
            <w:r w:rsidRPr="00362937">
              <w:rPr>
                <w:rFonts w:ascii="Cambria" w:eastAsia="Calibri" w:hAnsi="Cambria" w:cs="Cambria"/>
                <w:sz w:val="20"/>
                <w:szCs w:val="20"/>
              </w:rPr>
              <w:t xml:space="preserve"> ürünlerin</w:t>
            </w:r>
          </w:p>
          <w:p w14:paraId="521B9CA0" w14:textId="25543B16" w:rsidR="00956754" w:rsidRPr="00362937" w:rsidRDefault="00BF494C" w:rsidP="00BF494C">
            <w:pPr>
              <w:spacing w:line="259" w:lineRule="auto"/>
              <w:ind w:left="1"/>
              <w:rPr>
                <w:rFonts w:eastAsia="Arial"/>
                <w:sz w:val="20"/>
                <w:szCs w:val="20"/>
              </w:rPr>
            </w:pPr>
            <w:proofErr w:type="gramStart"/>
            <w:r w:rsidRPr="00362937">
              <w:rPr>
                <w:rFonts w:ascii="Cambria" w:eastAsia="Calibri" w:hAnsi="Cambria" w:cs="Cambria"/>
                <w:sz w:val="20"/>
                <w:szCs w:val="20"/>
              </w:rPr>
              <w:t>işlenmesi</w:t>
            </w:r>
            <w:proofErr w:type="gramEnd"/>
          </w:p>
        </w:tc>
        <w:tc>
          <w:tcPr>
            <w:tcW w:w="3255" w:type="dxa"/>
            <w:tcBorders>
              <w:top w:val="single" w:sz="4" w:space="0" w:color="000000"/>
              <w:left w:val="single" w:sz="4" w:space="0" w:color="000000"/>
              <w:bottom w:val="single" w:sz="4" w:space="0" w:color="000000"/>
              <w:right w:val="single" w:sz="12" w:space="0" w:color="000000"/>
            </w:tcBorders>
          </w:tcPr>
          <w:p w14:paraId="7D8A0782" w14:textId="2487677D"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Meyve ve taze meyve suları, sebzeler, tahıllar, kabuklu yemişler, baklagiller, dondurulmuş su bazlı ürünler, bitki bazlı et ve süt ikamelerini de içeren işleme ve ambalajlama işlemleri.</w:t>
            </w:r>
          </w:p>
          <w:p w14:paraId="334F0502"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Yalnızca bitkisel ürünlerden elde</w:t>
            </w:r>
          </w:p>
          <w:p w14:paraId="797FDE16"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edilen</w:t>
            </w:r>
            <w:proofErr w:type="gramEnd"/>
            <w:r w:rsidRPr="00362937">
              <w:rPr>
                <w:rFonts w:ascii="Cambria" w:eastAsia="Calibri" w:hAnsi="Cambria" w:cs="Cambria"/>
                <w:sz w:val="20"/>
                <w:szCs w:val="20"/>
              </w:rPr>
              <w:t xml:space="preserve"> evcil hayvan gıdalarının</w:t>
            </w:r>
          </w:p>
          <w:p w14:paraId="08548CEE" w14:textId="3977F352" w:rsidR="00956754"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işlenmesi</w:t>
            </w:r>
            <w:proofErr w:type="gramEnd"/>
            <w:r w:rsidRPr="00362937">
              <w:rPr>
                <w:rFonts w:ascii="Cambria" w:eastAsia="Calibri" w:hAnsi="Cambria" w:cs="Cambria"/>
                <w:sz w:val="20"/>
                <w:szCs w:val="20"/>
              </w:rPr>
              <w:t>.</w:t>
            </w:r>
          </w:p>
        </w:tc>
      </w:tr>
      <w:tr w:rsidR="00362937" w:rsidRPr="00362937" w14:paraId="53CDF1CA" w14:textId="77777777" w:rsidTr="00ED6362">
        <w:trPr>
          <w:trHeight w:val="745"/>
        </w:trPr>
        <w:tc>
          <w:tcPr>
            <w:tcW w:w="1647" w:type="dxa"/>
            <w:vMerge/>
            <w:tcBorders>
              <w:top w:val="nil"/>
              <w:left w:val="single" w:sz="12" w:space="0" w:color="000000"/>
              <w:bottom w:val="nil"/>
              <w:right w:val="single" w:sz="4" w:space="0" w:color="000000"/>
            </w:tcBorders>
          </w:tcPr>
          <w:p w14:paraId="1484EFE5" w14:textId="77777777" w:rsidR="00956754" w:rsidRPr="00362937" w:rsidRDefault="00956754" w:rsidP="001E290A">
            <w:pPr>
              <w:spacing w:after="160" w:line="259" w:lineRule="auto"/>
              <w:rPr>
                <w:rFonts w:eastAsia="Arial"/>
                <w:sz w:val="20"/>
                <w:szCs w:val="20"/>
              </w:rPr>
            </w:pPr>
          </w:p>
        </w:tc>
        <w:tc>
          <w:tcPr>
            <w:tcW w:w="0" w:type="auto"/>
            <w:vMerge/>
            <w:tcBorders>
              <w:left w:val="single" w:sz="4" w:space="0" w:color="000000"/>
              <w:right w:val="single" w:sz="4" w:space="0" w:color="000000"/>
            </w:tcBorders>
          </w:tcPr>
          <w:p w14:paraId="4AF3E681" w14:textId="77777777" w:rsidR="00956754" w:rsidRPr="00362937" w:rsidRDefault="00956754" w:rsidP="001E290A">
            <w:pPr>
              <w:spacing w:after="160" w:line="259" w:lineRule="auto"/>
              <w:rPr>
                <w:rFonts w:eastAsia="Arial"/>
                <w:sz w:val="20"/>
                <w:szCs w:val="20"/>
              </w:rPr>
            </w:pPr>
          </w:p>
        </w:tc>
        <w:tc>
          <w:tcPr>
            <w:tcW w:w="0" w:type="auto"/>
            <w:vMerge/>
            <w:tcBorders>
              <w:left w:val="single" w:sz="4" w:space="0" w:color="000000"/>
              <w:right w:val="single" w:sz="4" w:space="0" w:color="000000"/>
            </w:tcBorders>
          </w:tcPr>
          <w:p w14:paraId="09DEB331" w14:textId="77777777" w:rsidR="00956754" w:rsidRPr="00362937" w:rsidRDefault="00956754" w:rsidP="001E290A">
            <w:pPr>
              <w:spacing w:after="160" w:line="259" w:lineRule="auto"/>
              <w:rPr>
                <w:rFonts w:eastAsia="Arial"/>
                <w:sz w:val="20"/>
                <w:szCs w:val="20"/>
              </w:rPr>
            </w:pPr>
          </w:p>
        </w:tc>
        <w:tc>
          <w:tcPr>
            <w:tcW w:w="562" w:type="dxa"/>
            <w:gridSpan w:val="2"/>
            <w:tcBorders>
              <w:top w:val="single" w:sz="4" w:space="0" w:color="000000"/>
              <w:left w:val="single" w:sz="4" w:space="0" w:color="000000"/>
              <w:bottom w:val="single" w:sz="4" w:space="0" w:color="000000"/>
              <w:right w:val="single" w:sz="4" w:space="0" w:color="000000"/>
            </w:tcBorders>
            <w:vAlign w:val="center"/>
          </w:tcPr>
          <w:p w14:paraId="3F8D077D" w14:textId="578C04DB" w:rsidR="00956754" w:rsidRPr="00362937" w:rsidRDefault="00956754" w:rsidP="001E290A">
            <w:pPr>
              <w:spacing w:line="259" w:lineRule="auto"/>
              <w:ind w:left="1"/>
              <w:rPr>
                <w:rFonts w:eastAsia="Arial"/>
                <w:sz w:val="20"/>
                <w:szCs w:val="20"/>
              </w:rPr>
            </w:pPr>
            <w:r w:rsidRPr="00362937">
              <w:rPr>
                <w:rFonts w:ascii="Cambria" w:eastAsia="Calibri" w:hAnsi="Cambria" w:cs="Cambria"/>
                <w:sz w:val="20"/>
                <w:szCs w:val="20"/>
              </w:rPr>
              <w:t>CIII</w:t>
            </w:r>
            <w:r w:rsidRPr="00362937">
              <w:rPr>
                <w:rFonts w:eastAsia="Arial"/>
                <w:b/>
                <w:sz w:val="20"/>
                <w:szCs w:val="20"/>
              </w:rPr>
              <w:t xml:space="preserve"> </w:t>
            </w:r>
          </w:p>
        </w:tc>
        <w:tc>
          <w:tcPr>
            <w:tcW w:w="2147" w:type="dxa"/>
            <w:gridSpan w:val="2"/>
            <w:tcBorders>
              <w:top w:val="single" w:sz="4" w:space="0" w:color="000000"/>
              <w:left w:val="single" w:sz="4" w:space="0" w:color="000000"/>
              <w:bottom w:val="single" w:sz="4" w:space="0" w:color="000000"/>
              <w:right w:val="single" w:sz="4" w:space="0" w:color="000000"/>
            </w:tcBorders>
            <w:vAlign w:val="center"/>
          </w:tcPr>
          <w:p w14:paraId="0A9F9C38" w14:textId="34C2194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Çabuk bozulan</w:t>
            </w:r>
            <w:r w:rsidR="00701860" w:rsidRPr="00362937">
              <w:rPr>
                <w:rFonts w:ascii="Cambria" w:eastAsia="Calibri" w:hAnsi="Cambria" w:cs="Cambria"/>
                <w:sz w:val="20"/>
                <w:szCs w:val="20"/>
              </w:rPr>
              <w:t xml:space="preserve"> (Dayanıksız)</w:t>
            </w:r>
          </w:p>
          <w:p w14:paraId="2838B73C"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hayvansal</w:t>
            </w:r>
            <w:proofErr w:type="gramEnd"/>
          </w:p>
          <w:p w14:paraId="2870D921" w14:textId="2A1F9F6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ve</w:t>
            </w:r>
            <w:proofErr w:type="gramEnd"/>
            <w:r w:rsidR="00ED6362" w:rsidRPr="00362937">
              <w:rPr>
                <w:rFonts w:ascii="Cambria" w:eastAsia="Calibri" w:hAnsi="Cambria" w:cs="Cambria"/>
                <w:sz w:val="20"/>
                <w:szCs w:val="20"/>
              </w:rPr>
              <w:t xml:space="preserve"> </w:t>
            </w:r>
            <w:r w:rsidRPr="00362937">
              <w:rPr>
                <w:rFonts w:ascii="Cambria" w:eastAsia="Calibri" w:hAnsi="Cambria" w:cs="Cambria"/>
                <w:sz w:val="20"/>
                <w:szCs w:val="20"/>
              </w:rPr>
              <w:t>bitkisel</w:t>
            </w:r>
          </w:p>
          <w:p w14:paraId="0C467CA4"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ürünlerin</w:t>
            </w:r>
            <w:proofErr w:type="gramEnd"/>
            <w:r w:rsidRPr="00362937">
              <w:rPr>
                <w:rFonts w:ascii="Cambria" w:eastAsia="Calibri" w:hAnsi="Cambria" w:cs="Cambria"/>
                <w:sz w:val="20"/>
                <w:szCs w:val="20"/>
              </w:rPr>
              <w:t xml:space="preserve"> işlenmesi</w:t>
            </w:r>
          </w:p>
          <w:p w14:paraId="07285528" w14:textId="726FF1CF"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w:t>
            </w:r>
            <w:proofErr w:type="gramStart"/>
            <w:r w:rsidRPr="00362937">
              <w:rPr>
                <w:rFonts w:ascii="Cambria" w:eastAsia="Calibri" w:hAnsi="Cambria" w:cs="Cambria"/>
                <w:sz w:val="20"/>
                <w:szCs w:val="20"/>
              </w:rPr>
              <w:t>karma</w:t>
            </w:r>
            <w:proofErr w:type="gramEnd"/>
            <w:r w:rsidR="00ED6362" w:rsidRPr="00362937">
              <w:rPr>
                <w:rFonts w:ascii="Cambria" w:eastAsia="Calibri" w:hAnsi="Cambria" w:cs="Cambria"/>
                <w:sz w:val="20"/>
                <w:szCs w:val="20"/>
              </w:rPr>
              <w:t>-karışık</w:t>
            </w:r>
          </w:p>
          <w:p w14:paraId="20651217" w14:textId="31578E23" w:rsidR="00956754" w:rsidRPr="00362937" w:rsidRDefault="00BF494C" w:rsidP="00BF494C">
            <w:pPr>
              <w:spacing w:line="259" w:lineRule="auto"/>
              <w:ind w:left="1"/>
              <w:rPr>
                <w:rFonts w:eastAsia="Arial"/>
                <w:sz w:val="20"/>
                <w:szCs w:val="20"/>
              </w:rPr>
            </w:pPr>
            <w:proofErr w:type="gramStart"/>
            <w:r w:rsidRPr="00362937">
              <w:rPr>
                <w:rFonts w:ascii="Cambria" w:eastAsia="Calibri" w:hAnsi="Cambria" w:cs="Cambria"/>
                <w:sz w:val="20"/>
                <w:szCs w:val="20"/>
              </w:rPr>
              <w:t>ürünler</w:t>
            </w:r>
            <w:proofErr w:type="gramEnd"/>
            <w:r w:rsidRPr="00362937">
              <w:rPr>
                <w:rFonts w:ascii="Cambria" w:eastAsia="Calibri" w:hAnsi="Cambria" w:cs="Cambria"/>
                <w:sz w:val="20"/>
                <w:szCs w:val="20"/>
              </w:rPr>
              <w:t>)</w:t>
            </w:r>
          </w:p>
        </w:tc>
        <w:tc>
          <w:tcPr>
            <w:tcW w:w="3255" w:type="dxa"/>
            <w:tcBorders>
              <w:top w:val="single" w:sz="4" w:space="0" w:color="000000"/>
              <w:left w:val="single" w:sz="4" w:space="0" w:color="000000"/>
              <w:bottom w:val="single" w:sz="4" w:space="0" w:color="000000"/>
              <w:right w:val="single" w:sz="12" w:space="0" w:color="000000"/>
            </w:tcBorders>
          </w:tcPr>
          <w:p w14:paraId="3C75EDB1"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Pizza, lazanya, sandviç, mantı ve hazır</w:t>
            </w:r>
          </w:p>
          <w:p w14:paraId="132C8069"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yemekleri</w:t>
            </w:r>
            <w:proofErr w:type="gramEnd"/>
            <w:r w:rsidRPr="00362937">
              <w:rPr>
                <w:rFonts w:ascii="Cambria" w:eastAsia="Calibri" w:hAnsi="Cambria" w:cs="Cambria"/>
                <w:sz w:val="20"/>
                <w:szCs w:val="20"/>
              </w:rPr>
              <w:t xml:space="preserve"> de içeren işleme ve</w:t>
            </w:r>
          </w:p>
          <w:p w14:paraId="2D46FF35"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ambalajlama</w:t>
            </w:r>
            <w:proofErr w:type="gramEnd"/>
            <w:r w:rsidRPr="00362937">
              <w:rPr>
                <w:rFonts w:ascii="Cambria" w:eastAsia="Calibri" w:hAnsi="Cambria" w:cs="Cambria"/>
                <w:sz w:val="20"/>
                <w:szCs w:val="20"/>
              </w:rPr>
              <w:t xml:space="preserve"> işlemleri.</w:t>
            </w:r>
          </w:p>
          <w:p w14:paraId="17B95D89"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 xml:space="preserve">Tesis dışı </w:t>
            </w:r>
            <w:proofErr w:type="spellStart"/>
            <w:r w:rsidRPr="00362937">
              <w:rPr>
                <w:rFonts w:ascii="Cambria" w:eastAsia="Calibri" w:hAnsi="Cambria" w:cs="Cambria"/>
                <w:sz w:val="20"/>
                <w:szCs w:val="20"/>
              </w:rPr>
              <w:t>catering</w:t>
            </w:r>
            <w:proofErr w:type="spellEnd"/>
            <w:r w:rsidRPr="00362937">
              <w:rPr>
                <w:rFonts w:ascii="Cambria" w:eastAsia="Calibri" w:hAnsi="Cambria" w:cs="Cambria"/>
                <w:sz w:val="20"/>
                <w:szCs w:val="20"/>
              </w:rPr>
              <w:t xml:space="preserve"> mutfakları dâhildir.</w:t>
            </w:r>
          </w:p>
          <w:p w14:paraId="3D461CF9"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Hemen tüketime sunulmayan</w:t>
            </w:r>
          </w:p>
          <w:p w14:paraId="45D24BE2"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endüstriyel</w:t>
            </w:r>
            <w:proofErr w:type="gramEnd"/>
            <w:r w:rsidRPr="00362937">
              <w:rPr>
                <w:rFonts w:ascii="Cambria" w:eastAsia="Calibri" w:hAnsi="Cambria" w:cs="Cambria"/>
                <w:sz w:val="20"/>
                <w:szCs w:val="20"/>
              </w:rPr>
              <w:t xml:space="preserve"> mutfak ürünleri dâhildir.</w:t>
            </w:r>
          </w:p>
          <w:p w14:paraId="2FB5E542"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Karma ürünlerden çabuk bozulan evcil</w:t>
            </w:r>
          </w:p>
          <w:p w14:paraId="6073C15D" w14:textId="7028EBBE" w:rsidR="00956754" w:rsidRPr="00362937" w:rsidRDefault="00BF494C" w:rsidP="00BF494C">
            <w:pPr>
              <w:spacing w:line="259" w:lineRule="auto"/>
              <w:ind w:left="1"/>
              <w:rPr>
                <w:rFonts w:eastAsia="Arial"/>
                <w:sz w:val="20"/>
                <w:szCs w:val="20"/>
              </w:rPr>
            </w:pPr>
            <w:proofErr w:type="gramStart"/>
            <w:r w:rsidRPr="00362937">
              <w:rPr>
                <w:rFonts w:ascii="Cambria" w:eastAsia="Calibri" w:hAnsi="Cambria" w:cs="Cambria"/>
                <w:sz w:val="20"/>
                <w:szCs w:val="20"/>
              </w:rPr>
              <w:t>hayvan</w:t>
            </w:r>
            <w:proofErr w:type="gramEnd"/>
            <w:r w:rsidRPr="00362937">
              <w:rPr>
                <w:rFonts w:ascii="Cambria" w:eastAsia="Calibri" w:hAnsi="Cambria" w:cs="Cambria"/>
                <w:sz w:val="20"/>
                <w:szCs w:val="20"/>
              </w:rPr>
              <w:t xml:space="preserve"> maması işlenmesi</w:t>
            </w:r>
          </w:p>
        </w:tc>
      </w:tr>
      <w:tr w:rsidR="00362937" w:rsidRPr="00362937" w14:paraId="72BC5B13" w14:textId="77777777" w:rsidTr="00ED6362">
        <w:trPr>
          <w:trHeight w:val="745"/>
        </w:trPr>
        <w:tc>
          <w:tcPr>
            <w:tcW w:w="1647" w:type="dxa"/>
            <w:vMerge/>
            <w:tcBorders>
              <w:top w:val="nil"/>
              <w:left w:val="single" w:sz="12" w:space="0" w:color="000000"/>
              <w:bottom w:val="nil"/>
              <w:right w:val="single" w:sz="4" w:space="0" w:color="000000"/>
            </w:tcBorders>
          </w:tcPr>
          <w:p w14:paraId="6BDF6150" w14:textId="77777777" w:rsidR="00956754" w:rsidRPr="00362937" w:rsidRDefault="00956754" w:rsidP="001E290A">
            <w:pPr>
              <w:spacing w:after="160" w:line="259" w:lineRule="auto"/>
              <w:rPr>
                <w:rFonts w:eastAsia="Arial"/>
                <w:sz w:val="20"/>
                <w:szCs w:val="20"/>
              </w:rPr>
            </w:pPr>
          </w:p>
        </w:tc>
        <w:tc>
          <w:tcPr>
            <w:tcW w:w="0" w:type="auto"/>
            <w:vMerge/>
            <w:tcBorders>
              <w:left w:val="single" w:sz="4" w:space="0" w:color="000000"/>
              <w:bottom w:val="single" w:sz="4" w:space="0" w:color="000000"/>
              <w:right w:val="single" w:sz="4" w:space="0" w:color="000000"/>
            </w:tcBorders>
          </w:tcPr>
          <w:p w14:paraId="73A52F79" w14:textId="77777777" w:rsidR="00956754" w:rsidRPr="00362937" w:rsidRDefault="00956754" w:rsidP="001E290A">
            <w:pPr>
              <w:spacing w:after="160" w:line="259" w:lineRule="auto"/>
              <w:rPr>
                <w:rFonts w:eastAsia="Arial"/>
                <w:sz w:val="20"/>
                <w:szCs w:val="20"/>
              </w:rPr>
            </w:pPr>
          </w:p>
        </w:tc>
        <w:tc>
          <w:tcPr>
            <w:tcW w:w="0" w:type="auto"/>
            <w:vMerge/>
            <w:tcBorders>
              <w:left w:val="single" w:sz="4" w:space="0" w:color="000000"/>
              <w:bottom w:val="single" w:sz="4" w:space="0" w:color="000000"/>
              <w:right w:val="single" w:sz="4" w:space="0" w:color="000000"/>
            </w:tcBorders>
          </w:tcPr>
          <w:p w14:paraId="231B2713" w14:textId="77777777" w:rsidR="00956754" w:rsidRPr="00362937" w:rsidRDefault="00956754" w:rsidP="001E290A">
            <w:pPr>
              <w:spacing w:after="160" w:line="259" w:lineRule="auto"/>
              <w:rPr>
                <w:rFonts w:eastAsia="Arial"/>
                <w:sz w:val="20"/>
                <w:szCs w:val="20"/>
              </w:rPr>
            </w:pPr>
          </w:p>
        </w:tc>
        <w:tc>
          <w:tcPr>
            <w:tcW w:w="562" w:type="dxa"/>
            <w:gridSpan w:val="2"/>
            <w:tcBorders>
              <w:top w:val="single" w:sz="4" w:space="0" w:color="000000"/>
              <w:left w:val="single" w:sz="4" w:space="0" w:color="000000"/>
              <w:bottom w:val="single" w:sz="4" w:space="0" w:color="000000"/>
              <w:right w:val="single" w:sz="4" w:space="0" w:color="000000"/>
            </w:tcBorders>
            <w:vAlign w:val="center"/>
          </w:tcPr>
          <w:p w14:paraId="63B6CFF4" w14:textId="52691902" w:rsidR="00956754" w:rsidRPr="00362937" w:rsidRDefault="00956754" w:rsidP="001E290A">
            <w:pPr>
              <w:spacing w:line="259" w:lineRule="auto"/>
              <w:ind w:left="1"/>
              <w:rPr>
                <w:rFonts w:ascii="Cambria" w:eastAsia="Calibri" w:hAnsi="Cambria" w:cs="Cambria"/>
                <w:sz w:val="20"/>
                <w:szCs w:val="20"/>
              </w:rPr>
            </w:pPr>
            <w:r w:rsidRPr="00362937">
              <w:rPr>
                <w:rFonts w:ascii="Cambria" w:eastAsia="Calibri" w:hAnsi="Cambria" w:cs="Cambria"/>
                <w:sz w:val="20"/>
                <w:szCs w:val="20"/>
              </w:rPr>
              <w:t>CIV</w:t>
            </w:r>
          </w:p>
        </w:tc>
        <w:tc>
          <w:tcPr>
            <w:tcW w:w="2147" w:type="dxa"/>
            <w:gridSpan w:val="2"/>
            <w:tcBorders>
              <w:top w:val="single" w:sz="4" w:space="0" w:color="000000"/>
              <w:left w:val="single" w:sz="4" w:space="0" w:color="000000"/>
              <w:bottom w:val="single" w:sz="4" w:space="0" w:color="000000"/>
              <w:right w:val="single" w:sz="4" w:space="0" w:color="000000"/>
            </w:tcBorders>
            <w:vAlign w:val="center"/>
          </w:tcPr>
          <w:p w14:paraId="30871C2B"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Ortam sıcaklığında</w:t>
            </w:r>
          </w:p>
          <w:p w14:paraId="4A505BD0"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saklanabilen</w:t>
            </w:r>
            <w:proofErr w:type="gramEnd"/>
          </w:p>
          <w:p w14:paraId="500B3234" w14:textId="77777777" w:rsidR="00956754"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ürünlerin</w:t>
            </w:r>
            <w:proofErr w:type="gramEnd"/>
            <w:r w:rsidRPr="00362937">
              <w:rPr>
                <w:rFonts w:ascii="Cambria" w:eastAsia="Calibri" w:hAnsi="Cambria" w:cs="Cambria"/>
                <w:sz w:val="20"/>
                <w:szCs w:val="20"/>
              </w:rPr>
              <w:t xml:space="preserve"> işlenmesi</w:t>
            </w:r>
          </w:p>
          <w:p w14:paraId="7754AB7D" w14:textId="605B2AB4" w:rsidR="00ED6362" w:rsidRPr="00362937" w:rsidRDefault="00ED6362"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(Dayanıklı ürün işlenmesi)</w:t>
            </w:r>
          </w:p>
        </w:tc>
        <w:tc>
          <w:tcPr>
            <w:tcW w:w="3255" w:type="dxa"/>
            <w:tcBorders>
              <w:top w:val="single" w:sz="4" w:space="0" w:color="000000"/>
              <w:left w:val="single" w:sz="4" w:space="0" w:color="000000"/>
              <w:bottom w:val="single" w:sz="4" w:space="0" w:color="000000"/>
              <w:right w:val="single" w:sz="12" w:space="0" w:color="000000"/>
            </w:tcBorders>
          </w:tcPr>
          <w:p w14:paraId="2F710AC2"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Konserve gıdalar, bisküviler,</w:t>
            </w:r>
          </w:p>
          <w:p w14:paraId="1EB68660"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atıştırmalıklar</w:t>
            </w:r>
            <w:proofErr w:type="gramEnd"/>
            <w:r w:rsidRPr="00362937">
              <w:rPr>
                <w:rFonts w:ascii="Cambria" w:eastAsia="Calibri" w:hAnsi="Cambria" w:cs="Cambria"/>
                <w:sz w:val="20"/>
                <w:szCs w:val="20"/>
              </w:rPr>
              <w:t>, yağ, içme suyu,</w:t>
            </w:r>
          </w:p>
          <w:p w14:paraId="5B4DD8CE"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meşrubat</w:t>
            </w:r>
            <w:proofErr w:type="gramEnd"/>
            <w:r w:rsidRPr="00362937">
              <w:rPr>
                <w:rFonts w:ascii="Cambria" w:eastAsia="Calibri" w:hAnsi="Cambria" w:cs="Cambria"/>
                <w:sz w:val="20"/>
                <w:szCs w:val="20"/>
              </w:rPr>
              <w:t>, makarna, un, şeker ve sofra</w:t>
            </w:r>
          </w:p>
          <w:p w14:paraId="54833F0F"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tuzu</w:t>
            </w:r>
            <w:proofErr w:type="gramEnd"/>
            <w:r w:rsidRPr="00362937">
              <w:rPr>
                <w:rFonts w:ascii="Cambria" w:eastAsia="Calibri" w:hAnsi="Cambria" w:cs="Cambria"/>
                <w:sz w:val="20"/>
                <w:szCs w:val="20"/>
              </w:rPr>
              <w:t xml:space="preserve"> dâhil olmak üzere, ortam</w:t>
            </w:r>
          </w:p>
          <w:p w14:paraId="4A1715B0"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sıcaklığında</w:t>
            </w:r>
            <w:proofErr w:type="gramEnd"/>
            <w:r w:rsidRPr="00362937">
              <w:rPr>
                <w:rFonts w:ascii="Cambria" w:eastAsia="Calibri" w:hAnsi="Cambria" w:cs="Cambria"/>
                <w:sz w:val="20"/>
                <w:szCs w:val="20"/>
              </w:rPr>
              <w:t xml:space="preserve"> saklanan ve satılan</w:t>
            </w:r>
          </w:p>
          <w:p w14:paraId="72A7E8B6"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ürünlerin</w:t>
            </w:r>
            <w:proofErr w:type="gramEnd"/>
            <w:r w:rsidRPr="00362937">
              <w:rPr>
                <w:rFonts w:ascii="Cambria" w:eastAsia="Calibri" w:hAnsi="Cambria" w:cs="Cambria"/>
                <w:sz w:val="20"/>
                <w:szCs w:val="20"/>
              </w:rPr>
              <w:t xml:space="preserve"> işlenmesi ve</w:t>
            </w:r>
          </w:p>
          <w:p w14:paraId="2E977DE9"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ambalajlanması</w:t>
            </w:r>
            <w:proofErr w:type="gramEnd"/>
            <w:r w:rsidRPr="00362937">
              <w:rPr>
                <w:rFonts w:ascii="Cambria" w:eastAsia="Calibri" w:hAnsi="Cambria" w:cs="Cambria"/>
                <w:sz w:val="20"/>
                <w:szCs w:val="20"/>
              </w:rPr>
              <w:t>.</w:t>
            </w:r>
          </w:p>
          <w:p w14:paraId="0643D12D" w14:textId="5FEFC4F4" w:rsidR="00956754"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 xml:space="preserve">Ortam sıcaklığında saklanabilen evcil hayvan maması </w:t>
            </w:r>
            <w:proofErr w:type="gramStart"/>
            <w:r w:rsidRPr="00362937">
              <w:rPr>
                <w:rFonts w:ascii="Cambria" w:eastAsia="Calibri" w:hAnsi="Cambria" w:cs="Cambria"/>
                <w:sz w:val="20"/>
                <w:szCs w:val="20"/>
              </w:rPr>
              <w:t>işlenmesi.</w:t>
            </w:r>
            <w:r w:rsidR="009D53CF" w:rsidRPr="00362937">
              <w:rPr>
                <w:rFonts w:ascii="Cambria" w:eastAsia="Calibri" w:hAnsi="Cambria" w:cs="Cambria"/>
                <w:sz w:val="20"/>
                <w:szCs w:val="20"/>
              </w:rPr>
              <w:t>.</w:t>
            </w:r>
            <w:proofErr w:type="gramEnd"/>
          </w:p>
        </w:tc>
      </w:tr>
      <w:tr w:rsidR="00362937" w:rsidRPr="00362937" w14:paraId="641F1E12" w14:textId="77777777" w:rsidTr="00ED6362">
        <w:trPr>
          <w:trHeight w:val="1354"/>
        </w:trPr>
        <w:tc>
          <w:tcPr>
            <w:tcW w:w="1647" w:type="dxa"/>
            <w:vMerge/>
            <w:tcBorders>
              <w:top w:val="nil"/>
              <w:left w:val="single" w:sz="12" w:space="0" w:color="000000"/>
              <w:bottom w:val="nil"/>
              <w:right w:val="single" w:sz="4" w:space="0" w:color="000000"/>
            </w:tcBorders>
          </w:tcPr>
          <w:p w14:paraId="1EC1A688" w14:textId="77777777" w:rsidR="00911206" w:rsidRPr="00362937" w:rsidRDefault="00911206" w:rsidP="001E290A">
            <w:pPr>
              <w:spacing w:after="160" w:line="259" w:lineRule="auto"/>
              <w:rPr>
                <w:rFonts w:eastAsia="Arial"/>
                <w:sz w:val="20"/>
                <w:szCs w:val="20"/>
              </w:rPr>
            </w:pPr>
          </w:p>
        </w:tc>
        <w:tc>
          <w:tcPr>
            <w:tcW w:w="413" w:type="dxa"/>
            <w:tcBorders>
              <w:top w:val="single" w:sz="4" w:space="0" w:color="000000"/>
              <w:left w:val="single" w:sz="4" w:space="0" w:color="000000"/>
              <w:bottom w:val="single" w:sz="4" w:space="0" w:color="000000"/>
              <w:right w:val="single" w:sz="4" w:space="0" w:color="000000"/>
            </w:tcBorders>
            <w:vAlign w:val="center"/>
          </w:tcPr>
          <w:p w14:paraId="061E6236" w14:textId="77777777" w:rsidR="00911206" w:rsidRPr="00362937" w:rsidRDefault="00911206" w:rsidP="001E290A">
            <w:pPr>
              <w:spacing w:line="259" w:lineRule="auto"/>
              <w:ind w:left="1"/>
              <w:rPr>
                <w:rFonts w:eastAsia="Arial"/>
                <w:sz w:val="20"/>
                <w:szCs w:val="20"/>
              </w:rPr>
            </w:pPr>
            <w:r w:rsidRPr="00362937">
              <w:rPr>
                <w:rFonts w:eastAsia="Arial"/>
                <w:b/>
                <w:sz w:val="20"/>
                <w:szCs w:val="20"/>
              </w:rPr>
              <w:t xml:space="preserve">D </w:t>
            </w:r>
          </w:p>
        </w:tc>
        <w:tc>
          <w:tcPr>
            <w:tcW w:w="4608" w:type="dxa"/>
            <w:gridSpan w:val="5"/>
            <w:tcBorders>
              <w:top w:val="single" w:sz="4" w:space="0" w:color="000000"/>
              <w:left w:val="single" w:sz="4" w:space="0" w:color="000000"/>
              <w:bottom w:val="single" w:sz="4" w:space="0" w:color="000000"/>
              <w:right w:val="single" w:sz="4" w:space="0" w:color="000000"/>
            </w:tcBorders>
            <w:vAlign w:val="center"/>
          </w:tcPr>
          <w:p w14:paraId="6E1C43AD" w14:textId="77777777" w:rsidR="00BF494C" w:rsidRPr="00362937" w:rsidRDefault="00BF494C" w:rsidP="00BF494C">
            <w:pPr>
              <w:autoSpaceDE w:val="0"/>
              <w:autoSpaceDN w:val="0"/>
              <w:adjustRightInd w:val="0"/>
              <w:jc w:val="center"/>
              <w:rPr>
                <w:rFonts w:ascii="Cambria" w:eastAsia="Calibri" w:hAnsi="Cambria" w:cs="Cambria"/>
                <w:sz w:val="20"/>
                <w:szCs w:val="20"/>
              </w:rPr>
            </w:pPr>
            <w:r w:rsidRPr="00362937">
              <w:rPr>
                <w:rFonts w:ascii="Cambria" w:eastAsia="Calibri" w:hAnsi="Cambria" w:cs="Cambria"/>
                <w:sz w:val="20"/>
                <w:szCs w:val="20"/>
              </w:rPr>
              <w:t>Yem ve hayvan</w:t>
            </w:r>
          </w:p>
          <w:p w14:paraId="2C9CE831" w14:textId="4D5D3DE8" w:rsidR="00911206" w:rsidRPr="00362937" w:rsidRDefault="00BF494C" w:rsidP="00BF494C">
            <w:pPr>
              <w:autoSpaceDE w:val="0"/>
              <w:autoSpaceDN w:val="0"/>
              <w:adjustRightInd w:val="0"/>
              <w:jc w:val="center"/>
              <w:rPr>
                <w:rFonts w:ascii="Cambria" w:eastAsia="Calibri" w:hAnsi="Cambria" w:cs="Cambria"/>
                <w:sz w:val="20"/>
                <w:szCs w:val="20"/>
              </w:rPr>
            </w:pPr>
            <w:proofErr w:type="gramStart"/>
            <w:r w:rsidRPr="00362937">
              <w:rPr>
                <w:rFonts w:ascii="Cambria" w:eastAsia="Calibri" w:hAnsi="Cambria" w:cs="Cambria"/>
                <w:sz w:val="20"/>
                <w:szCs w:val="20"/>
              </w:rPr>
              <w:t>gıdası</w:t>
            </w:r>
            <w:proofErr w:type="gramEnd"/>
            <w:r w:rsidRPr="00362937">
              <w:rPr>
                <w:rFonts w:ascii="Cambria" w:eastAsia="Calibri" w:hAnsi="Cambria" w:cs="Cambria"/>
                <w:sz w:val="20"/>
                <w:szCs w:val="20"/>
              </w:rPr>
              <w:t xml:space="preserve"> işleme</w:t>
            </w:r>
          </w:p>
        </w:tc>
        <w:tc>
          <w:tcPr>
            <w:tcW w:w="3255" w:type="dxa"/>
            <w:tcBorders>
              <w:top w:val="single" w:sz="4" w:space="0" w:color="000000"/>
              <w:left w:val="single" w:sz="4" w:space="0" w:color="000000"/>
              <w:right w:val="single" w:sz="12" w:space="0" w:color="000000"/>
            </w:tcBorders>
            <w:vAlign w:val="center"/>
          </w:tcPr>
          <w:p w14:paraId="79CB503C" w14:textId="1F5C993D"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Evlerde tutulmayan, gıda ve gıda dışı üretim hayvanlarına yönelik yem malzemelerinin işlenmesi, ör. tahıl, yağlı tohumlar, gıda üretiminin yan</w:t>
            </w:r>
          </w:p>
          <w:p w14:paraId="6EE054B4" w14:textId="03C43EE8"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ürünleri</w:t>
            </w:r>
            <w:proofErr w:type="gramEnd"/>
            <w:r w:rsidRPr="00362937">
              <w:rPr>
                <w:rFonts w:ascii="Cambria" w:eastAsia="Calibri" w:hAnsi="Cambria" w:cs="Cambria"/>
                <w:sz w:val="20"/>
                <w:szCs w:val="20"/>
              </w:rPr>
              <w:t xml:space="preserve">. Gıda üreten hayvanlara yönelik katkı maddeleri içeren veya içermeyen yem karışımlarının işlenmesi, ör. </w:t>
            </w:r>
            <w:proofErr w:type="spellStart"/>
            <w:r w:rsidRPr="00362937">
              <w:rPr>
                <w:rFonts w:ascii="Cambria" w:eastAsia="Calibri" w:hAnsi="Cambria" w:cs="Cambria"/>
                <w:sz w:val="20"/>
                <w:szCs w:val="20"/>
              </w:rPr>
              <w:t>premiksler</w:t>
            </w:r>
            <w:proofErr w:type="spellEnd"/>
            <w:r w:rsidRPr="00362937">
              <w:rPr>
                <w:rFonts w:ascii="Cambria" w:eastAsia="Calibri" w:hAnsi="Cambria" w:cs="Cambria"/>
                <w:sz w:val="20"/>
                <w:szCs w:val="20"/>
              </w:rPr>
              <w:t>, ilaçlı yemler, karma</w:t>
            </w:r>
          </w:p>
          <w:p w14:paraId="1A8464E3" w14:textId="2F1E605F" w:rsidR="00911206"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yemler</w:t>
            </w:r>
            <w:proofErr w:type="gramEnd"/>
            <w:r w:rsidRPr="00362937">
              <w:rPr>
                <w:rFonts w:ascii="Cambria" w:eastAsia="Calibri" w:hAnsi="Cambria" w:cs="Cambria"/>
                <w:sz w:val="20"/>
                <w:szCs w:val="20"/>
              </w:rPr>
              <w:t>.</w:t>
            </w:r>
          </w:p>
        </w:tc>
      </w:tr>
      <w:tr w:rsidR="00362937" w:rsidRPr="00362937" w14:paraId="6D4AC43F" w14:textId="77777777" w:rsidTr="00D2648B">
        <w:trPr>
          <w:trHeight w:val="562"/>
        </w:trPr>
        <w:tc>
          <w:tcPr>
            <w:tcW w:w="1647" w:type="dxa"/>
            <w:tcBorders>
              <w:top w:val="single" w:sz="4" w:space="0" w:color="000000"/>
              <w:left w:val="single" w:sz="12" w:space="0" w:color="000000"/>
              <w:bottom w:val="single" w:sz="4" w:space="0" w:color="000000"/>
              <w:right w:val="single" w:sz="4" w:space="0" w:color="000000"/>
            </w:tcBorders>
            <w:vAlign w:val="center"/>
          </w:tcPr>
          <w:p w14:paraId="42F30CA7" w14:textId="1437D03D" w:rsidR="00BF494C" w:rsidRPr="00362937" w:rsidRDefault="00BF494C" w:rsidP="00BF494C">
            <w:pPr>
              <w:autoSpaceDE w:val="0"/>
              <w:autoSpaceDN w:val="0"/>
              <w:adjustRightInd w:val="0"/>
              <w:rPr>
                <w:rFonts w:ascii="Cambria" w:eastAsia="Calibri" w:hAnsi="Cambria" w:cs="Cambria"/>
                <w:sz w:val="20"/>
                <w:szCs w:val="20"/>
              </w:rPr>
            </w:pPr>
            <w:proofErr w:type="spellStart"/>
            <w:r w:rsidRPr="00362937">
              <w:rPr>
                <w:rFonts w:ascii="Cambria" w:eastAsia="Calibri" w:hAnsi="Cambria" w:cs="Cambria"/>
                <w:sz w:val="20"/>
                <w:szCs w:val="20"/>
              </w:rPr>
              <w:t>Catering</w:t>
            </w:r>
            <w:proofErr w:type="spellEnd"/>
            <w:r w:rsidRPr="00362937">
              <w:rPr>
                <w:rFonts w:ascii="Cambria" w:eastAsia="Calibri" w:hAnsi="Cambria" w:cs="Cambria"/>
                <w:sz w:val="20"/>
                <w:szCs w:val="20"/>
              </w:rPr>
              <w:t>/</w:t>
            </w:r>
            <w:r w:rsidR="00835267" w:rsidRPr="00362937">
              <w:rPr>
                <w:rFonts w:ascii="Cambria" w:eastAsia="Calibri" w:hAnsi="Cambria" w:cs="Cambria"/>
                <w:sz w:val="20"/>
                <w:szCs w:val="20"/>
              </w:rPr>
              <w:t>Yemek</w:t>
            </w:r>
          </w:p>
          <w:p w14:paraId="753EDA10" w14:textId="0139413B" w:rsidR="001E290A" w:rsidRPr="00362937" w:rsidRDefault="00BF494C" w:rsidP="00BF494C">
            <w:pPr>
              <w:spacing w:line="259" w:lineRule="auto"/>
              <w:rPr>
                <w:rFonts w:eastAsia="Arial"/>
                <w:sz w:val="20"/>
                <w:szCs w:val="20"/>
              </w:rPr>
            </w:pPr>
            <w:proofErr w:type="gramStart"/>
            <w:r w:rsidRPr="00362937">
              <w:rPr>
                <w:rFonts w:ascii="Cambria" w:eastAsia="Calibri" w:hAnsi="Cambria" w:cs="Cambria"/>
                <w:sz w:val="20"/>
                <w:szCs w:val="20"/>
              </w:rPr>
              <w:t>hizmetleri</w:t>
            </w:r>
            <w:proofErr w:type="gramEnd"/>
          </w:p>
        </w:tc>
        <w:tc>
          <w:tcPr>
            <w:tcW w:w="413" w:type="dxa"/>
            <w:tcBorders>
              <w:top w:val="single" w:sz="4" w:space="0" w:color="000000"/>
              <w:left w:val="single" w:sz="4" w:space="0" w:color="000000"/>
              <w:bottom w:val="single" w:sz="4" w:space="0" w:color="000000"/>
              <w:right w:val="single" w:sz="4" w:space="0" w:color="000000"/>
            </w:tcBorders>
            <w:vAlign w:val="center"/>
          </w:tcPr>
          <w:p w14:paraId="07408C68" w14:textId="77777777" w:rsidR="001E290A" w:rsidRPr="00362937" w:rsidRDefault="001E290A" w:rsidP="001E290A">
            <w:pPr>
              <w:spacing w:line="259" w:lineRule="auto"/>
              <w:ind w:left="1"/>
              <w:rPr>
                <w:rFonts w:eastAsia="Arial"/>
                <w:sz w:val="20"/>
                <w:szCs w:val="20"/>
              </w:rPr>
            </w:pPr>
            <w:r w:rsidRPr="00362937">
              <w:rPr>
                <w:rFonts w:eastAsia="Arial"/>
                <w:b/>
                <w:sz w:val="20"/>
                <w:szCs w:val="20"/>
              </w:rPr>
              <w:t xml:space="preserve">E </w:t>
            </w:r>
          </w:p>
        </w:tc>
        <w:tc>
          <w:tcPr>
            <w:tcW w:w="4608" w:type="dxa"/>
            <w:gridSpan w:val="5"/>
            <w:tcBorders>
              <w:top w:val="single" w:sz="4" w:space="0" w:color="000000"/>
              <w:left w:val="single" w:sz="4" w:space="0" w:color="000000"/>
              <w:bottom w:val="single" w:sz="4" w:space="0" w:color="000000"/>
              <w:right w:val="single" w:sz="4" w:space="0" w:color="000000"/>
            </w:tcBorders>
            <w:vAlign w:val="center"/>
          </w:tcPr>
          <w:p w14:paraId="43A64D99" w14:textId="41854F9D" w:rsidR="00BF494C" w:rsidRPr="00362937" w:rsidRDefault="00BF494C" w:rsidP="00BF494C">
            <w:pPr>
              <w:autoSpaceDE w:val="0"/>
              <w:autoSpaceDN w:val="0"/>
              <w:adjustRightInd w:val="0"/>
              <w:jc w:val="center"/>
              <w:rPr>
                <w:rFonts w:ascii="Cambria" w:eastAsia="Calibri" w:hAnsi="Cambria" w:cs="Cambria"/>
                <w:sz w:val="20"/>
                <w:szCs w:val="20"/>
              </w:rPr>
            </w:pPr>
            <w:proofErr w:type="spellStart"/>
            <w:r w:rsidRPr="00362937">
              <w:rPr>
                <w:rFonts w:ascii="Cambria" w:eastAsia="Calibri" w:hAnsi="Cambria" w:cs="Cambria"/>
                <w:sz w:val="20"/>
                <w:szCs w:val="20"/>
              </w:rPr>
              <w:t>Catering</w:t>
            </w:r>
            <w:proofErr w:type="spellEnd"/>
            <w:r w:rsidRPr="00362937">
              <w:rPr>
                <w:rFonts w:ascii="Cambria" w:eastAsia="Calibri" w:hAnsi="Cambria" w:cs="Cambria"/>
                <w:sz w:val="20"/>
                <w:szCs w:val="20"/>
              </w:rPr>
              <w:t>/</w:t>
            </w:r>
            <w:r w:rsidR="00835267" w:rsidRPr="00362937">
              <w:rPr>
                <w:rFonts w:ascii="Cambria" w:eastAsia="Calibri" w:hAnsi="Cambria" w:cs="Cambria"/>
                <w:sz w:val="20"/>
                <w:szCs w:val="20"/>
              </w:rPr>
              <w:t>Yemek</w:t>
            </w:r>
          </w:p>
          <w:p w14:paraId="5257172B" w14:textId="5DFBBEEC" w:rsidR="001E290A" w:rsidRPr="00362937" w:rsidRDefault="00BF494C" w:rsidP="00BF494C">
            <w:pPr>
              <w:autoSpaceDE w:val="0"/>
              <w:autoSpaceDN w:val="0"/>
              <w:adjustRightInd w:val="0"/>
              <w:jc w:val="center"/>
              <w:rPr>
                <w:rFonts w:ascii="Cambria" w:eastAsia="Calibri" w:hAnsi="Cambria" w:cs="Cambria"/>
                <w:sz w:val="20"/>
                <w:szCs w:val="20"/>
              </w:rPr>
            </w:pPr>
            <w:proofErr w:type="gramStart"/>
            <w:r w:rsidRPr="00362937">
              <w:rPr>
                <w:rFonts w:ascii="Cambria" w:eastAsia="Calibri" w:hAnsi="Cambria" w:cs="Cambria"/>
                <w:sz w:val="20"/>
                <w:szCs w:val="20"/>
              </w:rPr>
              <w:t>hizmetleri</w:t>
            </w:r>
            <w:proofErr w:type="gramEnd"/>
          </w:p>
        </w:tc>
        <w:tc>
          <w:tcPr>
            <w:tcW w:w="3255" w:type="dxa"/>
            <w:tcBorders>
              <w:top w:val="single" w:sz="4" w:space="0" w:color="000000"/>
              <w:left w:val="single" w:sz="4" w:space="0" w:color="000000"/>
              <w:bottom w:val="single" w:sz="4" w:space="0" w:color="000000"/>
              <w:right w:val="single" w:sz="12" w:space="0" w:color="000000"/>
            </w:tcBorders>
          </w:tcPr>
          <w:p w14:paraId="642C067A" w14:textId="28009B05"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Pişirme, karıştırma ve harmanlama, yerinde doğrudan müşteri tüketimi veya paket servis için bileşenlerin ve ürünlerin hazırlanması gibi açık ve</w:t>
            </w:r>
          </w:p>
          <w:p w14:paraId="6E193479" w14:textId="30E5B843"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lastRenderedPageBreak/>
              <w:t>korumasız</w:t>
            </w:r>
            <w:proofErr w:type="gramEnd"/>
            <w:r w:rsidRPr="00362937">
              <w:rPr>
                <w:rFonts w:ascii="Cambria" w:eastAsia="Calibri" w:hAnsi="Cambria" w:cs="Cambria"/>
                <w:sz w:val="20"/>
                <w:szCs w:val="20"/>
              </w:rPr>
              <w:t xml:space="preserve"> yürütülen gıda faaliyetleri. Bunlara örnek olarak restoranlar, oteller, seyyar yemek araçları, kurumlar, iş yerleri (okul veya fabrika kafeteryası gibi) ve yerinde yemek hazırlanan perakende satış (ör. tavuk</w:t>
            </w:r>
          </w:p>
          <w:p w14:paraId="57FEE87D"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çevirme</w:t>
            </w:r>
            <w:proofErr w:type="gramEnd"/>
            <w:r w:rsidRPr="00362937">
              <w:rPr>
                <w:rFonts w:ascii="Cambria" w:eastAsia="Calibri" w:hAnsi="Cambria" w:cs="Cambria"/>
                <w:sz w:val="20"/>
                <w:szCs w:val="20"/>
              </w:rPr>
              <w:t>) yerleri gösterilebilir.</w:t>
            </w:r>
          </w:p>
          <w:p w14:paraId="6929D7DA"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Faaliyete yiyeceklerin yeniden</w:t>
            </w:r>
          </w:p>
          <w:p w14:paraId="7220BEF5" w14:textId="1A86A403" w:rsidR="001E290A"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ısıtılması</w:t>
            </w:r>
            <w:proofErr w:type="gramEnd"/>
            <w:r w:rsidRPr="00362937">
              <w:rPr>
                <w:rFonts w:ascii="Cambria" w:eastAsia="Calibri" w:hAnsi="Cambria" w:cs="Cambria"/>
                <w:sz w:val="20"/>
                <w:szCs w:val="20"/>
              </w:rPr>
              <w:t>, etkinlik ikramları, kafe ve barlar dâhildir.</w:t>
            </w:r>
          </w:p>
        </w:tc>
      </w:tr>
      <w:tr w:rsidR="00362937" w:rsidRPr="00362937" w14:paraId="3A77F97A" w14:textId="77777777" w:rsidTr="00D2648B">
        <w:trPr>
          <w:trHeight w:val="562"/>
        </w:trPr>
        <w:tc>
          <w:tcPr>
            <w:tcW w:w="1647" w:type="dxa"/>
            <w:vMerge w:val="restart"/>
            <w:tcBorders>
              <w:top w:val="single" w:sz="4" w:space="0" w:color="000000"/>
              <w:left w:val="single" w:sz="12" w:space="0" w:color="000000"/>
              <w:bottom w:val="single" w:sz="12" w:space="0" w:color="000000"/>
              <w:right w:val="single" w:sz="4" w:space="0" w:color="000000"/>
            </w:tcBorders>
            <w:vAlign w:val="center"/>
          </w:tcPr>
          <w:p w14:paraId="35EDDABA"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lastRenderedPageBreak/>
              <w:t>Perakende</w:t>
            </w:r>
          </w:p>
          <w:p w14:paraId="00ECD4B6"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satış</w:t>
            </w:r>
            <w:proofErr w:type="gramEnd"/>
            <w:r w:rsidRPr="00362937">
              <w:rPr>
                <w:rFonts w:ascii="Cambria" w:eastAsia="Calibri" w:hAnsi="Cambria" w:cs="Cambria"/>
                <w:sz w:val="20"/>
                <w:szCs w:val="20"/>
              </w:rPr>
              <w:t>, taşıma ve</w:t>
            </w:r>
          </w:p>
          <w:p w14:paraId="68579FD8" w14:textId="18A8F401" w:rsidR="001E290A" w:rsidRPr="00362937" w:rsidRDefault="00BF494C" w:rsidP="00BF494C">
            <w:pPr>
              <w:spacing w:line="259" w:lineRule="auto"/>
              <w:rPr>
                <w:rFonts w:eastAsia="Arial"/>
                <w:sz w:val="20"/>
                <w:szCs w:val="20"/>
              </w:rPr>
            </w:pPr>
            <w:proofErr w:type="gramStart"/>
            <w:r w:rsidRPr="00362937">
              <w:rPr>
                <w:rFonts w:ascii="Cambria" w:eastAsia="Calibri" w:hAnsi="Cambria" w:cs="Cambria"/>
                <w:sz w:val="20"/>
                <w:szCs w:val="20"/>
              </w:rPr>
              <w:t>depolama</w:t>
            </w:r>
            <w:proofErr w:type="gramEnd"/>
          </w:p>
        </w:tc>
        <w:tc>
          <w:tcPr>
            <w:tcW w:w="413" w:type="dxa"/>
            <w:vMerge w:val="restart"/>
            <w:tcBorders>
              <w:top w:val="single" w:sz="4" w:space="0" w:color="000000"/>
              <w:left w:val="single" w:sz="4" w:space="0" w:color="000000"/>
              <w:bottom w:val="single" w:sz="4" w:space="0" w:color="000000"/>
              <w:right w:val="single" w:sz="4" w:space="0" w:color="000000"/>
            </w:tcBorders>
            <w:vAlign w:val="center"/>
          </w:tcPr>
          <w:p w14:paraId="049BFE29" w14:textId="77777777" w:rsidR="001E290A" w:rsidRPr="00362937" w:rsidRDefault="001E290A" w:rsidP="001E290A">
            <w:pPr>
              <w:spacing w:line="259" w:lineRule="auto"/>
              <w:ind w:left="1"/>
              <w:rPr>
                <w:rFonts w:eastAsia="Arial"/>
                <w:sz w:val="20"/>
                <w:szCs w:val="20"/>
              </w:rPr>
            </w:pPr>
            <w:r w:rsidRPr="00362937">
              <w:rPr>
                <w:rFonts w:eastAsia="Arial"/>
                <w:b/>
                <w:sz w:val="20"/>
                <w:szCs w:val="20"/>
              </w:rPr>
              <w:t xml:space="preserve">F </w:t>
            </w:r>
          </w:p>
        </w:tc>
        <w:tc>
          <w:tcPr>
            <w:tcW w:w="1899" w:type="dxa"/>
            <w:vMerge w:val="restart"/>
            <w:tcBorders>
              <w:top w:val="single" w:sz="4" w:space="0" w:color="000000"/>
              <w:left w:val="single" w:sz="4" w:space="0" w:color="000000"/>
              <w:bottom w:val="single" w:sz="4" w:space="0" w:color="000000"/>
              <w:right w:val="single" w:sz="4" w:space="0" w:color="000000"/>
            </w:tcBorders>
            <w:vAlign w:val="center"/>
          </w:tcPr>
          <w:p w14:paraId="6433F538"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Ticaret,</w:t>
            </w:r>
          </w:p>
          <w:p w14:paraId="38534CE5"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perakende</w:t>
            </w:r>
            <w:proofErr w:type="gramEnd"/>
            <w:r w:rsidRPr="00362937">
              <w:rPr>
                <w:rFonts w:ascii="Cambria" w:eastAsia="Calibri" w:hAnsi="Cambria" w:cs="Cambria"/>
                <w:sz w:val="20"/>
                <w:szCs w:val="20"/>
              </w:rPr>
              <w:t xml:space="preserve"> ve</w:t>
            </w:r>
          </w:p>
          <w:p w14:paraId="6F721274" w14:textId="6EB9C814" w:rsidR="001E290A" w:rsidRPr="00362937" w:rsidRDefault="00BF494C" w:rsidP="00BF494C">
            <w:pPr>
              <w:spacing w:line="259" w:lineRule="auto"/>
              <w:ind w:left="1"/>
              <w:rPr>
                <w:rFonts w:eastAsia="Arial"/>
                <w:sz w:val="20"/>
                <w:szCs w:val="20"/>
              </w:rPr>
            </w:pPr>
            <w:proofErr w:type="gramStart"/>
            <w:r w:rsidRPr="00362937">
              <w:rPr>
                <w:rFonts w:ascii="Cambria" w:eastAsia="Calibri" w:hAnsi="Cambria" w:cs="Cambria"/>
                <w:sz w:val="20"/>
                <w:szCs w:val="20"/>
              </w:rPr>
              <w:t>e</w:t>
            </w:r>
            <w:proofErr w:type="gramEnd"/>
            <w:r w:rsidRPr="00362937">
              <w:rPr>
                <w:rFonts w:ascii="Cambria" w:eastAsia="Calibri" w:hAnsi="Cambria" w:cs="Cambria"/>
                <w:sz w:val="20"/>
                <w:szCs w:val="20"/>
              </w:rPr>
              <w:t>-ticaret</w:t>
            </w:r>
          </w:p>
        </w:tc>
        <w:tc>
          <w:tcPr>
            <w:tcW w:w="562" w:type="dxa"/>
            <w:gridSpan w:val="2"/>
            <w:tcBorders>
              <w:top w:val="single" w:sz="4" w:space="0" w:color="000000"/>
              <w:left w:val="single" w:sz="4" w:space="0" w:color="000000"/>
              <w:bottom w:val="single" w:sz="4" w:space="0" w:color="000000"/>
              <w:right w:val="single" w:sz="4" w:space="0" w:color="000000"/>
            </w:tcBorders>
            <w:vAlign w:val="center"/>
          </w:tcPr>
          <w:p w14:paraId="063AE8C0" w14:textId="77777777" w:rsidR="001E290A" w:rsidRPr="00362937" w:rsidRDefault="001E290A" w:rsidP="001E290A">
            <w:pPr>
              <w:spacing w:line="259" w:lineRule="auto"/>
              <w:ind w:left="1"/>
              <w:rPr>
                <w:rFonts w:eastAsia="Arial"/>
                <w:sz w:val="20"/>
                <w:szCs w:val="20"/>
              </w:rPr>
            </w:pPr>
            <w:r w:rsidRPr="00362937">
              <w:rPr>
                <w:rFonts w:eastAsia="Arial"/>
                <w:b/>
                <w:sz w:val="20"/>
                <w:szCs w:val="20"/>
              </w:rPr>
              <w:t xml:space="preserve">FI </w:t>
            </w:r>
          </w:p>
        </w:tc>
        <w:tc>
          <w:tcPr>
            <w:tcW w:w="2147" w:type="dxa"/>
            <w:gridSpan w:val="2"/>
            <w:tcBorders>
              <w:top w:val="single" w:sz="4" w:space="0" w:color="000000"/>
              <w:left w:val="single" w:sz="4" w:space="0" w:color="000000"/>
              <w:bottom w:val="single" w:sz="4" w:space="0" w:color="000000"/>
              <w:right w:val="single" w:sz="4" w:space="0" w:color="000000"/>
            </w:tcBorders>
            <w:vAlign w:val="center"/>
          </w:tcPr>
          <w:p w14:paraId="5913BD09"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Perakende satış /</w:t>
            </w:r>
          </w:p>
          <w:p w14:paraId="1CFFC3ED" w14:textId="6547F642" w:rsidR="001E290A"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toptan</w:t>
            </w:r>
            <w:proofErr w:type="gramEnd"/>
            <w:r w:rsidRPr="00362937">
              <w:rPr>
                <w:rFonts w:ascii="Cambria" w:eastAsia="Calibri" w:hAnsi="Cambria" w:cs="Cambria"/>
                <w:sz w:val="20"/>
                <w:szCs w:val="20"/>
              </w:rPr>
              <w:t xml:space="preserve"> satış</w:t>
            </w:r>
          </w:p>
        </w:tc>
        <w:tc>
          <w:tcPr>
            <w:tcW w:w="3255" w:type="dxa"/>
            <w:tcBorders>
              <w:top w:val="single" w:sz="4" w:space="0" w:color="000000"/>
              <w:left w:val="single" w:sz="4" w:space="0" w:color="000000"/>
              <w:bottom w:val="single" w:sz="4" w:space="0" w:color="000000"/>
              <w:right w:val="single" w:sz="12" w:space="0" w:color="000000"/>
            </w:tcBorders>
          </w:tcPr>
          <w:p w14:paraId="53B9D679"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Bitmiş ürünlerin müşterilere ve</w:t>
            </w:r>
          </w:p>
          <w:p w14:paraId="1B0C1B17" w14:textId="3176C6AA" w:rsidR="001E290A"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tüketicilere</w:t>
            </w:r>
            <w:proofErr w:type="gramEnd"/>
            <w:r w:rsidRPr="00362937">
              <w:rPr>
                <w:rFonts w:ascii="Cambria" w:eastAsia="Calibri" w:hAnsi="Cambria" w:cs="Cambria"/>
                <w:sz w:val="20"/>
                <w:szCs w:val="20"/>
              </w:rPr>
              <w:t xml:space="preserve"> (perakende satış yerleri, mağazalar, toptancılar) depolanması ve tedarik edilmesi. Küçük işleme faaliyetleri dâhildir, ör. dilimleme, porsiyonlama, yeniden ısıtma.</w:t>
            </w:r>
          </w:p>
        </w:tc>
      </w:tr>
      <w:tr w:rsidR="00362937" w:rsidRPr="00362937" w14:paraId="55247394" w14:textId="77777777" w:rsidTr="00D2648B">
        <w:trPr>
          <w:trHeight w:val="746"/>
        </w:trPr>
        <w:tc>
          <w:tcPr>
            <w:tcW w:w="1647" w:type="dxa"/>
            <w:vMerge/>
            <w:tcBorders>
              <w:top w:val="nil"/>
              <w:left w:val="single" w:sz="12" w:space="0" w:color="000000"/>
              <w:bottom w:val="nil"/>
              <w:right w:val="single" w:sz="4" w:space="0" w:color="000000"/>
            </w:tcBorders>
          </w:tcPr>
          <w:p w14:paraId="27AA9909" w14:textId="77777777" w:rsidR="001E290A" w:rsidRPr="00362937" w:rsidRDefault="001E290A" w:rsidP="001E290A">
            <w:pPr>
              <w:spacing w:after="160" w:line="259" w:lineRule="auto"/>
              <w:rPr>
                <w:rFonts w:eastAsia="Arial"/>
                <w:sz w:val="20"/>
                <w:szCs w:val="20"/>
              </w:rPr>
            </w:pPr>
          </w:p>
        </w:tc>
        <w:tc>
          <w:tcPr>
            <w:tcW w:w="0" w:type="auto"/>
            <w:vMerge/>
            <w:tcBorders>
              <w:top w:val="nil"/>
              <w:left w:val="single" w:sz="4" w:space="0" w:color="000000"/>
              <w:bottom w:val="single" w:sz="4" w:space="0" w:color="000000"/>
              <w:right w:val="single" w:sz="4" w:space="0" w:color="000000"/>
            </w:tcBorders>
          </w:tcPr>
          <w:p w14:paraId="56BDAE55" w14:textId="77777777" w:rsidR="001E290A" w:rsidRPr="00362937" w:rsidRDefault="001E290A" w:rsidP="001E290A">
            <w:pPr>
              <w:spacing w:after="160" w:line="259" w:lineRule="auto"/>
              <w:rPr>
                <w:rFonts w:eastAsia="Arial"/>
                <w:sz w:val="20"/>
                <w:szCs w:val="20"/>
              </w:rPr>
            </w:pPr>
          </w:p>
        </w:tc>
        <w:tc>
          <w:tcPr>
            <w:tcW w:w="0" w:type="auto"/>
            <w:vMerge/>
            <w:tcBorders>
              <w:top w:val="nil"/>
              <w:left w:val="single" w:sz="4" w:space="0" w:color="000000"/>
              <w:bottom w:val="single" w:sz="4" w:space="0" w:color="000000"/>
              <w:right w:val="single" w:sz="4" w:space="0" w:color="000000"/>
            </w:tcBorders>
          </w:tcPr>
          <w:p w14:paraId="45D5D855" w14:textId="77777777" w:rsidR="001E290A" w:rsidRPr="00362937" w:rsidRDefault="001E290A" w:rsidP="001E290A">
            <w:pPr>
              <w:spacing w:after="160" w:line="259" w:lineRule="auto"/>
              <w:rPr>
                <w:rFonts w:eastAsia="Arial"/>
                <w:sz w:val="20"/>
                <w:szCs w:val="20"/>
              </w:rPr>
            </w:pPr>
          </w:p>
        </w:tc>
        <w:tc>
          <w:tcPr>
            <w:tcW w:w="562" w:type="dxa"/>
            <w:gridSpan w:val="2"/>
            <w:tcBorders>
              <w:top w:val="single" w:sz="4" w:space="0" w:color="000000"/>
              <w:left w:val="single" w:sz="4" w:space="0" w:color="000000"/>
              <w:bottom w:val="single" w:sz="4" w:space="0" w:color="000000"/>
              <w:right w:val="single" w:sz="4" w:space="0" w:color="000000"/>
            </w:tcBorders>
            <w:vAlign w:val="center"/>
          </w:tcPr>
          <w:p w14:paraId="37D90C79" w14:textId="77777777" w:rsidR="001E290A" w:rsidRPr="00362937" w:rsidRDefault="001E290A" w:rsidP="001E290A">
            <w:pPr>
              <w:spacing w:line="259" w:lineRule="auto"/>
              <w:ind w:left="1"/>
              <w:rPr>
                <w:rFonts w:eastAsia="Arial"/>
                <w:sz w:val="20"/>
                <w:szCs w:val="20"/>
              </w:rPr>
            </w:pPr>
            <w:r w:rsidRPr="00362937">
              <w:rPr>
                <w:rFonts w:eastAsia="Arial"/>
                <w:b/>
                <w:sz w:val="20"/>
                <w:szCs w:val="20"/>
              </w:rPr>
              <w:t xml:space="preserve">FII </w:t>
            </w:r>
          </w:p>
        </w:tc>
        <w:tc>
          <w:tcPr>
            <w:tcW w:w="2147" w:type="dxa"/>
            <w:gridSpan w:val="2"/>
            <w:tcBorders>
              <w:top w:val="single" w:sz="4" w:space="0" w:color="000000"/>
              <w:left w:val="single" w:sz="4" w:space="0" w:color="000000"/>
              <w:bottom w:val="single" w:sz="4" w:space="0" w:color="000000"/>
              <w:right w:val="single" w:sz="4" w:space="0" w:color="000000"/>
            </w:tcBorders>
            <w:vAlign w:val="center"/>
          </w:tcPr>
          <w:p w14:paraId="7B789FE1" w14:textId="7EDDF669" w:rsidR="00BF494C" w:rsidRPr="00362937" w:rsidRDefault="00BF494C" w:rsidP="00BF494C">
            <w:pPr>
              <w:autoSpaceDE w:val="0"/>
              <w:autoSpaceDN w:val="0"/>
              <w:adjustRightInd w:val="0"/>
              <w:rPr>
                <w:rFonts w:ascii="Cambria" w:eastAsia="Calibri" w:hAnsi="Cambria" w:cs="Cambria"/>
                <w:sz w:val="20"/>
                <w:szCs w:val="20"/>
              </w:rPr>
            </w:pPr>
            <w:proofErr w:type="spellStart"/>
            <w:r w:rsidRPr="00362937">
              <w:rPr>
                <w:rFonts w:ascii="Cambria" w:eastAsia="Calibri" w:hAnsi="Cambria" w:cs="Cambria"/>
                <w:sz w:val="20"/>
                <w:szCs w:val="20"/>
              </w:rPr>
              <w:t>Brokerlık</w:t>
            </w:r>
            <w:proofErr w:type="spellEnd"/>
            <w:r w:rsidR="00835267" w:rsidRPr="00362937">
              <w:rPr>
                <w:rFonts w:ascii="Cambria" w:eastAsia="Calibri" w:hAnsi="Cambria" w:cs="Cambria"/>
                <w:sz w:val="20"/>
                <w:szCs w:val="20"/>
              </w:rPr>
              <w:t>-Komisyonculuk</w:t>
            </w:r>
            <w:r w:rsidRPr="00362937">
              <w:rPr>
                <w:rFonts w:ascii="Cambria" w:eastAsia="Calibri" w:hAnsi="Cambria" w:cs="Cambria"/>
                <w:sz w:val="20"/>
                <w:szCs w:val="20"/>
              </w:rPr>
              <w:t>/</w:t>
            </w:r>
          </w:p>
          <w:p w14:paraId="16268AA0" w14:textId="5D9A80C9" w:rsidR="001E290A"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ticaret</w:t>
            </w:r>
            <w:proofErr w:type="gramEnd"/>
          </w:p>
        </w:tc>
        <w:tc>
          <w:tcPr>
            <w:tcW w:w="3255" w:type="dxa"/>
            <w:tcBorders>
              <w:top w:val="single" w:sz="4" w:space="0" w:color="000000"/>
              <w:left w:val="single" w:sz="4" w:space="0" w:color="000000"/>
              <w:bottom w:val="single" w:sz="4" w:space="0" w:color="000000"/>
              <w:right w:val="single" w:sz="12" w:space="0" w:color="000000"/>
            </w:tcBorders>
          </w:tcPr>
          <w:p w14:paraId="3D5AAEF9"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Fiziksel işlem olmaksızın kendi</w:t>
            </w:r>
          </w:p>
          <w:p w14:paraId="3531DE28" w14:textId="2B1BBDFA" w:rsidR="001E290A"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hesabına</w:t>
            </w:r>
            <w:proofErr w:type="gramEnd"/>
            <w:r w:rsidRPr="00362937">
              <w:rPr>
                <w:rFonts w:ascii="Cambria" w:eastAsia="Calibri" w:hAnsi="Cambria" w:cs="Cambria"/>
                <w:sz w:val="20"/>
                <w:szCs w:val="20"/>
              </w:rPr>
              <w:t xml:space="preserve"> ürün alıp satmak veya gıda zincirine giren herhangi unsuru başka biri için aracı olarak alıp satmak.</w:t>
            </w:r>
          </w:p>
        </w:tc>
      </w:tr>
      <w:tr w:rsidR="00362937" w:rsidRPr="00362937" w14:paraId="1B0B7CF7" w14:textId="77777777" w:rsidTr="005B1BC6">
        <w:trPr>
          <w:trHeight w:val="1732"/>
        </w:trPr>
        <w:tc>
          <w:tcPr>
            <w:tcW w:w="1647" w:type="dxa"/>
            <w:vMerge/>
            <w:tcBorders>
              <w:top w:val="nil"/>
              <w:left w:val="single" w:sz="12" w:space="0" w:color="000000"/>
              <w:bottom w:val="nil"/>
              <w:right w:val="single" w:sz="4" w:space="0" w:color="000000"/>
            </w:tcBorders>
          </w:tcPr>
          <w:p w14:paraId="7272E6CE" w14:textId="77777777" w:rsidR="005B1BC6" w:rsidRPr="00362937" w:rsidRDefault="005B1BC6" w:rsidP="001E290A">
            <w:pPr>
              <w:spacing w:after="160" w:line="259" w:lineRule="auto"/>
              <w:rPr>
                <w:rFonts w:eastAsia="Arial"/>
                <w:sz w:val="20"/>
                <w:szCs w:val="20"/>
              </w:rPr>
            </w:pPr>
          </w:p>
        </w:tc>
        <w:tc>
          <w:tcPr>
            <w:tcW w:w="413" w:type="dxa"/>
            <w:tcBorders>
              <w:top w:val="single" w:sz="4" w:space="0" w:color="000000"/>
              <w:left w:val="single" w:sz="4" w:space="0" w:color="000000"/>
              <w:bottom w:val="single" w:sz="12" w:space="0" w:color="000000"/>
              <w:right w:val="single" w:sz="4" w:space="0" w:color="000000"/>
            </w:tcBorders>
            <w:vAlign w:val="center"/>
          </w:tcPr>
          <w:p w14:paraId="3D0D5835" w14:textId="77777777" w:rsidR="005B1BC6" w:rsidRPr="00362937" w:rsidRDefault="005B1BC6" w:rsidP="001E290A">
            <w:pPr>
              <w:spacing w:line="259" w:lineRule="auto"/>
              <w:ind w:left="1"/>
              <w:rPr>
                <w:rFonts w:eastAsia="Arial"/>
                <w:sz w:val="20"/>
                <w:szCs w:val="20"/>
              </w:rPr>
            </w:pPr>
            <w:r w:rsidRPr="00362937">
              <w:rPr>
                <w:rFonts w:eastAsia="Arial"/>
                <w:b/>
                <w:sz w:val="20"/>
                <w:szCs w:val="20"/>
              </w:rPr>
              <w:t xml:space="preserve">G </w:t>
            </w:r>
          </w:p>
        </w:tc>
        <w:tc>
          <w:tcPr>
            <w:tcW w:w="1899" w:type="dxa"/>
            <w:tcBorders>
              <w:top w:val="single" w:sz="4" w:space="0" w:color="000000"/>
              <w:left w:val="single" w:sz="4" w:space="0" w:color="000000"/>
              <w:bottom w:val="single" w:sz="12" w:space="0" w:color="000000"/>
              <w:right w:val="single" w:sz="4" w:space="0" w:color="000000"/>
            </w:tcBorders>
            <w:vAlign w:val="center"/>
          </w:tcPr>
          <w:p w14:paraId="7B81C19C"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Taşıma ve</w:t>
            </w:r>
          </w:p>
          <w:p w14:paraId="3BED65E6"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depolama</w:t>
            </w:r>
            <w:proofErr w:type="gramEnd"/>
          </w:p>
          <w:p w14:paraId="43FDCE55" w14:textId="1D6AF582" w:rsidR="005B1BC6" w:rsidRPr="00362937" w:rsidRDefault="00BF494C" w:rsidP="00BF494C">
            <w:pPr>
              <w:spacing w:line="259" w:lineRule="auto"/>
              <w:ind w:left="1"/>
              <w:rPr>
                <w:rFonts w:eastAsia="Arial"/>
                <w:sz w:val="20"/>
                <w:szCs w:val="20"/>
              </w:rPr>
            </w:pPr>
            <w:proofErr w:type="gramStart"/>
            <w:r w:rsidRPr="00362937">
              <w:rPr>
                <w:rFonts w:ascii="Cambria" w:eastAsia="Calibri" w:hAnsi="Cambria" w:cs="Cambria"/>
                <w:sz w:val="20"/>
                <w:szCs w:val="20"/>
              </w:rPr>
              <w:t>hizmetleri</w:t>
            </w:r>
            <w:proofErr w:type="gramEnd"/>
          </w:p>
        </w:tc>
        <w:tc>
          <w:tcPr>
            <w:tcW w:w="577" w:type="dxa"/>
            <w:gridSpan w:val="3"/>
            <w:tcBorders>
              <w:top w:val="single" w:sz="4" w:space="0" w:color="000000"/>
              <w:left w:val="single" w:sz="4" w:space="0" w:color="000000"/>
              <w:right w:val="single" w:sz="4" w:space="0" w:color="000000"/>
            </w:tcBorders>
            <w:vAlign w:val="center"/>
          </w:tcPr>
          <w:p w14:paraId="3E5F74DD" w14:textId="77777777" w:rsidR="005B1BC6" w:rsidRPr="00362937" w:rsidRDefault="005B1BC6" w:rsidP="001E290A">
            <w:pPr>
              <w:spacing w:line="259" w:lineRule="auto"/>
              <w:ind w:left="1"/>
              <w:rPr>
                <w:rFonts w:eastAsia="Arial"/>
                <w:sz w:val="20"/>
                <w:szCs w:val="20"/>
              </w:rPr>
            </w:pPr>
          </w:p>
        </w:tc>
        <w:tc>
          <w:tcPr>
            <w:tcW w:w="2132" w:type="dxa"/>
            <w:tcBorders>
              <w:top w:val="single" w:sz="4" w:space="0" w:color="000000"/>
              <w:left w:val="single" w:sz="4" w:space="0" w:color="000000"/>
              <w:right w:val="single" w:sz="4" w:space="0" w:color="000000"/>
            </w:tcBorders>
            <w:vAlign w:val="center"/>
          </w:tcPr>
          <w:p w14:paraId="35457E51" w14:textId="626B0303" w:rsidR="005B1BC6" w:rsidRPr="00362937" w:rsidRDefault="005B1BC6" w:rsidP="001E290A">
            <w:pPr>
              <w:spacing w:line="259" w:lineRule="auto"/>
              <w:ind w:left="1"/>
              <w:rPr>
                <w:rFonts w:eastAsia="Arial"/>
                <w:sz w:val="20"/>
                <w:szCs w:val="20"/>
              </w:rPr>
            </w:pPr>
          </w:p>
        </w:tc>
        <w:tc>
          <w:tcPr>
            <w:tcW w:w="3255" w:type="dxa"/>
            <w:tcBorders>
              <w:top w:val="single" w:sz="4" w:space="0" w:color="000000"/>
              <w:left w:val="single" w:sz="4" w:space="0" w:color="000000"/>
              <w:right w:val="single" w:sz="12" w:space="0" w:color="000000"/>
            </w:tcBorders>
          </w:tcPr>
          <w:p w14:paraId="54BBED69"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Çabuk bozulan gıda ve yem için</w:t>
            </w:r>
          </w:p>
          <w:p w14:paraId="488FA9AA"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sıcaklık</w:t>
            </w:r>
            <w:proofErr w:type="gramEnd"/>
            <w:r w:rsidRPr="00362937">
              <w:rPr>
                <w:rFonts w:ascii="Cambria" w:eastAsia="Calibri" w:hAnsi="Cambria" w:cs="Cambria"/>
                <w:sz w:val="20"/>
                <w:szCs w:val="20"/>
              </w:rPr>
              <w:t xml:space="preserve"> bütünlüğünün</w:t>
            </w:r>
          </w:p>
          <w:p w14:paraId="47519E7F" w14:textId="5C4B4019"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korunması</w:t>
            </w:r>
            <w:proofErr w:type="gramEnd"/>
            <w:r w:rsidRPr="00362937">
              <w:rPr>
                <w:rFonts w:ascii="Cambria" w:eastAsia="Calibri" w:hAnsi="Cambria" w:cs="Cambria"/>
                <w:sz w:val="20"/>
                <w:szCs w:val="20"/>
              </w:rPr>
              <w:t xml:space="preserve"> gereken depolama tesisleri ve dağıtım araçları.</w:t>
            </w:r>
          </w:p>
          <w:p w14:paraId="163293E4" w14:textId="2211EE38"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Ortamda saklanabilen gıda ve yem için depolama tesisleri ve dağıtım araçları. Açık ve korumasız ürün malzemeleri hariç yeniden etiketleme/yeniden</w:t>
            </w:r>
          </w:p>
          <w:p w14:paraId="3710D015" w14:textId="32A4E9D9" w:rsidR="005B1BC6"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ambalajlama</w:t>
            </w:r>
            <w:proofErr w:type="gramEnd"/>
            <w:r w:rsidRPr="00362937">
              <w:rPr>
                <w:rFonts w:ascii="Cambria" w:eastAsia="Calibri" w:hAnsi="Cambria" w:cs="Cambria"/>
                <w:sz w:val="20"/>
                <w:szCs w:val="20"/>
              </w:rPr>
              <w:t>. Gıda ambalaj malzemeleri için depolama tesisleri ve dağıtım araçları.</w:t>
            </w:r>
          </w:p>
        </w:tc>
      </w:tr>
      <w:tr w:rsidR="00362937" w:rsidRPr="00362937" w14:paraId="72132080" w14:textId="77777777" w:rsidTr="00BD23C6">
        <w:tblPrEx>
          <w:tblCellMar>
            <w:right w:w="115" w:type="dxa"/>
          </w:tblCellMar>
        </w:tblPrEx>
        <w:trPr>
          <w:trHeight w:val="572"/>
        </w:trPr>
        <w:tc>
          <w:tcPr>
            <w:tcW w:w="1647" w:type="dxa"/>
            <w:tcBorders>
              <w:top w:val="single" w:sz="12" w:space="0" w:color="000000"/>
              <w:left w:val="single" w:sz="12" w:space="0" w:color="000000"/>
              <w:bottom w:val="single" w:sz="4" w:space="0" w:color="auto"/>
              <w:right w:val="single" w:sz="4" w:space="0" w:color="000000"/>
            </w:tcBorders>
            <w:vAlign w:val="center"/>
          </w:tcPr>
          <w:p w14:paraId="16D58623" w14:textId="77777777" w:rsidR="00BF494C" w:rsidRPr="00362937" w:rsidRDefault="00BF494C" w:rsidP="00BF494C">
            <w:pPr>
              <w:autoSpaceDE w:val="0"/>
              <w:autoSpaceDN w:val="0"/>
              <w:adjustRightInd w:val="0"/>
              <w:rPr>
                <w:sz w:val="20"/>
                <w:szCs w:val="20"/>
              </w:rPr>
            </w:pPr>
            <w:r w:rsidRPr="00362937">
              <w:rPr>
                <w:sz w:val="20"/>
                <w:szCs w:val="20"/>
              </w:rPr>
              <w:t>Yardımcı</w:t>
            </w:r>
          </w:p>
          <w:p w14:paraId="2D94F452" w14:textId="188799F9" w:rsidR="00BD23C6" w:rsidRPr="00362937" w:rsidRDefault="00BF494C" w:rsidP="00BF494C">
            <w:pPr>
              <w:spacing w:line="259" w:lineRule="auto"/>
              <w:rPr>
                <w:rFonts w:eastAsia="Arial"/>
                <w:sz w:val="20"/>
                <w:szCs w:val="20"/>
              </w:rPr>
            </w:pPr>
            <w:proofErr w:type="gramStart"/>
            <w:r w:rsidRPr="00362937">
              <w:rPr>
                <w:sz w:val="20"/>
                <w:szCs w:val="20"/>
              </w:rPr>
              <w:t>hizmetler</w:t>
            </w:r>
            <w:proofErr w:type="gramEnd"/>
          </w:p>
        </w:tc>
        <w:tc>
          <w:tcPr>
            <w:tcW w:w="413" w:type="dxa"/>
            <w:tcBorders>
              <w:top w:val="single" w:sz="12" w:space="0" w:color="000000"/>
              <w:left w:val="single" w:sz="4" w:space="0" w:color="000000"/>
              <w:bottom w:val="single" w:sz="4" w:space="0" w:color="000000"/>
              <w:right w:val="single" w:sz="4" w:space="0" w:color="000000"/>
            </w:tcBorders>
            <w:vAlign w:val="center"/>
          </w:tcPr>
          <w:p w14:paraId="466DC588" w14:textId="77777777" w:rsidR="00BD23C6" w:rsidRPr="00362937" w:rsidRDefault="00BD23C6" w:rsidP="001E290A">
            <w:pPr>
              <w:spacing w:line="259" w:lineRule="auto"/>
              <w:ind w:left="1"/>
              <w:rPr>
                <w:rFonts w:eastAsia="Arial"/>
                <w:sz w:val="20"/>
                <w:szCs w:val="20"/>
              </w:rPr>
            </w:pPr>
            <w:r w:rsidRPr="00362937">
              <w:rPr>
                <w:rFonts w:eastAsia="Arial"/>
                <w:b/>
                <w:sz w:val="20"/>
                <w:szCs w:val="20"/>
              </w:rPr>
              <w:t xml:space="preserve">H </w:t>
            </w:r>
          </w:p>
        </w:tc>
        <w:tc>
          <w:tcPr>
            <w:tcW w:w="1909" w:type="dxa"/>
            <w:gridSpan w:val="2"/>
            <w:tcBorders>
              <w:top w:val="single" w:sz="12" w:space="0" w:color="000000"/>
              <w:left w:val="single" w:sz="4" w:space="0" w:color="000000"/>
              <w:bottom w:val="single" w:sz="4" w:space="0" w:color="000000"/>
              <w:right w:val="single" w:sz="4" w:space="0" w:color="000000"/>
            </w:tcBorders>
            <w:vAlign w:val="center"/>
          </w:tcPr>
          <w:p w14:paraId="699698D0" w14:textId="6237B731" w:rsidR="00BD23C6" w:rsidRPr="00362937" w:rsidRDefault="00BF494C" w:rsidP="001E290A">
            <w:pPr>
              <w:spacing w:line="259" w:lineRule="auto"/>
              <w:ind w:left="1"/>
              <w:rPr>
                <w:rFonts w:eastAsia="Arial"/>
                <w:sz w:val="20"/>
                <w:szCs w:val="20"/>
              </w:rPr>
            </w:pPr>
            <w:r w:rsidRPr="00362937">
              <w:rPr>
                <w:rFonts w:ascii="Cambria" w:eastAsia="Calibri" w:hAnsi="Cambria" w:cs="Cambria"/>
                <w:sz w:val="20"/>
                <w:szCs w:val="20"/>
              </w:rPr>
              <w:t>Hizmetler</w:t>
            </w:r>
          </w:p>
        </w:tc>
        <w:tc>
          <w:tcPr>
            <w:tcW w:w="567" w:type="dxa"/>
            <w:gridSpan w:val="2"/>
            <w:tcBorders>
              <w:top w:val="single" w:sz="12" w:space="0" w:color="000000"/>
              <w:left w:val="single" w:sz="4" w:space="0" w:color="000000"/>
              <w:bottom w:val="single" w:sz="4" w:space="0" w:color="000000"/>
              <w:right w:val="single" w:sz="4" w:space="0" w:color="000000"/>
            </w:tcBorders>
            <w:vAlign w:val="center"/>
          </w:tcPr>
          <w:p w14:paraId="51714ABD" w14:textId="77777777" w:rsidR="00BD23C6" w:rsidRPr="00362937" w:rsidRDefault="00BD23C6" w:rsidP="001E290A">
            <w:pPr>
              <w:spacing w:line="259" w:lineRule="auto"/>
              <w:ind w:left="1"/>
              <w:rPr>
                <w:rFonts w:eastAsia="Arial"/>
                <w:sz w:val="20"/>
                <w:szCs w:val="20"/>
              </w:rPr>
            </w:pPr>
          </w:p>
        </w:tc>
        <w:tc>
          <w:tcPr>
            <w:tcW w:w="2132" w:type="dxa"/>
            <w:tcBorders>
              <w:top w:val="single" w:sz="12" w:space="0" w:color="000000"/>
              <w:left w:val="single" w:sz="4" w:space="0" w:color="000000"/>
              <w:bottom w:val="single" w:sz="4" w:space="0" w:color="000000"/>
              <w:right w:val="single" w:sz="4" w:space="0" w:color="000000"/>
            </w:tcBorders>
            <w:vAlign w:val="center"/>
          </w:tcPr>
          <w:p w14:paraId="7C3FD7C8" w14:textId="7064E448" w:rsidR="00BD23C6" w:rsidRPr="00362937" w:rsidRDefault="00BD23C6" w:rsidP="001E290A">
            <w:pPr>
              <w:spacing w:line="259" w:lineRule="auto"/>
              <w:ind w:left="1"/>
              <w:rPr>
                <w:rFonts w:eastAsia="Arial"/>
                <w:sz w:val="20"/>
                <w:szCs w:val="20"/>
              </w:rPr>
            </w:pPr>
          </w:p>
        </w:tc>
        <w:tc>
          <w:tcPr>
            <w:tcW w:w="3255" w:type="dxa"/>
            <w:tcBorders>
              <w:top w:val="single" w:sz="12" w:space="0" w:color="000000"/>
              <w:left w:val="single" w:sz="4" w:space="0" w:color="000000"/>
              <w:bottom w:val="single" w:sz="4" w:space="0" w:color="000000"/>
              <w:right w:val="single" w:sz="12" w:space="0" w:color="000000"/>
            </w:tcBorders>
          </w:tcPr>
          <w:p w14:paraId="120CAEA0" w14:textId="77777777" w:rsidR="002953E0" w:rsidRPr="00362937" w:rsidRDefault="002953E0" w:rsidP="002953E0">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Su temini, haşere ile mücadele,</w:t>
            </w:r>
          </w:p>
          <w:p w14:paraId="0B93FAAF" w14:textId="77777777" w:rsidR="002953E0" w:rsidRPr="00362937" w:rsidRDefault="002953E0" w:rsidP="002953E0">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temizlik</w:t>
            </w:r>
            <w:proofErr w:type="gramEnd"/>
            <w:r w:rsidRPr="00362937">
              <w:rPr>
                <w:rFonts w:ascii="Cambria" w:eastAsia="Calibri" w:hAnsi="Cambria" w:cs="Cambria"/>
                <w:sz w:val="20"/>
                <w:szCs w:val="20"/>
              </w:rPr>
              <w:t xml:space="preserve"> hizmetleri, atık bertarafı</w:t>
            </w:r>
          </w:p>
          <w:p w14:paraId="4704B4C9" w14:textId="77777777" w:rsidR="002953E0" w:rsidRPr="00362937" w:rsidRDefault="002953E0" w:rsidP="002953E0">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dâhil</w:t>
            </w:r>
            <w:proofErr w:type="gramEnd"/>
            <w:r w:rsidRPr="00362937">
              <w:rPr>
                <w:rFonts w:ascii="Cambria" w:eastAsia="Calibri" w:hAnsi="Cambria" w:cs="Cambria"/>
                <w:sz w:val="20"/>
                <w:szCs w:val="20"/>
              </w:rPr>
              <w:t>, gıdanın ve yemin güvenli</w:t>
            </w:r>
          </w:p>
          <w:p w14:paraId="38460AA5" w14:textId="1A98591D" w:rsidR="00BD23C6" w:rsidRPr="00362937" w:rsidRDefault="002953E0" w:rsidP="002953E0">
            <w:pPr>
              <w:spacing w:line="259" w:lineRule="auto"/>
              <w:ind w:left="1"/>
              <w:rPr>
                <w:rFonts w:eastAsia="Arial"/>
                <w:sz w:val="20"/>
                <w:szCs w:val="20"/>
              </w:rPr>
            </w:pPr>
            <w:proofErr w:type="gramStart"/>
            <w:r w:rsidRPr="00362937">
              <w:rPr>
                <w:rFonts w:ascii="Cambria" w:eastAsia="Calibri" w:hAnsi="Cambria" w:cs="Cambria"/>
                <w:sz w:val="20"/>
                <w:szCs w:val="20"/>
              </w:rPr>
              <w:t>üretimine</w:t>
            </w:r>
            <w:proofErr w:type="gramEnd"/>
            <w:r w:rsidRPr="00362937">
              <w:rPr>
                <w:rFonts w:ascii="Cambria" w:eastAsia="Calibri" w:hAnsi="Cambria" w:cs="Cambria"/>
                <w:sz w:val="20"/>
                <w:szCs w:val="20"/>
              </w:rPr>
              <w:t xml:space="preserve"> ilişkin hizmetlerin temini.</w:t>
            </w:r>
          </w:p>
        </w:tc>
      </w:tr>
      <w:tr w:rsidR="00362937" w:rsidRPr="00362937" w14:paraId="1FBA0624" w14:textId="77777777" w:rsidTr="00BD23C6">
        <w:tblPrEx>
          <w:tblCellMar>
            <w:right w:w="115" w:type="dxa"/>
          </w:tblCellMar>
        </w:tblPrEx>
        <w:trPr>
          <w:trHeight w:val="194"/>
        </w:trPr>
        <w:tc>
          <w:tcPr>
            <w:tcW w:w="1647" w:type="dxa"/>
            <w:tcBorders>
              <w:top w:val="single" w:sz="4" w:space="0" w:color="auto"/>
              <w:left w:val="single" w:sz="4" w:space="0" w:color="auto"/>
              <w:bottom w:val="single" w:sz="4" w:space="0" w:color="auto"/>
              <w:right w:val="single" w:sz="4" w:space="0" w:color="auto"/>
            </w:tcBorders>
          </w:tcPr>
          <w:p w14:paraId="4DC8C240"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Ambalaj</w:t>
            </w:r>
          </w:p>
          <w:p w14:paraId="62D2B00E" w14:textId="29D0E0E7" w:rsidR="00BD23C6" w:rsidRPr="00362937" w:rsidRDefault="00BF494C" w:rsidP="00BF494C">
            <w:pPr>
              <w:spacing w:after="160" w:line="259" w:lineRule="auto"/>
              <w:rPr>
                <w:rFonts w:eastAsia="Arial"/>
                <w:sz w:val="20"/>
                <w:szCs w:val="20"/>
              </w:rPr>
            </w:pPr>
            <w:proofErr w:type="gramStart"/>
            <w:r w:rsidRPr="00362937">
              <w:rPr>
                <w:rFonts w:ascii="Cambria" w:eastAsia="Calibri" w:hAnsi="Cambria" w:cs="Cambria"/>
                <w:sz w:val="20"/>
                <w:szCs w:val="20"/>
              </w:rPr>
              <w:t>malzemeleri</w:t>
            </w:r>
            <w:proofErr w:type="gramEnd"/>
          </w:p>
        </w:tc>
        <w:tc>
          <w:tcPr>
            <w:tcW w:w="413" w:type="dxa"/>
            <w:tcBorders>
              <w:top w:val="single" w:sz="4" w:space="0" w:color="000000"/>
              <w:left w:val="single" w:sz="4" w:space="0" w:color="auto"/>
              <w:bottom w:val="single" w:sz="4" w:space="0" w:color="000000"/>
              <w:right w:val="single" w:sz="4" w:space="0" w:color="000000"/>
            </w:tcBorders>
          </w:tcPr>
          <w:p w14:paraId="47B8F61B" w14:textId="77777777" w:rsidR="00BD23C6" w:rsidRPr="00362937" w:rsidRDefault="00BD23C6" w:rsidP="001E290A">
            <w:pPr>
              <w:spacing w:line="259" w:lineRule="auto"/>
              <w:ind w:left="1"/>
              <w:rPr>
                <w:rFonts w:eastAsia="Arial"/>
                <w:sz w:val="20"/>
                <w:szCs w:val="20"/>
              </w:rPr>
            </w:pPr>
            <w:r w:rsidRPr="00362937">
              <w:rPr>
                <w:rFonts w:eastAsia="Arial"/>
                <w:b/>
                <w:sz w:val="20"/>
                <w:szCs w:val="20"/>
              </w:rPr>
              <w:t xml:space="preserve">I </w:t>
            </w:r>
          </w:p>
        </w:tc>
        <w:tc>
          <w:tcPr>
            <w:tcW w:w="1909" w:type="dxa"/>
            <w:gridSpan w:val="2"/>
            <w:tcBorders>
              <w:top w:val="single" w:sz="4" w:space="0" w:color="000000"/>
              <w:left w:val="single" w:sz="4" w:space="0" w:color="000000"/>
              <w:bottom w:val="single" w:sz="4" w:space="0" w:color="000000"/>
              <w:right w:val="single" w:sz="4" w:space="0" w:color="000000"/>
            </w:tcBorders>
          </w:tcPr>
          <w:p w14:paraId="70C39D0C"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Ambalajlama</w:t>
            </w:r>
          </w:p>
          <w:p w14:paraId="1B6CD5B7" w14:textId="77777777"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malzemesinin</w:t>
            </w:r>
            <w:proofErr w:type="gramEnd"/>
          </w:p>
          <w:p w14:paraId="2459A5B4" w14:textId="394F86CD" w:rsidR="00BD23C6"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üretimi</w:t>
            </w:r>
            <w:proofErr w:type="gramEnd"/>
          </w:p>
        </w:tc>
        <w:tc>
          <w:tcPr>
            <w:tcW w:w="567" w:type="dxa"/>
            <w:gridSpan w:val="2"/>
            <w:tcBorders>
              <w:top w:val="single" w:sz="4" w:space="0" w:color="000000"/>
              <w:left w:val="single" w:sz="4" w:space="0" w:color="000000"/>
              <w:bottom w:val="single" w:sz="4" w:space="0" w:color="000000"/>
              <w:right w:val="single" w:sz="4" w:space="0" w:color="000000"/>
            </w:tcBorders>
          </w:tcPr>
          <w:p w14:paraId="03E20240" w14:textId="35CB0057" w:rsidR="00BD23C6" w:rsidRPr="00362937" w:rsidRDefault="00BD23C6" w:rsidP="00BD23C6">
            <w:pPr>
              <w:autoSpaceDE w:val="0"/>
              <w:autoSpaceDN w:val="0"/>
              <w:adjustRightInd w:val="0"/>
              <w:rPr>
                <w:rFonts w:ascii="Cambria" w:eastAsia="Calibri" w:hAnsi="Cambria" w:cs="Cambria"/>
                <w:sz w:val="20"/>
                <w:szCs w:val="20"/>
              </w:rPr>
            </w:pPr>
          </w:p>
        </w:tc>
        <w:tc>
          <w:tcPr>
            <w:tcW w:w="2132" w:type="dxa"/>
            <w:tcBorders>
              <w:top w:val="single" w:sz="4" w:space="0" w:color="000000"/>
              <w:left w:val="single" w:sz="4" w:space="0" w:color="000000"/>
              <w:bottom w:val="single" w:sz="4" w:space="0" w:color="000000"/>
              <w:right w:val="single" w:sz="4" w:space="0" w:color="000000"/>
            </w:tcBorders>
          </w:tcPr>
          <w:p w14:paraId="1DC64EAA" w14:textId="1E36C25C" w:rsidR="00BD23C6" w:rsidRPr="00362937" w:rsidRDefault="00BD23C6" w:rsidP="00BD23C6">
            <w:pPr>
              <w:spacing w:line="259" w:lineRule="auto"/>
              <w:ind w:left="1"/>
              <w:rPr>
                <w:rFonts w:eastAsia="Arial"/>
                <w:sz w:val="20"/>
                <w:szCs w:val="20"/>
              </w:rPr>
            </w:pPr>
          </w:p>
        </w:tc>
        <w:tc>
          <w:tcPr>
            <w:tcW w:w="3255" w:type="dxa"/>
            <w:tcBorders>
              <w:top w:val="single" w:sz="4" w:space="0" w:color="000000"/>
              <w:left w:val="single" w:sz="4" w:space="0" w:color="000000"/>
              <w:bottom w:val="single" w:sz="4" w:space="0" w:color="000000"/>
              <w:right w:val="single" w:sz="12" w:space="0" w:color="000000"/>
            </w:tcBorders>
          </w:tcPr>
          <w:p w14:paraId="5BC495F7" w14:textId="3F142E71" w:rsidR="00BD23C6" w:rsidRPr="00362937" w:rsidRDefault="002953E0" w:rsidP="002953E0">
            <w:pPr>
              <w:autoSpaceDE w:val="0"/>
              <w:autoSpaceDN w:val="0"/>
              <w:adjustRightInd w:val="0"/>
              <w:rPr>
                <w:rFonts w:eastAsia="Arial"/>
                <w:sz w:val="20"/>
                <w:szCs w:val="20"/>
              </w:rPr>
            </w:pPr>
            <w:r w:rsidRPr="00362937">
              <w:rPr>
                <w:rFonts w:ascii="Cambria" w:eastAsia="Calibri" w:hAnsi="Cambria" w:cs="Cambria"/>
                <w:sz w:val="20"/>
                <w:szCs w:val="20"/>
              </w:rPr>
              <w:t>Gıda, yem ve hayvan gıdası ile temas eden ambalaj malzemesi üretimi. İşleme sırasında kullanılmak üzere yerinde üretilen ambalajları içerebilir.</w:t>
            </w:r>
          </w:p>
        </w:tc>
      </w:tr>
      <w:tr w:rsidR="00362937" w:rsidRPr="00362937" w14:paraId="7D143FB7" w14:textId="77777777" w:rsidTr="00BD23C6">
        <w:tblPrEx>
          <w:tblCellMar>
            <w:right w:w="115" w:type="dxa"/>
          </w:tblCellMar>
        </w:tblPrEx>
        <w:trPr>
          <w:trHeight w:val="378"/>
        </w:trPr>
        <w:tc>
          <w:tcPr>
            <w:tcW w:w="1647" w:type="dxa"/>
            <w:tcBorders>
              <w:top w:val="single" w:sz="4" w:space="0" w:color="auto"/>
              <w:left w:val="single" w:sz="4" w:space="0" w:color="auto"/>
              <w:bottom w:val="single" w:sz="4" w:space="0" w:color="auto"/>
              <w:right w:val="single" w:sz="4" w:space="0" w:color="auto"/>
            </w:tcBorders>
          </w:tcPr>
          <w:p w14:paraId="6C03348D" w14:textId="77777777"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Yardımcı</w:t>
            </w:r>
          </w:p>
          <w:p w14:paraId="3E8A4BA6" w14:textId="52040832" w:rsidR="00BD23C6" w:rsidRPr="00362937" w:rsidRDefault="00BF494C" w:rsidP="00BF494C">
            <w:pPr>
              <w:spacing w:after="160" w:line="259" w:lineRule="auto"/>
              <w:rPr>
                <w:rFonts w:eastAsia="Arial"/>
                <w:sz w:val="20"/>
                <w:szCs w:val="20"/>
              </w:rPr>
            </w:pPr>
            <w:proofErr w:type="gramStart"/>
            <w:r w:rsidRPr="00362937">
              <w:rPr>
                <w:rFonts w:ascii="Cambria" w:eastAsia="Calibri" w:hAnsi="Cambria" w:cs="Cambria"/>
                <w:sz w:val="20"/>
                <w:szCs w:val="20"/>
              </w:rPr>
              <w:t>donanım</w:t>
            </w:r>
            <w:proofErr w:type="gramEnd"/>
          </w:p>
        </w:tc>
        <w:tc>
          <w:tcPr>
            <w:tcW w:w="413" w:type="dxa"/>
            <w:tcBorders>
              <w:top w:val="single" w:sz="4" w:space="0" w:color="000000"/>
              <w:left w:val="single" w:sz="4" w:space="0" w:color="auto"/>
              <w:bottom w:val="single" w:sz="4" w:space="0" w:color="000000"/>
              <w:right w:val="single" w:sz="4" w:space="0" w:color="000000"/>
            </w:tcBorders>
          </w:tcPr>
          <w:p w14:paraId="5A84FE76" w14:textId="77777777" w:rsidR="00BD23C6" w:rsidRPr="00362937" w:rsidRDefault="00BD23C6" w:rsidP="001E290A">
            <w:pPr>
              <w:spacing w:line="259" w:lineRule="auto"/>
              <w:ind w:left="1"/>
              <w:rPr>
                <w:rFonts w:eastAsia="Arial"/>
                <w:sz w:val="20"/>
                <w:szCs w:val="20"/>
              </w:rPr>
            </w:pPr>
            <w:r w:rsidRPr="00362937">
              <w:rPr>
                <w:rFonts w:eastAsia="Arial"/>
                <w:b/>
                <w:sz w:val="20"/>
                <w:szCs w:val="20"/>
              </w:rPr>
              <w:t xml:space="preserve">J </w:t>
            </w:r>
          </w:p>
        </w:tc>
        <w:tc>
          <w:tcPr>
            <w:tcW w:w="1909" w:type="dxa"/>
            <w:gridSpan w:val="2"/>
            <w:tcBorders>
              <w:top w:val="single" w:sz="4" w:space="0" w:color="000000"/>
              <w:left w:val="single" w:sz="4" w:space="0" w:color="000000"/>
              <w:bottom w:val="single" w:sz="4" w:space="0" w:color="000000"/>
              <w:right w:val="single" w:sz="4" w:space="0" w:color="000000"/>
            </w:tcBorders>
          </w:tcPr>
          <w:p w14:paraId="207E8496" w14:textId="3B625889" w:rsidR="00BD23C6" w:rsidRPr="00362937" w:rsidRDefault="00BF494C" w:rsidP="001E290A">
            <w:pPr>
              <w:spacing w:line="259" w:lineRule="auto"/>
              <w:ind w:left="1"/>
              <w:rPr>
                <w:rFonts w:eastAsia="Arial"/>
                <w:sz w:val="20"/>
                <w:szCs w:val="20"/>
              </w:rPr>
            </w:pPr>
            <w:r w:rsidRPr="00362937">
              <w:rPr>
                <w:rFonts w:eastAsia="Arial"/>
                <w:sz w:val="20"/>
                <w:szCs w:val="20"/>
              </w:rPr>
              <w:t>Ekipman</w:t>
            </w:r>
            <w:r w:rsidR="00835267" w:rsidRPr="00362937">
              <w:rPr>
                <w:rFonts w:eastAsia="Arial"/>
                <w:sz w:val="20"/>
                <w:szCs w:val="20"/>
              </w:rPr>
              <w:t xml:space="preserve"> üretimi</w:t>
            </w:r>
          </w:p>
        </w:tc>
        <w:tc>
          <w:tcPr>
            <w:tcW w:w="567" w:type="dxa"/>
            <w:gridSpan w:val="2"/>
            <w:tcBorders>
              <w:top w:val="single" w:sz="4" w:space="0" w:color="000000"/>
              <w:left w:val="single" w:sz="4" w:space="0" w:color="000000"/>
              <w:bottom w:val="single" w:sz="4" w:space="0" w:color="000000"/>
              <w:right w:val="single" w:sz="4" w:space="0" w:color="000000"/>
            </w:tcBorders>
          </w:tcPr>
          <w:p w14:paraId="30B135C0" w14:textId="77777777" w:rsidR="00BD23C6" w:rsidRPr="00362937" w:rsidRDefault="00BD23C6" w:rsidP="001E290A">
            <w:pPr>
              <w:spacing w:line="259" w:lineRule="auto"/>
              <w:ind w:left="1"/>
              <w:rPr>
                <w:rFonts w:eastAsia="Arial"/>
                <w:sz w:val="20"/>
                <w:szCs w:val="20"/>
              </w:rPr>
            </w:pPr>
          </w:p>
        </w:tc>
        <w:tc>
          <w:tcPr>
            <w:tcW w:w="2132" w:type="dxa"/>
            <w:tcBorders>
              <w:top w:val="single" w:sz="4" w:space="0" w:color="000000"/>
              <w:left w:val="single" w:sz="4" w:space="0" w:color="000000"/>
              <w:bottom w:val="single" w:sz="4" w:space="0" w:color="000000"/>
              <w:right w:val="single" w:sz="4" w:space="0" w:color="000000"/>
            </w:tcBorders>
          </w:tcPr>
          <w:p w14:paraId="3B22E8EF" w14:textId="76F4982A" w:rsidR="00BD23C6" w:rsidRPr="00362937" w:rsidRDefault="00BD23C6" w:rsidP="001E290A">
            <w:pPr>
              <w:spacing w:line="259" w:lineRule="auto"/>
              <w:ind w:left="1"/>
              <w:rPr>
                <w:rFonts w:eastAsia="Arial"/>
                <w:sz w:val="20"/>
                <w:szCs w:val="20"/>
              </w:rPr>
            </w:pPr>
          </w:p>
        </w:tc>
        <w:tc>
          <w:tcPr>
            <w:tcW w:w="3255" w:type="dxa"/>
            <w:tcBorders>
              <w:top w:val="single" w:sz="4" w:space="0" w:color="000000"/>
              <w:left w:val="single" w:sz="4" w:space="0" w:color="000000"/>
              <w:bottom w:val="single" w:sz="4" w:space="0" w:color="000000"/>
              <w:right w:val="single" w:sz="12" w:space="0" w:color="000000"/>
            </w:tcBorders>
          </w:tcPr>
          <w:p w14:paraId="2248153A" w14:textId="166C0118" w:rsidR="002953E0" w:rsidRPr="00362937" w:rsidRDefault="002953E0" w:rsidP="002953E0">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Gıda, yem veya ambalaj işleme ekipmanları, otomatlar, mutfak</w:t>
            </w:r>
          </w:p>
          <w:p w14:paraId="6BD5BDA8" w14:textId="762D02A8" w:rsidR="002953E0" w:rsidRPr="00362937" w:rsidRDefault="002953E0" w:rsidP="002953E0">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ekipmanları</w:t>
            </w:r>
            <w:proofErr w:type="gramEnd"/>
            <w:r w:rsidRPr="00362937">
              <w:rPr>
                <w:rFonts w:ascii="Cambria" w:eastAsia="Calibri" w:hAnsi="Cambria" w:cs="Cambria"/>
                <w:sz w:val="20"/>
                <w:szCs w:val="20"/>
              </w:rPr>
              <w:t>, işleme aletleri, filtreler, ekipman ve tesislerin hijyenik</w:t>
            </w:r>
          </w:p>
          <w:p w14:paraId="454EDA29" w14:textId="01D9D9E9" w:rsidR="00BD23C6" w:rsidRPr="00362937" w:rsidRDefault="002953E0" w:rsidP="002953E0">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tasarımı</w:t>
            </w:r>
            <w:proofErr w:type="gramEnd"/>
            <w:r w:rsidRPr="00362937">
              <w:rPr>
                <w:rFonts w:ascii="Cambria" w:eastAsia="Calibri" w:hAnsi="Cambria" w:cs="Cambria"/>
                <w:sz w:val="20"/>
                <w:szCs w:val="20"/>
              </w:rPr>
              <w:t>.</w:t>
            </w:r>
          </w:p>
        </w:tc>
      </w:tr>
      <w:tr w:rsidR="00362937" w:rsidRPr="00362937" w14:paraId="06ADCF57" w14:textId="77777777" w:rsidTr="00BD23C6">
        <w:tblPrEx>
          <w:tblCellMar>
            <w:right w:w="115" w:type="dxa"/>
          </w:tblCellMar>
        </w:tblPrEx>
        <w:trPr>
          <w:trHeight w:val="940"/>
        </w:trPr>
        <w:tc>
          <w:tcPr>
            <w:tcW w:w="1647" w:type="dxa"/>
            <w:tcBorders>
              <w:top w:val="single" w:sz="4" w:space="0" w:color="auto"/>
              <w:left w:val="single" w:sz="12" w:space="0" w:color="000000"/>
              <w:bottom w:val="single" w:sz="12" w:space="0" w:color="000000"/>
              <w:right w:val="single" w:sz="4" w:space="0" w:color="000000"/>
            </w:tcBorders>
            <w:vAlign w:val="center"/>
          </w:tcPr>
          <w:p w14:paraId="0CDD541B" w14:textId="11F0EC23" w:rsidR="00BD23C6" w:rsidRPr="00362937" w:rsidRDefault="00BF494C" w:rsidP="001E290A">
            <w:pPr>
              <w:spacing w:line="259" w:lineRule="auto"/>
              <w:rPr>
                <w:rFonts w:eastAsia="Arial"/>
                <w:sz w:val="20"/>
                <w:szCs w:val="20"/>
              </w:rPr>
            </w:pPr>
            <w:proofErr w:type="spellStart"/>
            <w:r w:rsidRPr="00362937">
              <w:rPr>
                <w:rFonts w:ascii="Cambria" w:eastAsia="Calibri" w:hAnsi="Cambria" w:cs="Cambria"/>
                <w:sz w:val="20"/>
                <w:szCs w:val="20"/>
              </w:rPr>
              <w:lastRenderedPageBreak/>
              <w:t>Biyo</w:t>
            </w:r>
            <w:proofErr w:type="spellEnd"/>
            <w:r w:rsidRPr="00362937">
              <w:rPr>
                <w:rFonts w:ascii="Cambria" w:eastAsia="Calibri" w:hAnsi="Cambria" w:cs="Cambria"/>
                <w:sz w:val="20"/>
                <w:szCs w:val="20"/>
              </w:rPr>
              <w:t>/kimyasal</w:t>
            </w:r>
          </w:p>
        </w:tc>
        <w:tc>
          <w:tcPr>
            <w:tcW w:w="413" w:type="dxa"/>
            <w:tcBorders>
              <w:top w:val="single" w:sz="4" w:space="0" w:color="000000"/>
              <w:left w:val="single" w:sz="4" w:space="0" w:color="000000"/>
              <w:bottom w:val="single" w:sz="12" w:space="0" w:color="000000"/>
              <w:right w:val="single" w:sz="4" w:space="0" w:color="000000"/>
            </w:tcBorders>
            <w:vAlign w:val="center"/>
          </w:tcPr>
          <w:p w14:paraId="21F056C5" w14:textId="77777777" w:rsidR="00BD23C6" w:rsidRPr="00362937" w:rsidRDefault="00BD23C6" w:rsidP="001E290A">
            <w:pPr>
              <w:spacing w:line="259" w:lineRule="auto"/>
              <w:ind w:left="1"/>
              <w:rPr>
                <w:rFonts w:eastAsia="Arial"/>
                <w:sz w:val="20"/>
                <w:szCs w:val="20"/>
              </w:rPr>
            </w:pPr>
            <w:r w:rsidRPr="00362937">
              <w:rPr>
                <w:rFonts w:eastAsia="Arial"/>
                <w:b/>
                <w:sz w:val="20"/>
                <w:szCs w:val="20"/>
              </w:rPr>
              <w:t xml:space="preserve">K </w:t>
            </w:r>
          </w:p>
        </w:tc>
        <w:tc>
          <w:tcPr>
            <w:tcW w:w="1909" w:type="dxa"/>
            <w:gridSpan w:val="2"/>
            <w:tcBorders>
              <w:top w:val="single" w:sz="4" w:space="0" w:color="000000"/>
              <w:left w:val="single" w:sz="4" w:space="0" w:color="000000"/>
              <w:bottom w:val="single" w:sz="12" w:space="0" w:color="000000"/>
              <w:right w:val="single" w:sz="4" w:space="0" w:color="000000"/>
            </w:tcBorders>
            <w:vAlign w:val="center"/>
          </w:tcPr>
          <w:p w14:paraId="2E0BA6F4" w14:textId="77777777" w:rsidR="00BF494C" w:rsidRPr="00362937" w:rsidRDefault="00BF494C" w:rsidP="00BF494C">
            <w:pPr>
              <w:autoSpaceDE w:val="0"/>
              <w:autoSpaceDN w:val="0"/>
              <w:adjustRightInd w:val="0"/>
              <w:rPr>
                <w:rFonts w:eastAsia="Arial"/>
                <w:sz w:val="20"/>
                <w:szCs w:val="20"/>
              </w:rPr>
            </w:pPr>
            <w:r w:rsidRPr="00362937">
              <w:rPr>
                <w:rFonts w:eastAsia="Arial"/>
                <w:sz w:val="20"/>
                <w:szCs w:val="20"/>
              </w:rPr>
              <w:t>Kimyasal ve</w:t>
            </w:r>
          </w:p>
          <w:p w14:paraId="0BF70265" w14:textId="1010B8EF" w:rsidR="00BD23C6" w:rsidRPr="00362937" w:rsidRDefault="00BF494C" w:rsidP="00BF494C">
            <w:pPr>
              <w:spacing w:line="259" w:lineRule="auto"/>
              <w:ind w:left="1"/>
              <w:rPr>
                <w:rFonts w:eastAsia="Arial"/>
                <w:sz w:val="20"/>
                <w:szCs w:val="20"/>
              </w:rPr>
            </w:pPr>
            <w:proofErr w:type="gramStart"/>
            <w:r w:rsidRPr="00362937">
              <w:rPr>
                <w:rFonts w:eastAsia="Arial"/>
                <w:sz w:val="20"/>
                <w:szCs w:val="20"/>
              </w:rPr>
              <w:t>biyokimyasal</w:t>
            </w:r>
            <w:proofErr w:type="gramEnd"/>
          </w:p>
        </w:tc>
        <w:tc>
          <w:tcPr>
            <w:tcW w:w="567" w:type="dxa"/>
            <w:gridSpan w:val="2"/>
            <w:tcBorders>
              <w:top w:val="single" w:sz="4" w:space="0" w:color="000000"/>
              <w:left w:val="single" w:sz="4" w:space="0" w:color="000000"/>
              <w:bottom w:val="single" w:sz="12" w:space="0" w:color="000000"/>
              <w:right w:val="single" w:sz="4" w:space="0" w:color="000000"/>
            </w:tcBorders>
            <w:vAlign w:val="center"/>
          </w:tcPr>
          <w:p w14:paraId="1E239231" w14:textId="77777777" w:rsidR="00BD23C6" w:rsidRPr="00362937" w:rsidRDefault="00BD23C6" w:rsidP="001E290A">
            <w:pPr>
              <w:spacing w:line="259" w:lineRule="auto"/>
              <w:ind w:left="1"/>
              <w:rPr>
                <w:rFonts w:eastAsia="Arial"/>
                <w:sz w:val="20"/>
                <w:szCs w:val="20"/>
              </w:rPr>
            </w:pPr>
          </w:p>
        </w:tc>
        <w:tc>
          <w:tcPr>
            <w:tcW w:w="2132" w:type="dxa"/>
            <w:tcBorders>
              <w:top w:val="single" w:sz="4" w:space="0" w:color="000000"/>
              <w:left w:val="single" w:sz="4" w:space="0" w:color="000000"/>
              <w:bottom w:val="single" w:sz="12" w:space="0" w:color="000000"/>
              <w:right w:val="single" w:sz="4" w:space="0" w:color="000000"/>
            </w:tcBorders>
            <w:vAlign w:val="center"/>
          </w:tcPr>
          <w:p w14:paraId="1C3D7792" w14:textId="3E4F86E6" w:rsidR="00BD23C6" w:rsidRPr="00362937" w:rsidRDefault="00BD23C6" w:rsidP="001E290A">
            <w:pPr>
              <w:spacing w:line="259" w:lineRule="auto"/>
              <w:ind w:left="1"/>
              <w:rPr>
                <w:rFonts w:eastAsia="Arial"/>
                <w:sz w:val="20"/>
                <w:szCs w:val="20"/>
              </w:rPr>
            </w:pPr>
          </w:p>
        </w:tc>
        <w:tc>
          <w:tcPr>
            <w:tcW w:w="3255" w:type="dxa"/>
            <w:tcBorders>
              <w:top w:val="single" w:sz="4" w:space="0" w:color="000000"/>
              <w:left w:val="single" w:sz="4" w:space="0" w:color="000000"/>
              <w:bottom w:val="single" w:sz="12" w:space="0" w:color="000000"/>
              <w:right w:val="single" w:sz="12" w:space="0" w:color="000000"/>
            </w:tcBorders>
          </w:tcPr>
          <w:p w14:paraId="11722FF0" w14:textId="37CBCCB6" w:rsidR="00BF494C" w:rsidRPr="00362937" w:rsidRDefault="00BF494C" w:rsidP="00BF494C">
            <w:pPr>
              <w:autoSpaceDE w:val="0"/>
              <w:autoSpaceDN w:val="0"/>
              <w:adjustRightInd w:val="0"/>
              <w:rPr>
                <w:rFonts w:ascii="Cambria" w:eastAsia="Calibri" w:hAnsi="Cambria" w:cs="Cambria"/>
                <w:sz w:val="20"/>
                <w:szCs w:val="20"/>
              </w:rPr>
            </w:pPr>
            <w:r w:rsidRPr="00362937">
              <w:rPr>
                <w:rFonts w:ascii="Cambria" w:eastAsia="Calibri" w:hAnsi="Cambria" w:cs="Cambria"/>
                <w:sz w:val="20"/>
                <w:szCs w:val="20"/>
              </w:rPr>
              <w:t xml:space="preserve">Gıda ve yem işleme </w:t>
            </w:r>
            <w:proofErr w:type="spellStart"/>
            <w:r w:rsidRPr="00362937">
              <w:rPr>
                <w:rFonts w:ascii="Cambria" w:eastAsia="Calibri" w:hAnsi="Cambria" w:cs="Cambria"/>
                <w:sz w:val="20"/>
                <w:szCs w:val="20"/>
              </w:rPr>
              <w:t>ardımcılarının</w:t>
            </w:r>
            <w:proofErr w:type="spellEnd"/>
            <w:r w:rsidRPr="00362937">
              <w:rPr>
                <w:rFonts w:ascii="Cambria" w:eastAsia="Calibri" w:hAnsi="Cambria" w:cs="Cambria"/>
                <w:sz w:val="20"/>
                <w:szCs w:val="20"/>
              </w:rPr>
              <w:t>,</w:t>
            </w:r>
          </w:p>
          <w:p w14:paraId="46304B82" w14:textId="630CD98F" w:rsidR="00BF494C" w:rsidRPr="00362937" w:rsidRDefault="00BF494C" w:rsidP="00BF494C">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katkı</w:t>
            </w:r>
            <w:proofErr w:type="gramEnd"/>
            <w:r w:rsidRPr="00362937">
              <w:rPr>
                <w:rFonts w:ascii="Cambria" w:eastAsia="Calibri" w:hAnsi="Cambria" w:cs="Cambria"/>
                <w:sz w:val="20"/>
                <w:szCs w:val="20"/>
              </w:rPr>
              <w:t xml:space="preserve"> maddelerinin (ör. tatlandırıcılar,</w:t>
            </w:r>
            <w:r w:rsidR="002953E0" w:rsidRPr="00362937">
              <w:rPr>
                <w:rFonts w:ascii="Cambria" w:eastAsia="Calibri" w:hAnsi="Cambria" w:cs="Cambria"/>
                <w:sz w:val="20"/>
                <w:szCs w:val="20"/>
              </w:rPr>
              <w:t xml:space="preserve"> </w:t>
            </w:r>
            <w:r w:rsidRPr="00362937">
              <w:rPr>
                <w:rFonts w:ascii="Cambria" w:eastAsia="Calibri" w:hAnsi="Cambria" w:cs="Cambria"/>
                <w:sz w:val="20"/>
                <w:szCs w:val="20"/>
              </w:rPr>
              <w:t>vitaminler), gazların ve minerallerin</w:t>
            </w:r>
          </w:p>
          <w:p w14:paraId="2188583D" w14:textId="3637BA43" w:rsidR="00BD23C6" w:rsidRPr="00362937" w:rsidRDefault="00BF494C" w:rsidP="002953E0">
            <w:pPr>
              <w:autoSpaceDE w:val="0"/>
              <w:autoSpaceDN w:val="0"/>
              <w:adjustRightInd w:val="0"/>
              <w:rPr>
                <w:rFonts w:ascii="Cambria" w:eastAsia="Calibri" w:hAnsi="Cambria" w:cs="Cambria"/>
                <w:sz w:val="20"/>
                <w:szCs w:val="20"/>
              </w:rPr>
            </w:pPr>
            <w:proofErr w:type="gramStart"/>
            <w:r w:rsidRPr="00362937">
              <w:rPr>
                <w:rFonts w:ascii="Cambria" w:eastAsia="Calibri" w:hAnsi="Cambria" w:cs="Cambria"/>
                <w:sz w:val="20"/>
                <w:szCs w:val="20"/>
              </w:rPr>
              <w:t>üretimi</w:t>
            </w:r>
            <w:proofErr w:type="gramEnd"/>
            <w:r w:rsidRPr="00362937">
              <w:rPr>
                <w:rFonts w:ascii="Cambria" w:eastAsia="Calibri" w:hAnsi="Cambria" w:cs="Cambria"/>
                <w:sz w:val="20"/>
                <w:szCs w:val="20"/>
              </w:rPr>
              <w:t>.</w:t>
            </w:r>
            <w:r w:rsidR="002953E0" w:rsidRPr="00362937">
              <w:rPr>
                <w:rFonts w:ascii="Cambria" w:eastAsia="Calibri" w:hAnsi="Cambria" w:cs="Cambria"/>
                <w:sz w:val="20"/>
                <w:szCs w:val="20"/>
              </w:rPr>
              <w:t xml:space="preserve"> </w:t>
            </w:r>
            <w:proofErr w:type="spellStart"/>
            <w:r w:rsidRPr="00362937">
              <w:rPr>
                <w:rFonts w:ascii="Cambria" w:eastAsia="Calibri" w:hAnsi="Cambria" w:cs="Cambria"/>
                <w:sz w:val="20"/>
                <w:szCs w:val="20"/>
              </w:rPr>
              <w:t>Biyokültürlerin</w:t>
            </w:r>
            <w:proofErr w:type="spellEnd"/>
            <w:r w:rsidRPr="00362937">
              <w:rPr>
                <w:rFonts w:ascii="Cambria" w:eastAsia="Calibri" w:hAnsi="Cambria" w:cs="Cambria"/>
                <w:sz w:val="20"/>
                <w:szCs w:val="20"/>
              </w:rPr>
              <w:t xml:space="preserve"> ve enzimlerin </w:t>
            </w:r>
            <w:proofErr w:type="gramStart"/>
            <w:r w:rsidRPr="00362937">
              <w:rPr>
                <w:rFonts w:ascii="Cambria" w:eastAsia="Calibri" w:hAnsi="Cambria" w:cs="Cambria"/>
                <w:sz w:val="20"/>
                <w:szCs w:val="20"/>
              </w:rPr>
              <w:t>üretimi.</w:t>
            </w:r>
            <w:r w:rsidR="00BD23C6" w:rsidRPr="00362937">
              <w:rPr>
                <w:rFonts w:ascii="Cambria" w:eastAsia="Calibri" w:hAnsi="Cambria" w:cs="Cambria"/>
                <w:sz w:val="20"/>
                <w:szCs w:val="20"/>
              </w:rPr>
              <w:t>.</w:t>
            </w:r>
            <w:proofErr w:type="gramEnd"/>
          </w:p>
        </w:tc>
      </w:tr>
      <w:tr w:rsidR="00362937" w:rsidRPr="00362937" w14:paraId="471B434B" w14:textId="77777777" w:rsidTr="00D2648B">
        <w:tblPrEx>
          <w:tblCellMar>
            <w:right w:w="115" w:type="dxa"/>
          </w:tblCellMar>
        </w:tblPrEx>
        <w:trPr>
          <w:trHeight w:val="766"/>
        </w:trPr>
        <w:tc>
          <w:tcPr>
            <w:tcW w:w="9923" w:type="dxa"/>
            <w:gridSpan w:val="8"/>
            <w:tcBorders>
              <w:top w:val="single" w:sz="12" w:space="0" w:color="000000"/>
              <w:left w:val="single" w:sz="12" w:space="0" w:color="000000"/>
              <w:bottom w:val="single" w:sz="12" w:space="0" w:color="000000"/>
              <w:right w:val="single" w:sz="12" w:space="0" w:color="000000"/>
            </w:tcBorders>
          </w:tcPr>
          <w:p w14:paraId="1BFD5E64" w14:textId="77777777" w:rsidR="00BF494C" w:rsidRPr="00362937" w:rsidRDefault="00BF494C" w:rsidP="00BF494C">
            <w:pPr>
              <w:autoSpaceDE w:val="0"/>
              <w:autoSpaceDN w:val="0"/>
              <w:adjustRightInd w:val="0"/>
              <w:rPr>
                <w:rFonts w:ascii="Cambria" w:eastAsia="Calibri" w:hAnsi="Cambria" w:cs="Cambria"/>
                <w:sz w:val="14"/>
                <w:szCs w:val="14"/>
              </w:rPr>
            </w:pPr>
            <w:proofErr w:type="gramStart"/>
            <w:r w:rsidRPr="00362937">
              <w:rPr>
                <w:rFonts w:ascii="Cambria" w:eastAsia="Calibri" w:hAnsi="Cambria" w:cs="Cambria"/>
                <w:sz w:val="14"/>
                <w:szCs w:val="14"/>
              </w:rPr>
              <w:t>a</w:t>
            </w:r>
            <w:proofErr w:type="gramEnd"/>
            <w:r w:rsidRPr="00362937">
              <w:rPr>
                <w:rFonts w:ascii="Cambria" w:eastAsia="Calibri" w:hAnsi="Cambria" w:cs="Cambria"/>
                <w:sz w:val="14"/>
                <w:szCs w:val="14"/>
              </w:rPr>
              <w:t xml:space="preserve"> Gruplar, akredite belgelendirme kuruluşlarında akreditasyon kapsamı için, akreditasyon kuruluşlarında ise belgelendirme</w:t>
            </w:r>
          </w:p>
          <w:p w14:paraId="621AE443" w14:textId="77777777" w:rsidR="00BF494C" w:rsidRPr="00362937" w:rsidRDefault="00BF494C" w:rsidP="00BF494C">
            <w:pPr>
              <w:autoSpaceDE w:val="0"/>
              <w:autoSpaceDN w:val="0"/>
              <w:adjustRightInd w:val="0"/>
              <w:rPr>
                <w:rFonts w:ascii="Cambria" w:eastAsia="Calibri" w:hAnsi="Cambria" w:cs="Cambria"/>
                <w:sz w:val="14"/>
                <w:szCs w:val="14"/>
              </w:rPr>
            </w:pPr>
            <w:proofErr w:type="gramStart"/>
            <w:r w:rsidRPr="00362937">
              <w:rPr>
                <w:rFonts w:ascii="Cambria" w:eastAsia="Calibri" w:hAnsi="Cambria" w:cs="Cambria"/>
                <w:sz w:val="14"/>
                <w:szCs w:val="14"/>
              </w:rPr>
              <w:t>kuruluşlarına</w:t>
            </w:r>
            <w:proofErr w:type="gramEnd"/>
            <w:r w:rsidRPr="00362937">
              <w:rPr>
                <w:rFonts w:ascii="Cambria" w:eastAsia="Calibri" w:hAnsi="Cambria" w:cs="Cambria"/>
                <w:sz w:val="14"/>
                <w:szCs w:val="14"/>
              </w:rPr>
              <w:t xml:space="preserve"> şahitlik için kullanılabilir.</w:t>
            </w:r>
          </w:p>
          <w:p w14:paraId="3CB3D88C" w14:textId="77777777" w:rsidR="00BF494C" w:rsidRPr="00362937" w:rsidRDefault="00BF494C" w:rsidP="00BF494C">
            <w:pPr>
              <w:autoSpaceDE w:val="0"/>
              <w:autoSpaceDN w:val="0"/>
              <w:adjustRightInd w:val="0"/>
              <w:rPr>
                <w:rFonts w:ascii="Cambria" w:eastAsia="Calibri" w:hAnsi="Cambria" w:cs="Cambria"/>
                <w:sz w:val="14"/>
                <w:szCs w:val="14"/>
              </w:rPr>
            </w:pPr>
            <w:r w:rsidRPr="00362937">
              <w:rPr>
                <w:rFonts w:ascii="Cambria" w:eastAsia="Calibri" w:hAnsi="Cambria" w:cs="Cambria"/>
                <w:sz w:val="14"/>
                <w:szCs w:val="14"/>
              </w:rPr>
              <w:t>NOT "Kolay bozulan", bozulabilecek tipte veya durumdaki gıda olarak kabul edilebilir, bu ürünlerin sıcaklık kontrollü bir</w:t>
            </w:r>
          </w:p>
          <w:p w14:paraId="54F7F267" w14:textId="5A875683" w:rsidR="001E290A" w:rsidRPr="00362937" w:rsidRDefault="00BF494C" w:rsidP="00BF494C">
            <w:pPr>
              <w:spacing w:line="259" w:lineRule="auto"/>
              <w:ind w:right="726"/>
              <w:rPr>
                <w:rFonts w:eastAsia="Arial"/>
                <w:sz w:val="20"/>
                <w:szCs w:val="20"/>
              </w:rPr>
            </w:pPr>
            <w:proofErr w:type="gramStart"/>
            <w:r w:rsidRPr="00362937">
              <w:rPr>
                <w:rFonts w:ascii="Cambria" w:eastAsia="Calibri" w:hAnsi="Cambria" w:cs="Cambria"/>
                <w:sz w:val="14"/>
                <w:szCs w:val="14"/>
              </w:rPr>
              <w:t>ortamda</w:t>
            </w:r>
            <w:proofErr w:type="gramEnd"/>
            <w:r w:rsidRPr="00362937">
              <w:rPr>
                <w:rFonts w:ascii="Cambria" w:eastAsia="Calibri" w:hAnsi="Cambria" w:cs="Cambria"/>
                <w:sz w:val="14"/>
                <w:szCs w:val="14"/>
              </w:rPr>
              <w:t xml:space="preserve"> muhafaza edilmesi gerekir.</w:t>
            </w:r>
          </w:p>
        </w:tc>
      </w:tr>
    </w:tbl>
    <w:p w14:paraId="7BF160F8" w14:textId="77777777" w:rsidR="001E290A" w:rsidRPr="00362937" w:rsidRDefault="001E290A" w:rsidP="001E290A">
      <w:pPr>
        <w:spacing w:line="259" w:lineRule="auto"/>
        <w:rPr>
          <w:rFonts w:eastAsia="Arial"/>
          <w:sz w:val="20"/>
          <w:szCs w:val="20"/>
        </w:rPr>
      </w:pPr>
      <w:r w:rsidRPr="00362937">
        <w:rPr>
          <w:rFonts w:eastAsia="Arial"/>
          <w:sz w:val="20"/>
          <w:szCs w:val="20"/>
        </w:rPr>
        <w:t xml:space="preserve">  </w:t>
      </w:r>
    </w:p>
    <w:p w14:paraId="3DB92B34" w14:textId="5F10E0C7" w:rsidR="00C46DDE" w:rsidRPr="00362937" w:rsidRDefault="00C46DDE" w:rsidP="001E290A">
      <w:pPr>
        <w:spacing w:line="259" w:lineRule="auto"/>
        <w:rPr>
          <w:rFonts w:eastAsia="Arial"/>
          <w:sz w:val="20"/>
          <w:szCs w:val="20"/>
        </w:rPr>
      </w:pPr>
    </w:p>
    <w:p w14:paraId="258C1367" w14:textId="77777777" w:rsidR="001449DF" w:rsidRPr="00362937" w:rsidRDefault="001449DF" w:rsidP="001E290A">
      <w:pPr>
        <w:spacing w:line="259" w:lineRule="auto"/>
        <w:rPr>
          <w:rFonts w:eastAsia="Arial"/>
          <w:sz w:val="20"/>
          <w:szCs w:val="20"/>
        </w:rPr>
      </w:pPr>
    </w:p>
    <w:p w14:paraId="4BFF4C99" w14:textId="753A0F8D" w:rsidR="006146FB" w:rsidRPr="00362937" w:rsidRDefault="00C46AD0" w:rsidP="006146FB">
      <w:pPr>
        <w:pStyle w:val="GvdeMetni"/>
        <w:tabs>
          <w:tab w:val="clear" w:pos="-82"/>
          <w:tab w:val="left" w:pos="-142"/>
        </w:tabs>
        <w:ind w:left="-142" w:right="-28"/>
        <w:rPr>
          <w:rFonts w:ascii="Times New Roman" w:hAnsi="Times New Roman" w:cs="Times New Roman"/>
          <w:b/>
          <w:bCs/>
          <w:sz w:val="20"/>
          <w:u w:val="single"/>
        </w:rPr>
      </w:pPr>
      <w:r w:rsidRPr="00380659">
        <w:rPr>
          <w:rFonts w:ascii="Times New Roman" w:hAnsi="Times New Roman" w:cs="Times New Roman"/>
          <w:b/>
          <w:bCs/>
          <w:sz w:val="20"/>
          <w:highlight w:val="yellow"/>
          <w:u w:val="single"/>
        </w:rPr>
        <w:t>ISO 50</w:t>
      </w:r>
      <w:r w:rsidR="006146FB" w:rsidRPr="00380659">
        <w:rPr>
          <w:rFonts w:ascii="Times New Roman" w:hAnsi="Times New Roman" w:cs="Times New Roman"/>
          <w:b/>
          <w:bCs/>
          <w:sz w:val="20"/>
          <w:highlight w:val="yellow"/>
          <w:u w:val="single"/>
        </w:rPr>
        <w:t xml:space="preserve">001 </w:t>
      </w:r>
      <w:proofErr w:type="spellStart"/>
      <w:r w:rsidR="006146FB" w:rsidRPr="00380659">
        <w:rPr>
          <w:rFonts w:ascii="Times New Roman" w:hAnsi="Times New Roman" w:cs="Times New Roman"/>
          <w:b/>
          <w:bCs/>
          <w:sz w:val="20"/>
          <w:highlight w:val="yellow"/>
          <w:u w:val="single"/>
        </w:rPr>
        <w:t>denetimleri</w:t>
      </w:r>
      <w:proofErr w:type="spellEnd"/>
      <w:r w:rsidR="006146FB" w:rsidRPr="00380659">
        <w:rPr>
          <w:rFonts w:ascii="Times New Roman" w:hAnsi="Times New Roman" w:cs="Times New Roman"/>
          <w:b/>
          <w:bCs/>
          <w:sz w:val="20"/>
          <w:highlight w:val="yellow"/>
          <w:u w:val="single"/>
        </w:rPr>
        <w:t>;</w:t>
      </w:r>
    </w:p>
    <w:p w14:paraId="29BE780A" w14:textId="77777777" w:rsidR="00491451" w:rsidRPr="00362937" w:rsidRDefault="00491451" w:rsidP="006146FB">
      <w:pPr>
        <w:pStyle w:val="GvdeMetni"/>
        <w:tabs>
          <w:tab w:val="clear" w:pos="-82"/>
          <w:tab w:val="left" w:pos="-142"/>
        </w:tabs>
        <w:ind w:left="-142" w:right="-28"/>
        <w:rPr>
          <w:rFonts w:ascii="Times New Roman" w:hAnsi="Times New Roman" w:cs="Times New Roman"/>
          <w:b/>
          <w:bCs/>
          <w:sz w:val="20"/>
          <w:u w:val="single"/>
        </w:rPr>
      </w:pPr>
    </w:p>
    <w:p w14:paraId="0148A8BF" w14:textId="77777777" w:rsidR="0004538C" w:rsidRPr="00362937" w:rsidRDefault="0004538C" w:rsidP="000E2E0E">
      <w:pPr>
        <w:spacing w:after="5" w:line="250" w:lineRule="auto"/>
        <w:ind w:left="-3" w:hanging="10"/>
        <w:jc w:val="both"/>
        <w:rPr>
          <w:rFonts w:eastAsia="Arial"/>
          <w:sz w:val="20"/>
          <w:szCs w:val="20"/>
        </w:rPr>
      </w:pPr>
      <w:r w:rsidRPr="00362937">
        <w:rPr>
          <w:rFonts w:eastAsia="Arial"/>
          <w:sz w:val="20"/>
          <w:szCs w:val="20"/>
        </w:rPr>
        <w:t xml:space="preserve">ISO 50001 için 1. Aşama denetimleri müşterinin sahasında yapılır. </w:t>
      </w:r>
    </w:p>
    <w:p w14:paraId="5B488115" w14:textId="5B7E6653" w:rsidR="000E2E0E" w:rsidRPr="00362937" w:rsidRDefault="000E2E0E" w:rsidP="000E2E0E">
      <w:pPr>
        <w:spacing w:after="5" w:line="250" w:lineRule="auto"/>
        <w:ind w:left="-3" w:hanging="10"/>
        <w:jc w:val="both"/>
        <w:rPr>
          <w:rFonts w:eastAsia="Arial"/>
          <w:sz w:val="20"/>
          <w:szCs w:val="20"/>
        </w:rPr>
      </w:pPr>
      <w:r w:rsidRPr="00362937">
        <w:rPr>
          <w:rFonts w:eastAsia="Arial"/>
          <w:sz w:val="20"/>
          <w:szCs w:val="20"/>
        </w:rPr>
        <w:t xml:space="preserve">1. Aşama </w:t>
      </w:r>
      <w:r w:rsidR="00EE24C0" w:rsidRPr="00362937">
        <w:rPr>
          <w:rFonts w:eastAsia="Arial"/>
          <w:sz w:val="20"/>
          <w:szCs w:val="20"/>
        </w:rPr>
        <w:t>denetimi</w:t>
      </w:r>
      <w:r w:rsidRPr="00362937">
        <w:rPr>
          <w:rFonts w:eastAsia="Arial"/>
          <w:sz w:val="20"/>
          <w:szCs w:val="20"/>
        </w:rPr>
        <w:t xml:space="preserve"> aşağıdakileri içermelidir: </w:t>
      </w:r>
    </w:p>
    <w:p w14:paraId="126DEAA4" w14:textId="09F80606" w:rsidR="00F84F40" w:rsidRPr="00362937" w:rsidRDefault="00F84F40" w:rsidP="000E2E0E">
      <w:pPr>
        <w:numPr>
          <w:ilvl w:val="0"/>
          <w:numId w:val="33"/>
        </w:numPr>
        <w:spacing w:after="5" w:line="250" w:lineRule="auto"/>
        <w:ind w:hanging="10"/>
        <w:jc w:val="both"/>
        <w:rPr>
          <w:rFonts w:eastAsia="Arial"/>
          <w:sz w:val="20"/>
          <w:szCs w:val="20"/>
        </w:rPr>
      </w:pPr>
      <w:r w:rsidRPr="00362937">
        <w:rPr>
          <w:rFonts w:eastAsia="Arial"/>
          <w:sz w:val="20"/>
          <w:szCs w:val="20"/>
        </w:rPr>
        <w:t xml:space="preserve">Kapsam ve </w:t>
      </w:r>
      <w:proofErr w:type="gramStart"/>
      <w:r w:rsidRPr="00362937">
        <w:rPr>
          <w:rFonts w:eastAsia="Arial"/>
          <w:sz w:val="20"/>
          <w:szCs w:val="20"/>
        </w:rPr>
        <w:t>sınır(</w:t>
      </w:r>
      <w:proofErr w:type="spellStart"/>
      <w:proofErr w:type="gramEnd"/>
      <w:r w:rsidRPr="00362937">
        <w:rPr>
          <w:rFonts w:eastAsia="Arial"/>
          <w:sz w:val="20"/>
          <w:szCs w:val="20"/>
        </w:rPr>
        <w:t>lar</w:t>
      </w:r>
      <w:proofErr w:type="spellEnd"/>
      <w:r w:rsidRPr="00362937">
        <w:rPr>
          <w:rFonts w:eastAsia="Arial"/>
          <w:sz w:val="20"/>
          <w:szCs w:val="20"/>
        </w:rPr>
        <w:t xml:space="preserve">)a ilişkin dokümante </w:t>
      </w:r>
      <w:proofErr w:type="gramStart"/>
      <w:r w:rsidRPr="00362937">
        <w:rPr>
          <w:rFonts w:eastAsia="Arial"/>
          <w:sz w:val="20"/>
          <w:szCs w:val="20"/>
        </w:rPr>
        <w:t>edilmiş  bilgilerin</w:t>
      </w:r>
      <w:proofErr w:type="gramEnd"/>
      <w:r w:rsidRPr="00362937">
        <w:rPr>
          <w:rFonts w:eastAsia="Arial"/>
          <w:sz w:val="20"/>
          <w:szCs w:val="20"/>
        </w:rPr>
        <w:t xml:space="preserve"> gözden geçirilmesi;</w:t>
      </w:r>
    </w:p>
    <w:p w14:paraId="078CF460" w14:textId="0ECA10DA" w:rsidR="000E2E0E" w:rsidRPr="00362937" w:rsidRDefault="000E2E0E" w:rsidP="000E2E0E">
      <w:pPr>
        <w:numPr>
          <w:ilvl w:val="0"/>
          <w:numId w:val="33"/>
        </w:numPr>
        <w:spacing w:after="5" w:line="250" w:lineRule="auto"/>
        <w:ind w:hanging="10"/>
        <w:jc w:val="both"/>
        <w:rPr>
          <w:rFonts w:eastAsia="Arial"/>
          <w:sz w:val="20"/>
          <w:szCs w:val="20"/>
        </w:rPr>
      </w:pPr>
      <w:r w:rsidRPr="00362937">
        <w:rPr>
          <w:rFonts w:eastAsia="Arial"/>
          <w:sz w:val="20"/>
          <w:szCs w:val="20"/>
        </w:rPr>
        <w:t xml:space="preserve">Belgelendirilecek </w:t>
      </w:r>
      <w:proofErr w:type="spellStart"/>
      <w:r w:rsidRPr="00362937">
        <w:rPr>
          <w:rFonts w:eastAsia="Arial"/>
          <w:sz w:val="20"/>
          <w:szCs w:val="20"/>
        </w:rPr>
        <w:t>EYS’nin</w:t>
      </w:r>
      <w:proofErr w:type="spellEnd"/>
      <w:r w:rsidRPr="00362937">
        <w:rPr>
          <w:rFonts w:eastAsia="Arial"/>
          <w:sz w:val="20"/>
          <w:szCs w:val="20"/>
        </w:rPr>
        <w:t xml:space="preserve"> kapsamının ve sınırlarının doğrulanması, </w:t>
      </w:r>
    </w:p>
    <w:p w14:paraId="78F54718" w14:textId="769F4ABF" w:rsidR="00F84F40" w:rsidRPr="00362937" w:rsidRDefault="00F84F40" w:rsidP="00F84F40">
      <w:pPr>
        <w:numPr>
          <w:ilvl w:val="0"/>
          <w:numId w:val="33"/>
        </w:numPr>
        <w:spacing w:after="5" w:line="250" w:lineRule="auto"/>
        <w:ind w:hanging="10"/>
        <w:jc w:val="both"/>
        <w:rPr>
          <w:rFonts w:eastAsia="Arial"/>
          <w:sz w:val="20"/>
          <w:szCs w:val="20"/>
        </w:rPr>
      </w:pPr>
      <w:r w:rsidRPr="00362937">
        <w:rPr>
          <w:rFonts w:eastAsia="Arial"/>
          <w:sz w:val="20"/>
          <w:szCs w:val="20"/>
        </w:rPr>
        <w:t xml:space="preserve">Tetkik süresinin doğrulanması için EYS aktif personel sayısının, enerji kaynaklarının, önemli enerji kullanımlarının ve yıllık enerji tüketiminin doğrulanması, </w:t>
      </w:r>
    </w:p>
    <w:p w14:paraId="5803699C" w14:textId="0489BE45" w:rsidR="00F84F40" w:rsidRPr="00362937" w:rsidRDefault="00F84F40" w:rsidP="00F84F40">
      <w:pPr>
        <w:numPr>
          <w:ilvl w:val="0"/>
          <w:numId w:val="33"/>
        </w:numPr>
        <w:spacing w:after="5" w:line="250" w:lineRule="auto"/>
        <w:ind w:hanging="10"/>
        <w:jc w:val="both"/>
        <w:rPr>
          <w:rFonts w:eastAsia="Arial"/>
          <w:sz w:val="20"/>
          <w:szCs w:val="20"/>
        </w:rPr>
      </w:pPr>
      <w:r w:rsidRPr="00362937">
        <w:rPr>
          <w:rFonts w:eastAsia="Arial"/>
          <w:sz w:val="20"/>
          <w:szCs w:val="20"/>
        </w:rPr>
        <w:t xml:space="preserve">Enerji planlama </w:t>
      </w:r>
      <w:proofErr w:type="gramStart"/>
      <w:r w:rsidRPr="00362937">
        <w:rPr>
          <w:rFonts w:eastAsia="Arial"/>
          <w:sz w:val="20"/>
          <w:szCs w:val="20"/>
        </w:rPr>
        <w:t>sürecinin  dokümante</w:t>
      </w:r>
      <w:proofErr w:type="gramEnd"/>
      <w:r w:rsidRPr="00362937">
        <w:rPr>
          <w:rFonts w:eastAsia="Arial"/>
          <w:sz w:val="20"/>
          <w:szCs w:val="20"/>
        </w:rPr>
        <w:t xml:space="preserve"> edilmiş sonuçlarının incelenmesi, </w:t>
      </w:r>
    </w:p>
    <w:p w14:paraId="33550B39" w14:textId="12E1EC81" w:rsidR="00F84F40" w:rsidRPr="00362937" w:rsidRDefault="00F84F40" w:rsidP="00F84F40">
      <w:pPr>
        <w:numPr>
          <w:ilvl w:val="0"/>
          <w:numId w:val="33"/>
        </w:numPr>
        <w:spacing w:after="5" w:line="250" w:lineRule="auto"/>
        <w:ind w:hanging="10"/>
        <w:jc w:val="both"/>
        <w:rPr>
          <w:rFonts w:eastAsia="Arial"/>
          <w:sz w:val="20"/>
          <w:szCs w:val="20"/>
        </w:rPr>
      </w:pPr>
      <w:proofErr w:type="spellStart"/>
      <w:proofErr w:type="gramStart"/>
      <w:r w:rsidRPr="00362937">
        <w:rPr>
          <w:rFonts w:eastAsia="Arial"/>
          <w:sz w:val="20"/>
          <w:szCs w:val="20"/>
        </w:rPr>
        <w:t>EnPG</w:t>
      </w:r>
      <w:proofErr w:type="spellEnd"/>
      <w:r w:rsidRPr="00362937">
        <w:rPr>
          <w:rFonts w:eastAsia="Arial"/>
          <w:sz w:val="20"/>
          <w:szCs w:val="20"/>
        </w:rPr>
        <w:t>(</w:t>
      </w:r>
      <w:proofErr w:type="spellStart"/>
      <w:proofErr w:type="gramEnd"/>
      <w:r w:rsidRPr="00362937">
        <w:rPr>
          <w:rFonts w:eastAsia="Arial"/>
          <w:sz w:val="20"/>
          <w:szCs w:val="20"/>
        </w:rPr>
        <w:t>ler</w:t>
      </w:r>
      <w:proofErr w:type="spellEnd"/>
      <w:r w:rsidRPr="00362937">
        <w:rPr>
          <w:rFonts w:eastAsia="Arial"/>
          <w:sz w:val="20"/>
          <w:szCs w:val="20"/>
        </w:rPr>
        <w:t xml:space="preserve">)in ve ilgili </w:t>
      </w:r>
      <w:proofErr w:type="spellStart"/>
      <w:proofErr w:type="gramStart"/>
      <w:r w:rsidRPr="00362937">
        <w:rPr>
          <w:rFonts w:eastAsia="Arial"/>
          <w:sz w:val="20"/>
          <w:szCs w:val="20"/>
        </w:rPr>
        <w:t>EnB</w:t>
      </w:r>
      <w:proofErr w:type="spellEnd"/>
      <w:r w:rsidRPr="00362937">
        <w:rPr>
          <w:rFonts w:eastAsia="Arial"/>
          <w:sz w:val="20"/>
          <w:szCs w:val="20"/>
        </w:rPr>
        <w:t>(</w:t>
      </w:r>
      <w:proofErr w:type="spellStart"/>
      <w:proofErr w:type="gramEnd"/>
      <w:r w:rsidRPr="00362937">
        <w:rPr>
          <w:rFonts w:eastAsia="Arial"/>
          <w:sz w:val="20"/>
          <w:szCs w:val="20"/>
        </w:rPr>
        <w:t>ler</w:t>
      </w:r>
      <w:proofErr w:type="spellEnd"/>
      <w:r w:rsidRPr="00362937">
        <w:rPr>
          <w:rFonts w:eastAsia="Arial"/>
          <w:sz w:val="20"/>
          <w:szCs w:val="20"/>
        </w:rPr>
        <w:t>)in müşteri kuruluş tarafından enerji performansını belirlemek için kullanıldığını doğrulamak için bir inceleme;</w:t>
      </w:r>
    </w:p>
    <w:p w14:paraId="38C7ED5E" w14:textId="5BC5F277" w:rsidR="00F519ED" w:rsidRPr="00362937" w:rsidRDefault="000E2E0E" w:rsidP="00F519ED">
      <w:pPr>
        <w:numPr>
          <w:ilvl w:val="0"/>
          <w:numId w:val="33"/>
        </w:numPr>
        <w:spacing w:after="5" w:line="250" w:lineRule="auto"/>
        <w:ind w:hanging="10"/>
        <w:jc w:val="both"/>
        <w:rPr>
          <w:rFonts w:eastAsia="Arial"/>
          <w:sz w:val="20"/>
          <w:szCs w:val="20"/>
        </w:rPr>
      </w:pPr>
      <w:r w:rsidRPr="00362937">
        <w:rPr>
          <w:rFonts w:eastAsia="Arial"/>
          <w:sz w:val="20"/>
          <w:szCs w:val="20"/>
        </w:rPr>
        <w:t xml:space="preserve">Tespit edilen enerji performansı iyileştirme fırsatlarının listesiyle birlikte ilgili amaçların, hedeflerin ve eylem planlarının incelenmesi. </w:t>
      </w:r>
    </w:p>
    <w:p w14:paraId="55A2C4D2" w14:textId="02077762" w:rsidR="00F519ED" w:rsidRPr="00362937" w:rsidRDefault="00F519ED" w:rsidP="00F519ED">
      <w:pPr>
        <w:spacing w:after="5" w:line="250" w:lineRule="auto"/>
        <w:jc w:val="both"/>
        <w:rPr>
          <w:rFonts w:eastAsia="Arial"/>
          <w:sz w:val="20"/>
          <w:szCs w:val="20"/>
        </w:rPr>
      </w:pPr>
      <w:r w:rsidRPr="00362937">
        <w:rPr>
          <w:rFonts w:eastAsia="Arial"/>
          <w:sz w:val="20"/>
          <w:szCs w:val="20"/>
        </w:rPr>
        <w:t xml:space="preserve">Aşama 1'in çıktılarına dayanarak, </w:t>
      </w:r>
      <w:r w:rsidR="00380659">
        <w:rPr>
          <w:rFonts w:eastAsia="Arial"/>
          <w:sz w:val="20"/>
          <w:szCs w:val="20"/>
        </w:rPr>
        <w:t>CAC</w:t>
      </w:r>
      <w:r w:rsidRPr="00362937">
        <w:rPr>
          <w:rFonts w:eastAsia="Arial"/>
          <w:sz w:val="20"/>
          <w:szCs w:val="20"/>
        </w:rPr>
        <w:t xml:space="preserve"> Aşama 2 için gereken yeterliliği teyit eder.</w:t>
      </w:r>
    </w:p>
    <w:p w14:paraId="2256E198" w14:textId="77777777" w:rsidR="00BA0E56" w:rsidRPr="00362937" w:rsidRDefault="00BA0E56" w:rsidP="00F519ED">
      <w:pPr>
        <w:spacing w:after="5" w:line="250" w:lineRule="auto"/>
        <w:jc w:val="both"/>
        <w:rPr>
          <w:rFonts w:eastAsia="Arial"/>
          <w:sz w:val="20"/>
          <w:szCs w:val="20"/>
        </w:rPr>
      </w:pPr>
    </w:p>
    <w:p w14:paraId="152227DC" w14:textId="56284501" w:rsidR="00364077" w:rsidRPr="00362937" w:rsidRDefault="00D60A9F" w:rsidP="00D60A9F">
      <w:pPr>
        <w:spacing w:after="5" w:line="250" w:lineRule="auto"/>
        <w:jc w:val="both"/>
        <w:rPr>
          <w:rFonts w:eastAsia="Arial"/>
          <w:sz w:val="20"/>
          <w:szCs w:val="20"/>
        </w:rPr>
      </w:pPr>
      <w:r w:rsidRPr="00362937">
        <w:rPr>
          <w:rFonts w:eastAsia="Arial"/>
          <w:sz w:val="20"/>
          <w:szCs w:val="20"/>
        </w:rPr>
        <w:t xml:space="preserve">ISO 50001 1. Aşama denetimleri </w:t>
      </w:r>
      <w:r w:rsidR="0059248F" w:rsidRPr="00362937">
        <w:rPr>
          <w:rFonts w:eastAsia="Arial"/>
          <w:sz w:val="20"/>
          <w:szCs w:val="20"/>
        </w:rPr>
        <w:t xml:space="preserve">FR-145 ISO 50001-2018 Aşama 1 Denetim Raporu </w:t>
      </w:r>
      <w:r w:rsidRPr="00362937">
        <w:rPr>
          <w:rFonts w:eastAsia="Arial"/>
          <w:sz w:val="20"/>
          <w:szCs w:val="20"/>
        </w:rPr>
        <w:t>ile kayıt altına alınır.</w:t>
      </w:r>
      <w:r w:rsidR="00364077" w:rsidRPr="00362937">
        <w:rPr>
          <w:rFonts w:eastAsia="Arial"/>
          <w:sz w:val="20"/>
          <w:szCs w:val="20"/>
        </w:rPr>
        <w:t xml:space="preserve"> </w:t>
      </w:r>
    </w:p>
    <w:p w14:paraId="20EE1D46" w14:textId="76164FD1" w:rsidR="00D60A9F" w:rsidRPr="00362937" w:rsidRDefault="00364077" w:rsidP="00D60A9F">
      <w:pPr>
        <w:spacing w:after="5" w:line="250" w:lineRule="auto"/>
        <w:jc w:val="both"/>
        <w:rPr>
          <w:rFonts w:eastAsia="Arial"/>
          <w:sz w:val="20"/>
          <w:szCs w:val="20"/>
        </w:rPr>
      </w:pPr>
      <w:r w:rsidRPr="00362937">
        <w:rPr>
          <w:rFonts w:eastAsia="Arial"/>
          <w:sz w:val="20"/>
          <w:szCs w:val="20"/>
        </w:rPr>
        <w:t xml:space="preserve">2. Aşama denetimi için notlar varsa </w:t>
      </w:r>
      <w:r w:rsidR="00AE71E8" w:rsidRPr="00362937">
        <w:rPr>
          <w:rFonts w:eastAsia="Arial"/>
          <w:sz w:val="20"/>
          <w:szCs w:val="20"/>
        </w:rPr>
        <w:t>(üzerinde anlaşmaya varılmamış hususlar, denetim programında değişiklik gerektiren durumlar vb.) 1. Aşama raporuna eklenir.</w:t>
      </w:r>
    </w:p>
    <w:p w14:paraId="51010EA5" w14:textId="309BA463" w:rsidR="0009482C" w:rsidRPr="00362937" w:rsidRDefault="0009482C" w:rsidP="00D60A9F">
      <w:pPr>
        <w:spacing w:after="5" w:line="250" w:lineRule="auto"/>
        <w:jc w:val="both"/>
        <w:rPr>
          <w:rFonts w:eastAsia="Arial"/>
          <w:sz w:val="20"/>
          <w:szCs w:val="20"/>
        </w:rPr>
      </w:pPr>
    </w:p>
    <w:p w14:paraId="5DFE38A3" w14:textId="4A1CD6A3" w:rsidR="0009482C" w:rsidRPr="00362937" w:rsidRDefault="0009482C" w:rsidP="00D60A9F">
      <w:pPr>
        <w:spacing w:after="5" w:line="250" w:lineRule="auto"/>
        <w:jc w:val="both"/>
        <w:rPr>
          <w:rFonts w:eastAsia="Arial"/>
          <w:sz w:val="20"/>
          <w:szCs w:val="20"/>
        </w:rPr>
      </w:pPr>
      <w:r w:rsidRPr="00362937">
        <w:rPr>
          <w:rFonts w:eastAsia="Arial"/>
          <w:sz w:val="20"/>
          <w:szCs w:val="20"/>
        </w:rPr>
        <w:t>2. Aşama denetimleri sırasında, denetim ekibi, bir tavsiyede bulunmadan önce sürekli enerji performansı iyileştirmesinin gösterilip gösterilmediğini belirlemek için gerekli denetim kanıtlarını gözden geçirir.</w:t>
      </w:r>
    </w:p>
    <w:p w14:paraId="483D3DE8" w14:textId="6732E509" w:rsidR="0009482C" w:rsidRPr="00362937" w:rsidRDefault="00380659" w:rsidP="0009482C">
      <w:pPr>
        <w:spacing w:after="5" w:line="250" w:lineRule="auto"/>
        <w:jc w:val="both"/>
        <w:rPr>
          <w:rFonts w:eastAsia="Arial"/>
          <w:sz w:val="20"/>
          <w:szCs w:val="20"/>
        </w:rPr>
      </w:pPr>
      <w:proofErr w:type="gramStart"/>
      <w:r>
        <w:rPr>
          <w:rFonts w:eastAsia="Arial"/>
          <w:sz w:val="20"/>
          <w:szCs w:val="20"/>
        </w:rPr>
        <w:t>CAC</w:t>
      </w:r>
      <w:r w:rsidR="0009482C" w:rsidRPr="00362937">
        <w:rPr>
          <w:rFonts w:eastAsia="Arial"/>
          <w:sz w:val="20"/>
          <w:szCs w:val="20"/>
        </w:rPr>
        <w:t xml:space="preserve">  belgelendirme</w:t>
      </w:r>
      <w:proofErr w:type="gramEnd"/>
      <w:r w:rsidR="0009482C" w:rsidRPr="00362937">
        <w:rPr>
          <w:rFonts w:eastAsia="Arial"/>
          <w:sz w:val="20"/>
          <w:szCs w:val="20"/>
        </w:rPr>
        <w:t xml:space="preserve"> yapmadan önce sürekli enerji performansı iyileştirmesinin gösterilip gösterilmediğini belirlemek için gerekli denetim kanıtlarını analiz eder. </w:t>
      </w:r>
      <w:proofErr w:type="gramStart"/>
      <w:r w:rsidR="0009482C" w:rsidRPr="00362937">
        <w:rPr>
          <w:rFonts w:eastAsia="Arial"/>
          <w:sz w:val="20"/>
          <w:szCs w:val="20"/>
        </w:rPr>
        <w:t>İlk  belgelendirmenin</w:t>
      </w:r>
      <w:proofErr w:type="gramEnd"/>
      <w:r w:rsidR="0009482C" w:rsidRPr="00362937">
        <w:rPr>
          <w:rFonts w:eastAsia="Arial"/>
          <w:sz w:val="20"/>
          <w:szCs w:val="20"/>
        </w:rPr>
        <w:t xml:space="preserve"> verilmesi için sürekli enerji performansı iyileştirmesinin teyidi </w:t>
      </w:r>
      <w:proofErr w:type="spellStart"/>
      <w:r w:rsidR="0009482C" w:rsidRPr="00362937">
        <w:rPr>
          <w:rFonts w:eastAsia="Arial"/>
          <w:sz w:val="20"/>
          <w:szCs w:val="20"/>
        </w:rPr>
        <w:t>zounludur</w:t>
      </w:r>
      <w:proofErr w:type="spellEnd"/>
      <w:r w:rsidR="0009482C" w:rsidRPr="00362937">
        <w:rPr>
          <w:rFonts w:eastAsia="Arial"/>
          <w:sz w:val="20"/>
          <w:szCs w:val="20"/>
        </w:rPr>
        <w:t>.</w:t>
      </w:r>
    </w:p>
    <w:p w14:paraId="0902BD73" w14:textId="2C015FFE" w:rsidR="0009482C" w:rsidRPr="00362937" w:rsidRDefault="0009482C" w:rsidP="0009482C">
      <w:pPr>
        <w:spacing w:after="5" w:line="250" w:lineRule="auto"/>
        <w:jc w:val="both"/>
        <w:rPr>
          <w:rFonts w:eastAsia="Arial"/>
          <w:sz w:val="20"/>
          <w:szCs w:val="20"/>
        </w:rPr>
      </w:pPr>
      <w:proofErr w:type="gramStart"/>
      <w:r w:rsidRPr="00362937">
        <w:rPr>
          <w:rFonts w:eastAsia="Arial"/>
          <w:sz w:val="20"/>
          <w:szCs w:val="20"/>
        </w:rPr>
        <w:t>Not -</w:t>
      </w:r>
      <w:proofErr w:type="gramEnd"/>
      <w:r w:rsidRPr="00362937">
        <w:rPr>
          <w:rFonts w:eastAsia="Arial"/>
          <w:sz w:val="20"/>
          <w:szCs w:val="20"/>
        </w:rPr>
        <w:t xml:space="preserve"> Müşteri kuruluşun enerji performansı iyileştirmesini nasıl gösterebileceğine ilişkin örnekler ISO 50001:2018, A.10'da verilmiştir. Enerji performansının iyileştirilmesine ilişkin ek bilgiler Ek C'de verilmektedir.</w:t>
      </w:r>
    </w:p>
    <w:p w14:paraId="4BCC5330" w14:textId="78A02FF3" w:rsidR="0009482C" w:rsidRPr="00362937" w:rsidRDefault="0009482C" w:rsidP="0009482C">
      <w:pPr>
        <w:spacing w:after="5" w:line="250" w:lineRule="auto"/>
        <w:jc w:val="both"/>
        <w:rPr>
          <w:rFonts w:eastAsia="Arial"/>
          <w:sz w:val="20"/>
          <w:szCs w:val="20"/>
        </w:rPr>
      </w:pPr>
    </w:p>
    <w:p w14:paraId="345C837A" w14:textId="1D9B7BBE" w:rsidR="0009482C" w:rsidRPr="00362937" w:rsidRDefault="0009482C" w:rsidP="00F05E2E">
      <w:pPr>
        <w:spacing w:after="5" w:line="250" w:lineRule="auto"/>
        <w:jc w:val="both"/>
        <w:rPr>
          <w:rFonts w:eastAsia="Arial"/>
          <w:sz w:val="20"/>
          <w:szCs w:val="20"/>
        </w:rPr>
      </w:pPr>
      <w:r w:rsidRPr="00362937">
        <w:rPr>
          <w:rFonts w:eastAsia="Arial"/>
          <w:sz w:val="20"/>
          <w:szCs w:val="20"/>
        </w:rPr>
        <w:t>EK C</w:t>
      </w:r>
    </w:p>
    <w:p w14:paraId="36DFD893" w14:textId="6AD8CEF4" w:rsidR="0009482C" w:rsidRPr="00362937" w:rsidRDefault="0009482C" w:rsidP="00F05E2E">
      <w:pPr>
        <w:spacing w:after="5" w:line="250" w:lineRule="auto"/>
        <w:jc w:val="both"/>
        <w:rPr>
          <w:rFonts w:eastAsia="Arial"/>
          <w:sz w:val="20"/>
          <w:szCs w:val="20"/>
        </w:rPr>
      </w:pPr>
      <w:r w:rsidRPr="00362937">
        <w:rPr>
          <w:rFonts w:eastAsia="Arial"/>
          <w:sz w:val="20"/>
          <w:szCs w:val="20"/>
        </w:rPr>
        <w:t>C.1 Bir sertifikasyon döngüsündeki sertifikasyon karar noktalarında/noktalarında bir tavsiyede bulunmak amacıyla enerji performansının iyileştirilmesini gözden geçirirken, aşağıdaki konuların dikkate edilmektedir:</w:t>
      </w:r>
    </w:p>
    <w:p w14:paraId="62988885" w14:textId="77777777" w:rsidR="0009482C" w:rsidRPr="00362937" w:rsidRDefault="0009482C" w:rsidP="00F05E2E">
      <w:pPr>
        <w:spacing w:after="5" w:line="250" w:lineRule="auto"/>
        <w:jc w:val="both"/>
        <w:rPr>
          <w:rFonts w:eastAsia="Arial"/>
          <w:sz w:val="20"/>
          <w:szCs w:val="20"/>
        </w:rPr>
      </w:pPr>
    </w:p>
    <w:p w14:paraId="1B296859" w14:textId="2B1BED9B" w:rsidR="0009482C" w:rsidRPr="00362937" w:rsidRDefault="0009482C" w:rsidP="00F05E2E">
      <w:pPr>
        <w:spacing w:after="5" w:line="250" w:lineRule="auto"/>
        <w:jc w:val="both"/>
        <w:rPr>
          <w:rFonts w:eastAsia="Arial"/>
          <w:sz w:val="20"/>
          <w:szCs w:val="20"/>
        </w:rPr>
      </w:pPr>
      <w:r w:rsidRPr="00362937">
        <w:rPr>
          <w:rFonts w:eastAsia="Arial"/>
          <w:sz w:val="20"/>
          <w:szCs w:val="20"/>
        </w:rPr>
        <w:t xml:space="preserve">Enerji performansı iyileştirmesi, </w:t>
      </w:r>
      <w:proofErr w:type="spellStart"/>
      <w:r w:rsidRPr="00362937">
        <w:rPr>
          <w:rFonts w:eastAsia="Arial"/>
          <w:sz w:val="20"/>
          <w:szCs w:val="20"/>
        </w:rPr>
        <w:t>EnPI</w:t>
      </w:r>
      <w:proofErr w:type="spellEnd"/>
      <w:r w:rsidRPr="00362937">
        <w:rPr>
          <w:rFonts w:eastAsia="Arial"/>
          <w:sz w:val="20"/>
          <w:szCs w:val="20"/>
        </w:rPr>
        <w:t xml:space="preserve"> değeri karşılık gelen </w:t>
      </w:r>
      <w:proofErr w:type="spellStart"/>
      <w:r w:rsidRPr="00362937">
        <w:rPr>
          <w:rFonts w:eastAsia="Arial"/>
          <w:sz w:val="20"/>
          <w:szCs w:val="20"/>
        </w:rPr>
        <w:t>EnB</w:t>
      </w:r>
      <w:proofErr w:type="spellEnd"/>
      <w:r w:rsidRPr="00362937">
        <w:rPr>
          <w:rFonts w:eastAsia="Arial"/>
          <w:sz w:val="20"/>
          <w:szCs w:val="20"/>
        </w:rPr>
        <w:t xml:space="preserve"> ile karşılaştırılarak değerlendirilecektir (bkz. ISO 50001:2018, 9.1.1). Bu, ekipman, süreç, sistem veya tesis seviyesi dahil olmak üzere bir dizi farklı seviyede yapılabilir.</w:t>
      </w:r>
    </w:p>
    <w:p w14:paraId="0D8B2417" w14:textId="77777777" w:rsidR="00144B53" w:rsidRPr="00362937" w:rsidRDefault="00144B53" w:rsidP="002249B0">
      <w:pPr>
        <w:spacing w:after="5" w:line="250" w:lineRule="auto"/>
        <w:jc w:val="both"/>
        <w:rPr>
          <w:rFonts w:eastAsia="Arial"/>
          <w:sz w:val="20"/>
          <w:szCs w:val="20"/>
        </w:rPr>
      </w:pPr>
      <w:r w:rsidRPr="00362937">
        <w:rPr>
          <w:rFonts w:eastAsia="Arial"/>
          <w:sz w:val="20"/>
          <w:szCs w:val="20"/>
        </w:rPr>
        <w:t xml:space="preserve">ISO 50001:2018, A.4'te belirtildiği gibi, </w:t>
      </w:r>
      <w:proofErr w:type="spellStart"/>
      <w:r w:rsidRPr="00362937">
        <w:rPr>
          <w:rFonts w:eastAsia="Arial"/>
          <w:sz w:val="20"/>
          <w:szCs w:val="20"/>
        </w:rPr>
        <w:t>EnMS</w:t>
      </w:r>
      <w:proofErr w:type="spellEnd"/>
      <w:r w:rsidRPr="00362937">
        <w:rPr>
          <w:rFonts w:eastAsia="Arial"/>
          <w:sz w:val="20"/>
          <w:szCs w:val="20"/>
        </w:rPr>
        <w:t xml:space="preserve"> kapsamında ve sınırları içinde sürekli enerji performansı iyileştirmesi göstermek, tüm </w:t>
      </w:r>
      <w:proofErr w:type="spellStart"/>
      <w:r w:rsidRPr="00362937">
        <w:rPr>
          <w:rFonts w:eastAsia="Arial"/>
          <w:sz w:val="20"/>
          <w:szCs w:val="20"/>
        </w:rPr>
        <w:t>EnPI</w:t>
      </w:r>
      <w:proofErr w:type="spellEnd"/>
      <w:r w:rsidRPr="00362937">
        <w:rPr>
          <w:rFonts w:eastAsia="Arial"/>
          <w:sz w:val="20"/>
          <w:szCs w:val="20"/>
        </w:rPr>
        <w:t xml:space="preserve"> değerlerinin iyileştirildiği anlamına gelmez.</w:t>
      </w:r>
    </w:p>
    <w:p w14:paraId="51470115" w14:textId="0B8F86BF" w:rsidR="0009482C" w:rsidRPr="00362937" w:rsidRDefault="00144B53" w:rsidP="002249B0">
      <w:pPr>
        <w:spacing w:after="5" w:line="250" w:lineRule="auto"/>
        <w:jc w:val="both"/>
        <w:rPr>
          <w:rFonts w:eastAsia="Arial"/>
          <w:sz w:val="20"/>
          <w:szCs w:val="20"/>
        </w:rPr>
      </w:pPr>
      <w:r w:rsidRPr="00362937">
        <w:rPr>
          <w:rFonts w:eastAsia="Arial"/>
          <w:sz w:val="20"/>
          <w:szCs w:val="20"/>
        </w:rPr>
        <w:t xml:space="preserve">Bazı </w:t>
      </w:r>
      <w:proofErr w:type="spellStart"/>
      <w:r w:rsidRPr="00362937">
        <w:rPr>
          <w:rFonts w:eastAsia="Arial"/>
          <w:sz w:val="20"/>
          <w:szCs w:val="20"/>
        </w:rPr>
        <w:t>EnPI</w:t>
      </w:r>
      <w:proofErr w:type="spellEnd"/>
      <w:r w:rsidRPr="00362937">
        <w:rPr>
          <w:rFonts w:eastAsia="Arial"/>
          <w:sz w:val="20"/>
          <w:szCs w:val="20"/>
        </w:rPr>
        <w:t xml:space="preserve"> değerleri iyileşirken diğerleri gelişmez; ancak </w:t>
      </w:r>
      <w:proofErr w:type="spellStart"/>
      <w:r w:rsidRPr="00362937">
        <w:rPr>
          <w:rFonts w:eastAsia="Arial"/>
          <w:sz w:val="20"/>
          <w:szCs w:val="20"/>
        </w:rPr>
        <w:t>EnMS</w:t>
      </w:r>
      <w:proofErr w:type="spellEnd"/>
      <w:r w:rsidRPr="00362937">
        <w:rPr>
          <w:rFonts w:eastAsia="Arial"/>
          <w:sz w:val="20"/>
          <w:szCs w:val="20"/>
        </w:rPr>
        <w:t xml:space="preserve"> kapsamında, kuruluş enerji performansının iyileştirilmesini gösterir.</w:t>
      </w:r>
    </w:p>
    <w:p w14:paraId="1C31079C" w14:textId="1FFDA452" w:rsidR="00144B53" w:rsidRPr="00362937" w:rsidRDefault="00144B53" w:rsidP="002249B0">
      <w:pPr>
        <w:spacing w:after="5" w:line="250" w:lineRule="auto"/>
        <w:jc w:val="both"/>
        <w:rPr>
          <w:rFonts w:eastAsia="Arial"/>
          <w:sz w:val="20"/>
          <w:szCs w:val="20"/>
        </w:rPr>
      </w:pPr>
    </w:p>
    <w:p w14:paraId="60959D8D" w14:textId="45B55F45" w:rsidR="00144B53" w:rsidRPr="00362937" w:rsidRDefault="00144B53" w:rsidP="002249B0">
      <w:pPr>
        <w:spacing w:after="5" w:line="250" w:lineRule="auto"/>
        <w:jc w:val="both"/>
        <w:rPr>
          <w:rFonts w:eastAsia="Arial"/>
          <w:sz w:val="20"/>
          <w:szCs w:val="20"/>
        </w:rPr>
      </w:pPr>
      <w:r w:rsidRPr="00362937">
        <w:rPr>
          <w:rFonts w:eastAsia="Arial"/>
          <w:sz w:val="20"/>
          <w:szCs w:val="20"/>
        </w:rPr>
        <w:lastRenderedPageBreak/>
        <w:t>Tek bir sahaya benzer şekilde, çok sahalı bir organizasyon, enerji performansı iyileştirmesini çeşitli seviyelerde tanımlayabilir. Bu, organizasyon çapında, tesis bazında, sistem bazında, süreç veya ekipman bazında olabilir. Örneklenen sitelerin yanı sıra diğer sahalar için enerji performansının iyileştirilmesine ilişkin verilere merkezi işlev aracılığıyla erişilebilir.</w:t>
      </w:r>
    </w:p>
    <w:p w14:paraId="205924DB" w14:textId="77777777" w:rsidR="00144B53" w:rsidRPr="00362937" w:rsidRDefault="00144B53" w:rsidP="002249B0">
      <w:pPr>
        <w:pStyle w:val="GvdeMetni"/>
        <w:tabs>
          <w:tab w:val="clear" w:pos="-82"/>
          <w:tab w:val="left" w:pos="-142"/>
        </w:tabs>
        <w:ind w:right="-28"/>
        <w:jc w:val="both"/>
        <w:rPr>
          <w:rFonts w:ascii="Times New Roman" w:hAnsi="Times New Roman" w:cs="Times New Roman"/>
          <w:b/>
          <w:bCs/>
          <w:sz w:val="20"/>
          <w:u w:val="single"/>
        </w:rPr>
      </w:pPr>
    </w:p>
    <w:p w14:paraId="69BF0080" w14:textId="2B3B3AC7" w:rsidR="00144B53" w:rsidRPr="00362937" w:rsidRDefault="00144B53" w:rsidP="002249B0">
      <w:pPr>
        <w:pStyle w:val="GvdeMetni"/>
        <w:tabs>
          <w:tab w:val="clear" w:pos="-82"/>
          <w:tab w:val="left" w:pos="-142"/>
        </w:tabs>
        <w:ind w:right="-28"/>
        <w:jc w:val="both"/>
        <w:rPr>
          <w:rFonts w:ascii="Times New Roman" w:hAnsi="Times New Roman" w:cs="Times New Roman"/>
          <w:sz w:val="20"/>
        </w:rPr>
      </w:pPr>
      <w:proofErr w:type="spellStart"/>
      <w:r w:rsidRPr="00362937">
        <w:rPr>
          <w:rFonts w:ascii="Times New Roman" w:hAnsi="Times New Roman" w:cs="Times New Roman"/>
          <w:sz w:val="20"/>
        </w:rPr>
        <w:t>Çok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sahalı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bir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organizasyon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için</w:t>
      </w:r>
      <w:proofErr w:type="spellEnd"/>
      <w:r w:rsidRPr="00362937">
        <w:rPr>
          <w:rFonts w:ascii="Times New Roman" w:hAnsi="Times New Roman" w:cs="Times New Roman"/>
          <w:sz w:val="20"/>
        </w:rPr>
        <w:t xml:space="preserve">, her </w:t>
      </w:r>
      <w:proofErr w:type="spellStart"/>
      <w:r w:rsidRPr="00362937">
        <w:rPr>
          <w:rFonts w:ascii="Times New Roman" w:hAnsi="Times New Roman" w:cs="Times New Roman"/>
          <w:sz w:val="20"/>
        </w:rPr>
        <w:t>saha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çok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sahalı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organizasyonun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enerji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performansının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iyileştirilmesine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eşit</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şekilde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katkıda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bulunmayacaktır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Bununla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birlikte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verilerin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merkezi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işlevde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mevcut</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olması</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örnek</w:t>
      </w:r>
      <w:proofErr w:type="spellEnd"/>
      <w:r w:rsidRPr="00362937">
        <w:rPr>
          <w:rFonts w:ascii="Times New Roman" w:hAnsi="Times New Roman" w:cs="Times New Roman"/>
          <w:sz w:val="20"/>
        </w:rPr>
        <w:t xml:space="preserve"> </w:t>
      </w:r>
      <w:proofErr w:type="spellStart"/>
      <w:r w:rsidR="00F05E2E" w:rsidRPr="00362937">
        <w:rPr>
          <w:rFonts w:ascii="Times New Roman" w:hAnsi="Times New Roman" w:cs="Times New Roman"/>
          <w:sz w:val="20"/>
        </w:rPr>
        <w:t>sahalarda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teyit</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edilmesi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beklenmektedir</w:t>
      </w:r>
      <w:proofErr w:type="spellEnd"/>
      <w:r w:rsidRPr="00362937">
        <w:rPr>
          <w:rFonts w:ascii="Times New Roman" w:hAnsi="Times New Roman" w:cs="Times New Roman"/>
          <w:sz w:val="20"/>
        </w:rPr>
        <w:t>.</w:t>
      </w:r>
    </w:p>
    <w:p w14:paraId="54D327D9" w14:textId="43ACA578" w:rsidR="00144B53" w:rsidRPr="00362937" w:rsidRDefault="00144B53" w:rsidP="002249B0">
      <w:pPr>
        <w:pStyle w:val="GvdeMetni"/>
        <w:tabs>
          <w:tab w:val="clear" w:pos="-82"/>
          <w:tab w:val="left" w:pos="-142"/>
        </w:tabs>
        <w:ind w:right="-28"/>
        <w:jc w:val="both"/>
        <w:rPr>
          <w:rFonts w:ascii="Times New Roman" w:hAnsi="Times New Roman" w:cs="Times New Roman"/>
          <w:b/>
          <w:bCs/>
          <w:sz w:val="20"/>
        </w:rPr>
      </w:pPr>
    </w:p>
    <w:p w14:paraId="1A0BE1E9" w14:textId="1A4AA87B" w:rsidR="00144B53" w:rsidRPr="00362937" w:rsidRDefault="00144B53" w:rsidP="002249B0">
      <w:pPr>
        <w:pStyle w:val="GvdeMetni"/>
        <w:tabs>
          <w:tab w:val="left" w:pos="-142"/>
        </w:tabs>
        <w:ind w:right="-28"/>
        <w:jc w:val="both"/>
        <w:rPr>
          <w:rFonts w:ascii="Times New Roman" w:hAnsi="Times New Roman" w:cs="Times New Roman"/>
          <w:sz w:val="20"/>
        </w:rPr>
      </w:pPr>
      <w:r w:rsidRPr="00362937">
        <w:rPr>
          <w:rFonts w:ascii="Times New Roman" w:hAnsi="Times New Roman" w:cs="Times New Roman"/>
          <w:sz w:val="20"/>
        </w:rPr>
        <w:t xml:space="preserve">C.2 </w:t>
      </w:r>
      <w:proofErr w:type="spellStart"/>
      <w:r w:rsidRPr="00362937">
        <w:rPr>
          <w:rFonts w:ascii="Times New Roman" w:hAnsi="Times New Roman" w:cs="Times New Roman"/>
          <w:sz w:val="20"/>
        </w:rPr>
        <w:t>Kuruluş</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oranlar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doğrusal</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regresyon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doğrusal</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olmayan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regresyon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karmaşık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modeller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simülasyon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ekipman</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sistem</w:t>
      </w:r>
      <w:proofErr w:type="spellEnd"/>
      <w:r w:rsidRPr="00362937">
        <w:rPr>
          <w:rFonts w:ascii="Times New Roman" w:hAnsi="Times New Roman" w:cs="Times New Roman"/>
          <w:sz w:val="20"/>
        </w:rPr>
        <w:t xml:space="preserve"> test </w:t>
      </w:r>
      <w:proofErr w:type="spellStart"/>
      <w:r w:rsidRPr="00362937">
        <w:rPr>
          <w:rFonts w:ascii="Times New Roman" w:hAnsi="Times New Roman" w:cs="Times New Roman"/>
          <w:sz w:val="20"/>
        </w:rPr>
        <w:t>yöntemleri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dahil</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ancak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bunlarla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sınırlı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olmamak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üzere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bir</w:t>
      </w:r>
      <w:proofErr w:type="spellEnd"/>
      <w:r w:rsidRPr="00362937">
        <w:rPr>
          <w:rFonts w:ascii="Times New Roman" w:hAnsi="Times New Roman" w:cs="Times New Roman"/>
          <w:sz w:val="20"/>
        </w:rPr>
        <w:t xml:space="preserve"> dizi </w:t>
      </w:r>
      <w:proofErr w:type="spellStart"/>
      <w:r w:rsidRPr="00362937">
        <w:rPr>
          <w:rFonts w:ascii="Times New Roman" w:hAnsi="Times New Roman" w:cs="Times New Roman"/>
          <w:sz w:val="20"/>
        </w:rPr>
        <w:t>yöntem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seçebilir</w:t>
      </w:r>
      <w:proofErr w:type="spellEnd"/>
      <w:r w:rsidRPr="00362937">
        <w:rPr>
          <w:rFonts w:ascii="Times New Roman" w:hAnsi="Times New Roman" w:cs="Times New Roman"/>
          <w:sz w:val="20"/>
        </w:rPr>
        <w:t>.</w:t>
      </w:r>
    </w:p>
    <w:p w14:paraId="3D2E3566" w14:textId="77777777" w:rsidR="00F05E2E" w:rsidRPr="00362937" w:rsidRDefault="00F05E2E" w:rsidP="002249B0">
      <w:pPr>
        <w:pStyle w:val="GvdeMetni"/>
        <w:tabs>
          <w:tab w:val="left" w:pos="-142"/>
        </w:tabs>
        <w:ind w:right="-28"/>
        <w:jc w:val="both"/>
        <w:rPr>
          <w:rFonts w:ascii="Times New Roman" w:hAnsi="Times New Roman" w:cs="Times New Roman"/>
          <w:sz w:val="20"/>
        </w:rPr>
      </w:pPr>
    </w:p>
    <w:p w14:paraId="54E66D8D" w14:textId="415585E2" w:rsidR="00144B53" w:rsidRPr="00362937" w:rsidRDefault="00144B53" w:rsidP="002249B0">
      <w:pPr>
        <w:pStyle w:val="GvdeMetni"/>
        <w:tabs>
          <w:tab w:val="left" w:pos="-142"/>
        </w:tabs>
        <w:ind w:right="-28"/>
        <w:jc w:val="both"/>
        <w:rPr>
          <w:rFonts w:ascii="Times New Roman" w:hAnsi="Times New Roman" w:cs="Times New Roman"/>
          <w:sz w:val="20"/>
          <w:u w:val="single"/>
        </w:rPr>
      </w:pPr>
      <w:r w:rsidRPr="00362937">
        <w:rPr>
          <w:rFonts w:ascii="Times New Roman" w:hAnsi="Times New Roman" w:cs="Times New Roman"/>
          <w:sz w:val="20"/>
        </w:rPr>
        <w:t xml:space="preserve">C.3 </w:t>
      </w:r>
      <w:proofErr w:type="spellStart"/>
      <w:r w:rsidRPr="00362937">
        <w:rPr>
          <w:rFonts w:ascii="Times New Roman" w:hAnsi="Times New Roman" w:cs="Times New Roman"/>
          <w:sz w:val="20"/>
        </w:rPr>
        <w:t>Denetçi</w:t>
      </w:r>
      <w:proofErr w:type="spellEnd"/>
      <w:r w:rsidRPr="00362937">
        <w:rPr>
          <w:rFonts w:ascii="Times New Roman" w:hAnsi="Times New Roman" w:cs="Times New Roman"/>
          <w:sz w:val="20"/>
        </w:rPr>
        <w:t xml:space="preserve">, kuruluşun her </w:t>
      </w:r>
      <w:proofErr w:type="spellStart"/>
      <w:r w:rsidRPr="00362937">
        <w:rPr>
          <w:rFonts w:ascii="Times New Roman" w:hAnsi="Times New Roman" w:cs="Times New Roman"/>
          <w:sz w:val="20"/>
        </w:rPr>
        <w:t>En</w:t>
      </w:r>
      <w:r w:rsidR="00F05E2E" w:rsidRPr="00362937">
        <w:rPr>
          <w:rFonts w:ascii="Times New Roman" w:hAnsi="Times New Roman" w:cs="Times New Roman"/>
          <w:sz w:val="20"/>
        </w:rPr>
        <w:t>PG</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için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aşağıdakileri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yaptığını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görmeyi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beklemelidir</w:t>
      </w:r>
      <w:proofErr w:type="spellEnd"/>
      <w:r w:rsidRPr="00362937">
        <w:rPr>
          <w:rFonts w:ascii="Times New Roman" w:hAnsi="Times New Roman" w:cs="Times New Roman"/>
          <w:sz w:val="20"/>
          <w:u w:val="single"/>
        </w:rPr>
        <w:t>:</w:t>
      </w:r>
    </w:p>
    <w:p w14:paraId="2705A61F" w14:textId="0ABE5414" w:rsidR="00144B53" w:rsidRPr="00362937" w:rsidRDefault="00144B53" w:rsidP="002249B0">
      <w:pPr>
        <w:pStyle w:val="GvdeMetni"/>
        <w:tabs>
          <w:tab w:val="left" w:pos="-142"/>
        </w:tabs>
        <w:ind w:right="-28"/>
        <w:jc w:val="both"/>
        <w:rPr>
          <w:rFonts w:ascii="Times New Roman" w:hAnsi="Times New Roman" w:cs="Times New Roman"/>
          <w:sz w:val="20"/>
        </w:rPr>
      </w:pPr>
      <w:r w:rsidRPr="00362937">
        <w:rPr>
          <w:rFonts w:ascii="Times New Roman" w:hAnsi="Times New Roman" w:cs="Times New Roman"/>
          <w:sz w:val="20"/>
        </w:rPr>
        <w:t xml:space="preserve">a) </w:t>
      </w:r>
      <w:proofErr w:type="spellStart"/>
      <w:r w:rsidRPr="00362937">
        <w:rPr>
          <w:rFonts w:ascii="Times New Roman" w:hAnsi="Times New Roman" w:cs="Times New Roman"/>
          <w:sz w:val="20"/>
        </w:rPr>
        <w:t>En</w:t>
      </w:r>
      <w:r w:rsidR="00F05E2E" w:rsidRPr="00362937">
        <w:rPr>
          <w:rFonts w:ascii="Times New Roman" w:hAnsi="Times New Roman" w:cs="Times New Roman"/>
          <w:sz w:val="20"/>
        </w:rPr>
        <w:t>PG</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tarafından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belirlenen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düzeyde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toplanan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enerji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tüketimi</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ilgili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potansiyel</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değişken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veriler</w:t>
      </w:r>
      <w:proofErr w:type="spellEnd"/>
      <w:r w:rsidRPr="00362937">
        <w:rPr>
          <w:rFonts w:ascii="Times New Roman" w:hAnsi="Times New Roman" w:cs="Times New Roman"/>
          <w:sz w:val="20"/>
        </w:rPr>
        <w:t>;</w:t>
      </w:r>
    </w:p>
    <w:p w14:paraId="1EC2BC52" w14:textId="25F7FE9D" w:rsidR="00144B53" w:rsidRPr="00362937" w:rsidRDefault="00144B53" w:rsidP="002249B0">
      <w:pPr>
        <w:pStyle w:val="GvdeMetni"/>
        <w:tabs>
          <w:tab w:val="left" w:pos="-142"/>
        </w:tabs>
        <w:ind w:right="-28"/>
        <w:jc w:val="both"/>
        <w:rPr>
          <w:rFonts w:ascii="Times New Roman" w:hAnsi="Times New Roman" w:cs="Times New Roman"/>
          <w:sz w:val="20"/>
        </w:rPr>
      </w:pPr>
      <w:r w:rsidRPr="00362937">
        <w:rPr>
          <w:rFonts w:ascii="Times New Roman" w:hAnsi="Times New Roman" w:cs="Times New Roman"/>
          <w:sz w:val="20"/>
        </w:rPr>
        <w:t xml:space="preserve">b) hangi </w:t>
      </w:r>
      <w:proofErr w:type="spellStart"/>
      <w:r w:rsidRPr="00362937">
        <w:rPr>
          <w:rFonts w:ascii="Times New Roman" w:hAnsi="Times New Roman" w:cs="Times New Roman"/>
          <w:sz w:val="20"/>
        </w:rPr>
        <w:t>değişkenlerin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enerji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performansını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önemli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ölçüde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etkilediğini</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dolayısıyla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ilgili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olduklarını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belirlediğini</w:t>
      </w:r>
      <w:proofErr w:type="spellEnd"/>
    </w:p>
    <w:p w14:paraId="2FBF4D16" w14:textId="515D2D71" w:rsidR="00144B53" w:rsidRPr="00362937" w:rsidRDefault="00144B53" w:rsidP="002249B0">
      <w:pPr>
        <w:pStyle w:val="GvdeMetni"/>
        <w:tabs>
          <w:tab w:val="left" w:pos="-142"/>
        </w:tabs>
        <w:ind w:right="-28"/>
        <w:jc w:val="both"/>
        <w:rPr>
          <w:rFonts w:ascii="Times New Roman" w:hAnsi="Times New Roman" w:cs="Times New Roman"/>
          <w:sz w:val="20"/>
        </w:rPr>
      </w:pPr>
      <w:r w:rsidRPr="00362937">
        <w:rPr>
          <w:rFonts w:ascii="Times New Roman" w:hAnsi="Times New Roman" w:cs="Times New Roman"/>
          <w:sz w:val="20"/>
        </w:rPr>
        <w:t xml:space="preserve">c) </w:t>
      </w:r>
      <w:proofErr w:type="spellStart"/>
      <w:r w:rsidRPr="00362937">
        <w:rPr>
          <w:rFonts w:ascii="Times New Roman" w:hAnsi="Times New Roman" w:cs="Times New Roman"/>
          <w:sz w:val="20"/>
        </w:rPr>
        <w:t>ilgili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değişkenleri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kullanarak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uygun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EnPI'leri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oluşturduğunu</w:t>
      </w:r>
      <w:proofErr w:type="spellEnd"/>
    </w:p>
    <w:p w14:paraId="5154CD2D" w14:textId="10785A37" w:rsidR="00144B53" w:rsidRPr="00362937" w:rsidRDefault="00144B53" w:rsidP="002249B0">
      <w:pPr>
        <w:pStyle w:val="GvdeMetni"/>
        <w:tabs>
          <w:tab w:val="clear" w:pos="-82"/>
          <w:tab w:val="left" w:pos="-142"/>
        </w:tabs>
        <w:ind w:right="-28"/>
        <w:jc w:val="both"/>
        <w:rPr>
          <w:rFonts w:ascii="Times New Roman" w:hAnsi="Times New Roman" w:cs="Times New Roman"/>
          <w:sz w:val="20"/>
        </w:rPr>
      </w:pPr>
      <w:r w:rsidRPr="00362937">
        <w:rPr>
          <w:rFonts w:ascii="Times New Roman" w:hAnsi="Times New Roman" w:cs="Times New Roman"/>
          <w:sz w:val="20"/>
        </w:rPr>
        <w:t xml:space="preserve">C.4 </w:t>
      </w:r>
      <w:proofErr w:type="spellStart"/>
      <w:r w:rsidRPr="00362937">
        <w:rPr>
          <w:rFonts w:ascii="Times New Roman" w:hAnsi="Times New Roman" w:cs="Times New Roman"/>
          <w:sz w:val="20"/>
        </w:rPr>
        <w:t>İlgili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değişkenler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yoksa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mutlak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enerji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tüketiminde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azalma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enerji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performansındaki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iyileşmeyi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gösterilebilir</w:t>
      </w:r>
      <w:proofErr w:type="spellEnd"/>
      <w:r w:rsidRPr="00362937">
        <w:rPr>
          <w:rFonts w:ascii="Times New Roman" w:hAnsi="Times New Roman" w:cs="Times New Roman"/>
          <w:sz w:val="20"/>
        </w:rPr>
        <w:t>.</w:t>
      </w:r>
    </w:p>
    <w:p w14:paraId="42EEEBBD" w14:textId="2DFAE3DD" w:rsidR="00144B53" w:rsidRPr="00362937" w:rsidRDefault="00144B53" w:rsidP="00F05E2E">
      <w:pPr>
        <w:pStyle w:val="GvdeMetni"/>
        <w:tabs>
          <w:tab w:val="clear" w:pos="-82"/>
          <w:tab w:val="left" w:pos="-142"/>
        </w:tabs>
        <w:ind w:left="-142" w:right="-28"/>
        <w:jc w:val="both"/>
        <w:rPr>
          <w:rFonts w:ascii="Times New Roman" w:hAnsi="Times New Roman" w:cs="Times New Roman"/>
          <w:b/>
          <w:bCs/>
          <w:sz w:val="20"/>
          <w:u w:val="single"/>
        </w:rPr>
      </w:pPr>
    </w:p>
    <w:p w14:paraId="666306BE" w14:textId="77777777" w:rsidR="006B62C4" w:rsidRPr="00362937" w:rsidRDefault="006B62C4" w:rsidP="00F05E2E">
      <w:pPr>
        <w:pStyle w:val="GvdeMetni"/>
        <w:tabs>
          <w:tab w:val="clear" w:pos="-82"/>
          <w:tab w:val="left" w:pos="-142"/>
        </w:tabs>
        <w:ind w:left="-142" w:right="-28"/>
        <w:jc w:val="both"/>
        <w:rPr>
          <w:rFonts w:ascii="Times New Roman" w:hAnsi="Times New Roman" w:cs="Times New Roman"/>
          <w:b/>
          <w:bCs/>
          <w:sz w:val="20"/>
          <w:u w:val="single"/>
        </w:rPr>
      </w:pPr>
    </w:p>
    <w:p w14:paraId="260B74A2" w14:textId="77777777" w:rsidR="00144B53" w:rsidRPr="00362937" w:rsidRDefault="00144B53" w:rsidP="00F05E2E">
      <w:pPr>
        <w:pStyle w:val="GvdeMetni"/>
        <w:tabs>
          <w:tab w:val="clear" w:pos="-82"/>
          <w:tab w:val="left" w:pos="-142"/>
        </w:tabs>
        <w:ind w:right="-28"/>
        <w:rPr>
          <w:rFonts w:ascii="Times New Roman" w:hAnsi="Times New Roman" w:cs="Times New Roman"/>
          <w:b/>
          <w:bCs/>
          <w:sz w:val="20"/>
          <w:u w:val="single"/>
        </w:rPr>
      </w:pPr>
    </w:p>
    <w:p w14:paraId="186A00C4" w14:textId="0A2FF90E" w:rsidR="0004538C" w:rsidRPr="00362937" w:rsidRDefault="0004538C" w:rsidP="0004538C">
      <w:pPr>
        <w:pStyle w:val="GvdeMetni"/>
        <w:tabs>
          <w:tab w:val="clear" w:pos="-82"/>
          <w:tab w:val="left" w:pos="-142"/>
        </w:tabs>
        <w:ind w:left="-142" w:right="-28"/>
        <w:rPr>
          <w:rFonts w:ascii="Times New Roman" w:hAnsi="Times New Roman" w:cs="Times New Roman"/>
          <w:b/>
          <w:bCs/>
          <w:sz w:val="20"/>
          <w:u w:val="single"/>
        </w:rPr>
      </w:pPr>
      <w:r w:rsidRPr="00380659">
        <w:rPr>
          <w:rFonts w:ascii="Times New Roman" w:hAnsi="Times New Roman" w:cs="Times New Roman"/>
          <w:b/>
          <w:bCs/>
          <w:sz w:val="20"/>
          <w:highlight w:val="yellow"/>
          <w:u w:val="single"/>
        </w:rPr>
        <w:t xml:space="preserve">ISO 27001 </w:t>
      </w:r>
      <w:proofErr w:type="spellStart"/>
      <w:r w:rsidRPr="00380659">
        <w:rPr>
          <w:rFonts w:ascii="Times New Roman" w:hAnsi="Times New Roman" w:cs="Times New Roman"/>
          <w:b/>
          <w:bCs/>
          <w:sz w:val="20"/>
          <w:highlight w:val="yellow"/>
          <w:u w:val="single"/>
        </w:rPr>
        <w:t>denetimleri</w:t>
      </w:r>
      <w:proofErr w:type="spellEnd"/>
      <w:r w:rsidRPr="00380659">
        <w:rPr>
          <w:rFonts w:ascii="Times New Roman" w:hAnsi="Times New Roman" w:cs="Times New Roman"/>
          <w:b/>
          <w:bCs/>
          <w:sz w:val="20"/>
          <w:highlight w:val="yellow"/>
          <w:u w:val="single"/>
        </w:rPr>
        <w:t>;</w:t>
      </w:r>
    </w:p>
    <w:p w14:paraId="6D7238DE" w14:textId="77777777" w:rsidR="0004538C" w:rsidRPr="00362937" w:rsidRDefault="0004538C" w:rsidP="0004538C">
      <w:pPr>
        <w:pStyle w:val="GvdeMetni"/>
        <w:tabs>
          <w:tab w:val="clear" w:pos="-82"/>
          <w:tab w:val="left" w:pos="-142"/>
        </w:tabs>
        <w:ind w:left="-142" w:right="-28"/>
        <w:rPr>
          <w:rFonts w:ascii="Times New Roman" w:hAnsi="Times New Roman" w:cs="Times New Roman"/>
          <w:b/>
          <w:bCs/>
          <w:sz w:val="20"/>
          <w:u w:val="single"/>
        </w:rPr>
      </w:pPr>
    </w:p>
    <w:p w14:paraId="100613AF" w14:textId="05203551" w:rsidR="00D66466" w:rsidRPr="00362937" w:rsidRDefault="00D66466" w:rsidP="00D66466">
      <w:pPr>
        <w:spacing w:after="5" w:line="250" w:lineRule="auto"/>
        <w:ind w:left="-3" w:hanging="10"/>
        <w:jc w:val="both"/>
        <w:rPr>
          <w:rFonts w:eastAsia="Arial"/>
          <w:sz w:val="20"/>
          <w:szCs w:val="20"/>
        </w:rPr>
      </w:pPr>
      <w:r w:rsidRPr="00362937">
        <w:rPr>
          <w:rFonts w:eastAsia="Arial"/>
          <w:sz w:val="20"/>
          <w:szCs w:val="20"/>
        </w:rPr>
        <w:t xml:space="preserve">ISO 27001 için 1. Aşama denetimleri müşterinin sahasında yapılır. </w:t>
      </w:r>
    </w:p>
    <w:p w14:paraId="542DD8FF" w14:textId="77777777" w:rsidR="00D66466" w:rsidRPr="00362937" w:rsidRDefault="00D66466" w:rsidP="00D66466">
      <w:pPr>
        <w:spacing w:after="5" w:line="250" w:lineRule="auto"/>
        <w:ind w:left="-3" w:hanging="10"/>
        <w:jc w:val="both"/>
        <w:rPr>
          <w:rFonts w:eastAsia="Arial"/>
          <w:sz w:val="20"/>
          <w:szCs w:val="20"/>
        </w:rPr>
      </w:pPr>
      <w:r w:rsidRPr="00362937">
        <w:rPr>
          <w:rFonts w:eastAsia="Arial"/>
          <w:sz w:val="20"/>
          <w:szCs w:val="20"/>
        </w:rPr>
        <w:t xml:space="preserve">1. Aşama denetimi aşağıdakileri içermelidir: </w:t>
      </w:r>
    </w:p>
    <w:p w14:paraId="7959D912" w14:textId="77777777" w:rsidR="0004538C" w:rsidRPr="00362937" w:rsidRDefault="0004538C" w:rsidP="00416DF1">
      <w:pPr>
        <w:ind w:left="1416"/>
        <w:jc w:val="both"/>
        <w:rPr>
          <w:bCs/>
          <w:sz w:val="20"/>
          <w:szCs w:val="20"/>
        </w:rPr>
      </w:pPr>
    </w:p>
    <w:p w14:paraId="06E97EC1" w14:textId="77777777" w:rsidR="0004538C" w:rsidRPr="00362937" w:rsidRDefault="0004538C" w:rsidP="00416DF1">
      <w:pPr>
        <w:pStyle w:val="GvdeMetni"/>
        <w:numPr>
          <w:ilvl w:val="0"/>
          <w:numId w:val="38"/>
        </w:numPr>
        <w:tabs>
          <w:tab w:val="clear" w:pos="-82"/>
          <w:tab w:val="left" w:pos="-142"/>
        </w:tabs>
        <w:ind w:right="-28"/>
        <w:rPr>
          <w:rFonts w:ascii="Times New Roman" w:hAnsi="Times New Roman" w:cs="Times New Roman"/>
          <w:bCs/>
          <w:sz w:val="20"/>
        </w:rPr>
      </w:pPr>
      <w:r w:rsidRPr="00362937">
        <w:rPr>
          <w:rFonts w:ascii="Times New Roman" w:hAnsi="Times New Roman" w:cs="Times New Roman"/>
          <w:bCs/>
          <w:sz w:val="20"/>
        </w:rPr>
        <w:t xml:space="preserve">BGYS </w:t>
      </w:r>
      <w:proofErr w:type="spellStart"/>
      <w:r w:rsidRPr="00362937">
        <w:rPr>
          <w:rFonts w:ascii="Times New Roman" w:hAnsi="Times New Roman" w:cs="Times New Roman"/>
          <w:bCs/>
          <w:sz w:val="20"/>
        </w:rPr>
        <w:t>politikası</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kontrol</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edilmiş</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dokümante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ifadeleri</w:t>
      </w:r>
      <w:proofErr w:type="spellEnd"/>
      <w:r w:rsidRPr="00362937">
        <w:rPr>
          <w:rFonts w:ascii="Times New Roman" w:hAnsi="Times New Roman" w:cs="Times New Roman"/>
          <w:bCs/>
          <w:sz w:val="20"/>
        </w:rPr>
        <w:t xml:space="preserve">, BGYS </w:t>
      </w:r>
      <w:proofErr w:type="spellStart"/>
      <w:r w:rsidRPr="00362937">
        <w:rPr>
          <w:rFonts w:ascii="Times New Roman" w:hAnsi="Times New Roman" w:cs="Times New Roman"/>
          <w:bCs/>
          <w:sz w:val="20"/>
        </w:rPr>
        <w:t>kapsamı</w:t>
      </w:r>
      <w:proofErr w:type="spellEnd"/>
      <w:r w:rsidRPr="00362937">
        <w:rPr>
          <w:rFonts w:ascii="Times New Roman" w:hAnsi="Times New Roman" w:cs="Times New Roman"/>
          <w:bCs/>
          <w:sz w:val="20"/>
        </w:rPr>
        <w:t xml:space="preserve">, BGYS </w:t>
      </w:r>
      <w:proofErr w:type="spellStart"/>
      <w:r w:rsidRPr="00362937">
        <w:rPr>
          <w:rFonts w:ascii="Times New Roman" w:hAnsi="Times New Roman" w:cs="Times New Roman"/>
          <w:bCs/>
          <w:sz w:val="20"/>
        </w:rPr>
        <w:t>destekleyici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prosedürler</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kontroller</w:t>
      </w:r>
      <w:proofErr w:type="spellEnd"/>
      <w:r w:rsidRPr="00362937">
        <w:rPr>
          <w:rFonts w:ascii="Times New Roman" w:hAnsi="Times New Roman" w:cs="Times New Roman"/>
          <w:bCs/>
          <w:sz w:val="20"/>
        </w:rPr>
        <w:t xml:space="preserve">, risk </w:t>
      </w:r>
      <w:proofErr w:type="spellStart"/>
      <w:r w:rsidRPr="00362937">
        <w:rPr>
          <w:rFonts w:ascii="Times New Roman" w:hAnsi="Times New Roman" w:cs="Times New Roman"/>
          <w:b/>
          <w:bCs/>
          <w:sz w:val="20"/>
          <w:u w:val="single"/>
        </w:rPr>
        <w:t>değerlendirme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metodolojisinin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tanımı</w:t>
      </w:r>
      <w:proofErr w:type="spellEnd"/>
      <w:r w:rsidRPr="00362937">
        <w:rPr>
          <w:rFonts w:ascii="Times New Roman" w:hAnsi="Times New Roman" w:cs="Times New Roman"/>
          <w:bCs/>
          <w:sz w:val="20"/>
        </w:rPr>
        <w:t xml:space="preserve">, risk </w:t>
      </w:r>
      <w:proofErr w:type="spellStart"/>
      <w:r w:rsidRPr="00362937">
        <w:rPr>
          <w:rFonts w:ascii="Times New Roman" w:hAnsi="Times New Roman" w:cs="Times New Roman"/>
          <w:bCs/>
          <w:sz w:val="20"/>
        </w:rPr>
        <w:t>değerlendirme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raporu</w:t>
      </w:r>
      <w:proofErr w:type="spellEnd"/>
      <w:r w:rsidRPr="00362937">
        <w:rPr>
          <w:rFonts w:ascii="Times New Roman" w:hAnsi="Times New Roman" w:cs="Times New Roman"/>
          <w:bCs/>
          <w:sz w:val="20"/>
        </w:rPr>
        <w:t xml:space="preserve">, risk </w:t>
      </w:r>
      <w:proofErr w:type="spellStart"/>
      <w:r w:rsidRPr="00362937">
        <w:rPr>
          <w:rFonts w:ascii="Times New Roman" w:hAnsi="Times New Roman" w:cs="Times New Roman"/>
          <w:bCs/>
          <w:sz w:val="20"/>
        </w:rPr>
        <w:t>işleme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planı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ihtiyaç</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duyulan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prosedür</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kontrollerin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etkinliğinin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nasıl</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ölçüleceğini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tanımlama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bu</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standart</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tarafından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gerek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duyulan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kayıtlar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uygulanabilirlik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bildirgesini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içermeli</w:t>
      </w:r>
      <w:proofErr w:type="spellEnd"/>
      <w:r w:rsidRPr="00362937">
        <w:rPr>
          <w:rFonts w:ascii="Times New Roman" w:hAnsi="Times New Roman" w:cs="Times New Roman"/>
          <w:bCs/>
          <w:sz w:val="20"/>
        </w:rPr>
        <w:t xml:space="preserve"> ve her </w:t>
      </w:r>
      <w:proofErr w:type="spellStart"/>
      <w:r w:rsidRPr="00362937">
        <w:rPr>
          <w:rFonts w:ascii="Times New Roman" w:hAnsi="Times New Roman" w:cs="Times New Roman"/>
          <w:bCs/>
          <w:sz w:val="20"/>
        </w:rPr>
        <w:t>durumda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doküman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gözden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geçirme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denetlemenin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ikinci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aşaması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başlamadan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önce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tamamlanmalıdır</w:t>
      </w:r>
      <w:proofErr w:type="spellEnd"/>
      <w:r w:rsidRPr="00362937">
        <w:rPr>
          <w:rFonts w:ascii="Times New Roman" w:hAnsi="Times New Roman" w:cs="Times New Roman"/>
          <w:bCs/>
          <w:sz w:val="20"/>
        </w:rPr>
        <w:t xml:space="preserve">, ve 2. </w:t>
      </w:r>
      <w:proofErr w:type="spellStart"/>
      <w:r w:rsidRPr="00362937">
        <w:rPr>
          <w:rFonts w:ascii="Times New Roman" w:hAnsi="Times New Roman" w:cs="Times New Roman"/>
          <w:bCs/>
          <w:sz w:val="20"/>
        </w:rPr>
        <w:t>Aşama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için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hazır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olma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derecesine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bakış</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açısı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sunmalıdır</w:t>
      </w:r>
      <w:proofErr w:type="spellEnd"/>
      <w:r w:rsidRPr="00362937">
        <w:rPr>
          <w:rFonts w:ascii="Times New Roman" w:hAnsi="Times New Roman" w:cs="Times New Roman"/>
          <w:bCs/>
          <w:sz w:val="20"/>
        </w:rPr>
        <w:t>.</w:t>
      </w:r>
    </w:p>
    <w:p w14:paraId="46B0654A" w14:textId="77777777" w:rsidR="0004538C" w:rsidRPr="00362937" w:rsidRDefault="0004538C" w:rsidP="00416DF1">
      <w:pPr>
        <w:ind w:left="1416"/>
        <w:jc w:val="both"/>
        <w:rPr>
          <w:bCs/>
          <w:sz w:val="20"/>
          <w:szCs w:val="20"/>
        </w:rPr>
      </w:pPr>
    </w:p>
    <w:p w14:paraId="782AA40B" w14:textId="77777777" w:rsidR="0004538C" w:rsidRPr="00362937" w:rsidRDefault="0004538C" w:rsidP="00416DF1">
      <w:pPr>
        <w:pStyle w:val="ListeParagraf"/>
        <w:numPr>
          <w:ilvl w:val="0"/>
          <w:numId w:val="38"/>
        </w:numPr>
        <w:jc w:val="both"/>
        <w:rPr>
          <w:bCs/>
          <w:sz w:val="20"/>
          <w:szCs w:val="20"/>
        </w:rPr>
      </w:pPr>
      <w:r w:rsidRPr="00362937">
        <w:rPr>
          <w:bCs/>
          <w:sz w:val="20"/>
          <w:szCs w:val="20"/>
        </w:rPr>
        <w:t xml:space="preserve">Aşama 1 denetiminin tamamlanmasını takiben, Baş denetçi tarafından hazırlanan Aşama1 denetim Raporu ve varsa uygunsuzluk raporu, Belgelendirme Müdürlüğüne ve bu yolla kuruluşa iletilir. </w:t>
      </w:r>
    </w:p>
    <w:p w14:paraId="16E423DF" w14:textId="77777777" w:rsidR="0004538C" w:rsidRPr="00362937" w:rsidRDefault="0004538C" w:rsidP="00416DF1">
      <w:pPr>
        <w:pStyle w:val="ListeParagraf"/>
        <w:ind w:left="786"/>
        <w:jc w:val="both"/>
        <w:rPr>
          <w:bCs/>
          <w:sz w:val="20"/>
          <w:szCs w:val="20"/>
        </w:rPr>
      </w:pPr>
    </w:p>
    <w:p w14:paraId="4940EED0" w14:textId="77777777" w:rsidR="0004538C" w:rsidRPr="00362937" w:rsidRDefault="0004538C" w:rsidP="00416DF1">
      <w:pPr>
        <w:pStyle w:val="ListeParagraf"/>
        <w:numPr>
          <w:ilvl w:val="0"/>
          <w:numId w:val="38"/>
        </w:numPr>
        <w:jc w:val="both"/>
        <w:rPr>
          <w:bCs/>
          <w:sz w:val="20"/>
          <w:szCs w:val="20"/>
        </w:rPr>
      </w:pPr>
      <w:r w:rsidRPr="00362937">
        <w:rPr>
          <w:bCs/>
          <w:sz w:val="20"/>
          <w:szCs w:val="20"/>
        </w:rPr>
        <w:t>Gerçekleştirilecek düzeltici faaliyetler, aşama 2 denetimi öncesinde tamamlanmalıdır. Düzeltici faaliyetlerin gerçekleştirildiği doğrulanmadan aşama 2 denetimi yapılmaz</w:t>
      </w:r>
    </w:p>
    <w:p w14:paraId="5B16825E" w14:textId="77777777" w:rsidR="0004538C" w:rsidRPr="00362937" w:rsidRDefault="0004538C" w:rsidP="00416DF1">
      <w:pPr>
        <w:ind w:left="1416"/>
        <w:jc w:val="both"/>
        <w:rPr>
          <w:bCs/>
          <w:sz w:val="20"/>
          <w:szCs w:val="20"/>
        </w:rPr>
      </w:pPr>
    </w:p>
    <w:p w14:paraId="09944411" w14:textId="05389B74" w:rsidR="0004538C" w:rsidRPr="00362937" w:rsidRDefault="0004538C" w:rsidP="00416DF1">
      <w:pPr>
        <w:pStyle w:val="ListeParagraf"/>
        <w:numPr>
          <w:ilvl w:val="0"/>
          <w:numId w:val="38"/>
        </w:numPr>
        <w:jc w:val="both"/>
        <w:rPr>
          <w:bCs/>
          <w:sz w:val="20"/>
          <w:szCs w:val="20"/>
        </w:rPr>
      </w:pPr>
      <w:r w:rsidRPr="00362937">
        <w:rPr>
          <w:bCs/>
          <w:sz w:val="20"/>
          <w:szCs w:val="20"/>
        </w:rPr>
        <w:t>Aşama 2 denetimini amacı müşteri kuruluşunu, Aşama 2 denetimi sırasında detaylı inceleme için gerekli olabilecek daha fazla bilgi türü ve kayıtları hakkında bilgi sahibi olmaktır.</w:t>
      </w:r>
    </w:p>
    <w:p w14:paraId="7524F229" w14:textId="77777777" w:rsidR="000E18C6" w:rsidRPr="00362937" w:rsidRDefault="000E18C6" w:rsidP="000E18C6">
      <w:pPr>
        <w:pStyle w:val="ListeParagraf"/>
        <w:rPr>
          <w:bCs/>
          <w:sz w:val="20"/>
          <w:szCs w:val="20"/>
        </w:rPr>
      </w:pPr>
    </w:p>
    <w:p w14:paraId="51FC91FC" w14:textId="77777777" w:rsidR="0004538C" w:rsidRPr="00362937" w:rsidRDefault="0004538C" w:rsidP="00416DF1">
      <w:pPr>
        <w:pStyle w:val="GvdeMetni"/>
        <w:tabs>
          <w:tab w:val="clear" w:pos="-82"/>
          <w:tab w:val="left" w:pos="-142"/>
        </w:tabs>
        <w:ind w:left="-142" w:right="-28"/>
        <w:rPr>
          <w:rFonts w:ascii="Times New Roman" w:hAnsi="Times New Roman" w:cs="Times New Roman"/>
          <w:b/>
          <w:bCs/>
          <w:sz w:val="20"/>
          <w:u w:val="single"/>
        </w:rPr>
      </w:pPr>
    </w:p>
    <w:p w14:paraId="40FCFBCC" w14:textId="77777777" w:rsidR="00C46DDE" w:rsidRPr="00362937" w:rsidRDefault="00C46DDE" w:rsidP="001E290A">
      <w:pPr>
        <w:spacing w:line="259" w:lineRule="auto"/>
        <w:rPr>
          <w:rFonts w:eastAsia="Arial"/>
          <w:sz w:val="20"/>
          <w:szCs w:val="20"/>
        </w:rPr>
      </w:pPr>
    </w:p>
    <w:p w14:paraId="4BFF10D3"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76" w:right="-28"/>
        <w:rPr>
          <w:rFonts w:ascii="Times New Roman" w:hAnsi="Times New Roman" w:cs="Times New Roman"/>
          <w:b/>
          <w:sz w:val="20"/>
        </w:rPr>
      </w:pPr>
      <w:r w:rsidRPr="00380659">
        <w:rPr>
          <w:rFonts w:ascii="Times New Roman" w:hAnsi="Times New Roman" w:cs="Times New Roman"/>
          <w:b/>
          <w:sz w:val="20"/>
          <w:highlight w:val="yellow"/>
        </w:rPr>
        <w:t xml:space="preserve">ISO 9001 </w:t>
      </w:r>
      <w:proofErr w:type="gramStart"/>
      <w:r w:rsidRPr="00380659">
        <w:rPr>
          <w:rFonts w:ascii="Times New Roman" w:hAnsi="Times New Roman" w:cs="Times New Roman"/>
          <w:b/>
          <w:bCs/>
          <w:sz w:val="20"/>
          <w:highlight w:val="yellow"/>
        </w:rPr>
        <w:t>1.</w:t>
      </w:r>
      <w:r w:rsidRPr="00380659">
        <w:rPr>
          <w:rFonts w:ascii="Times New Roman" w:hAnsi="Times New Roman" w:cs="Times New Roman"/>
          <w:b/>
          <w:sz w:val="20"/>
          <w:highlight w:val="yellow"/>
        </w:rPr>
        <w:t>Aşama</w:t>
      </w:r>
      <w:proofErr w:type="gramEnd"/>
      <w:r w:rsidRPr="00380659">
        <w:rPr>
          <w:rFonts w:ascii="Times New Roman" w:hAnsi="Times New Roman" w:cs="Times New Roman"/>
          <w:b/>
          <w:sz w:val="20"/>
          <w:highlight w:val="yellow"/>
        </w:rPr>
        <w:t xml:space="preserve"> </w:t>
      </w:r>
      <w:proofErr w:type="spellStart"/>
      <w:r w:rsidRPr="00380659">
        <w:rPr>
          <w:rFonts w:ascii="Times New Roman" w:hAnsi="Times New Roman" w:cs="Times New Roman"/>
          <w:b/>
          <w:sz w:val="20"/>
          <w:highlight w:val="yellow"/>
        </w:rPr>
        <w:t>Denetimlerinin</w:t>
      </w:r>
      <w:proofErr w:type="spellEnd"/>
      <w:r w:rsidRPr="00380659">
        <w:rPr>
          <w:rFonts w:ascii="Times New Roman" w:hAnsi="Times New Roman" w:cs="Times New Roman"/>
          <w:b/>
          <w:sz w:val="20"/>
          <w:highlight w:val="yellow"/>
        </w:rPr>
        <w:t xml:space="preserve"> </w:t>
      </w:r>
      <w:proofErr w:type="spellStart"/>
      <w:r w:rsidRPr="00380659">
        <w:rPr>
          <w:rFonts w:ascii="Times New Roman" w:hAnsi="Times New Roman" w:cs="Times New Roman"/>
          <w:b/>
          <w:sz w:val="20"/>
          <w:highlight w:val="yellow"/>
        </w:rPr>
        <w:t>İçeriği</w:t>
      </w:r>
      <w:proofErr w:type="spellEnd"/>
      <w:r w:rsidRPr="00380659">
        <w:rPr>
          <w:rFonts w:ascii="Times New Roman" w:hAnsi="Times New Roman" w:cs="Times New Roman"/>
          <w:b/>
          <w:sz w:val="20"/>
          <w:highlight w:val="yellow"/>
        </w:rPr>
        <w:t xml:space="preserve"> ve </w:t>
      </w:r>
      <w:proofErr w:type="spellStart"/>
      <w:r w:rsidRPr="00380659">
        <w:rPr>
          <w:rFonts w:ascii="Times New Roman" w:hAnsi="Times New Roman" w:cs="Times New Roman"/>
          <w:b/>
          <w:sz w:val="20"/>
          <w:highlight w:val="yellow"/>
        </w:rPr>
        <w:t>Raporlanması</w:t>
      </w:r>
      <w:proofErr w:type="spellEnd"/>
    </w:p>
    <w:p w14:paraId="13353F34"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76" w:right="-28"/>
        <w:rPr>
          <w:rFonts w:ascii="Times New Roman" w:hAnsi="Times New Roman" w:cs="Times New Roman"/>
          <w:bCs/>
          <w:sz w:val="20"/>
        </w:rPr>
      </w:pPr>
      <w:r w:rsidRPr="00362937">
        <w:rPr>
          <w:rFonts w:ascii="Times New Roman" w:hAnsi="Times New Roman" w:cs="Times New Roman"/>
          <w:bCs/>
          <w:sz w:val="20"/>
        </w:rPr>
        <w:t xml:space="preserve">Bu </w:t>
      </w:r>
      <w:proofErr w:type="spellStart"/>
      <w:r w:rsidRPr="00362937">
        <w:rPr>
          <w:rFonts w:ascii="Times New Roman" w:hAnsi="Times New Roman" w:cs="Times New Roman"/>
          <w:bCs/>
          <w:sz w:val="20"/>
        </w:rPr>
        <w:t>rapor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müşteri</w:t>
      </w:r>
      <w:proofErr w:type="spellEnd"/>
      <w:r w:rsidRPr="00362937">
        <w:rPr>
          <w:rFonts w:ascii="Times New Roman" w:hAnsi="Times New Roman" w:cs="Times New Roman"/>
          <w:bCs/>
          <w:sz w:val="20"/>
        </w:rPr>
        <w:t xml:space="preserve"> kuruluşun;</w:t>
      </w:r>
    </w:p>
    <w:p w14:paraId="7CC66B7A" w14:textId="77777777" w:rsidR="00AF09E5" w:rsidRPr="00362937" w:rsidRDefault="00AF09E5" w:rsidP="00E24D4B">
      <w:pPr>
        <w:pStyle w:val="GvdeMetni2"/>
        <w:numPr>
          <w:ilvl w:val="0"/>
          <w:numId w:val="6"/>
        </w:numPr>
        <w:tabs>
          <w:tab w:val="clear" w:pos="1146"/>
          <w:tab w:val="num" w:pos="284"/>
        </w:tabs>
        <w:suppressAutoHyphens w:val="0"/>
        <w:spacing w:after="0" w:line="240" w:lineRule="auto"/>
        <w:ind w:left="284" w:right="-28" w:hanging="284"/>
        <w:jc w:val="both"/>
        <w:rPr>
          <w:bCs/>
          <w:sz w:val="20"/>
          <w:szCs w:val="20"/>
        </w:rPr>
      </w:pPr>
      <w:r w:rsidRPr="00362937">
        <w:rPr>
          <w:bCs/>
          <w:sz w:val="20"/>
          <w:szCs w:val="20"/>
        </w:rPr>
        <w:t>Sahaya özgü koşullarının değerlendirme sonuçlarını,</w:t>
      </w:r>
    </w:p>
    <w:p w14:paraId="6316335C" w14:textId="77777777" w:rsidR="00AF09E5" w:rsidRPr="00362937" w:rsidRDefault="00AF09E5" w:rsidP="00E24D4B">
      <w:pPr>
        <w:pStyle w:val="GvdeMetni2"/>
        <w:numPr>
          <w:ilvl w:val="0"/>
          <w:numId w:val="6"/>
        </w:numPr>
        <w:tabs>
          <w:tab w:val="clear" w:pos="1146"/>
          <w:tab w:val="num" w:pos="284"/>
        </w:tabs>
        <w:suppressAutoHyphens w:val="0"/>
        <w:spacing w:after="0" w:line="240" w:lineRule="auto"/>
        <w:ind w:left="284" w:right="-28" w:hanging="284"/>
        <w:jc w:val="both"/>
        <w:rPr>
          <w:bCs/>
          <w:sz w:val="20"/>
          <w:szCs w:val="20"/>
        </w:rPr>
      </w:pPr>
      <w:r w:rsidRPr="00362937">
        <w:rPr>
          <w:bCs/>
          <w:sz w:val="20"/>
          <w:szCs w:val="20"/>
        </w:rPr>
        <w:t>Kuruluşun statüsünü,</w:t>
      </w:r>
    </w:p>
    <w:p w14:paraId="65BD3CFE" w14:textId="77777777" w:rsidR="00AF09E5" w:rsidRPr="00362937" w:rsidRDefault="00AF09E5" w:rsidP="00E24D4B">
      <w:pPr>
        <w:pStyle w:val="GvdeMetni2"/>
        <w:numPr>
          <w:ilvl w:val="0"/>
          <w:numId w:val="6"/>
        </w:numPr>
        <w:tabs>
          <w:tab w:val="clear" w:pos="1146"/>
          <w:tab w:val="num" w:pos="284"/>
        </w:tabs>
        <w:suppressAutoHyphens w:val="0"/>
        <w:spacing w:after="0" w:line="240" w:lineRule="auto"/>
        <w:ind w:left="284" w:right="-28" w:hanging="284"/>
        <w:jc w:val="both"/>
        <w:rPr>
          <w:bCs/>
          <w:sz w:val="20"/>
          <w:szCs w:val="20"/>
        </w:rPr>
      </w:pPr>
      <w:r w:rsidRPr="00362937">
        <w:rPr>
          <w:bCs/>
          <w:sz w:val="20"/>
          <w:szCs w:val="20"/>
        </w:rPr>
        <w:t>Kuruluş kapsam ve hariç tutmaların değerlendirilmesini,</w:t>
      </w:r>
    </w:p>
    <w:p w14:paraId="27D9BDAF" w14:textId="77777777" w:rsidR="00AF09E5" w:rsidRPr="00362937" w:rsidRDefault="00AF09E5" w:rsidP="00E24D4B">
      <w:pPr>
        <w:pStyle w:val="GvdeMetni2"/>
        <w:numPr>
          <w:ilvl w:val="0"/>
          <w:numId w:val="6"/>
        </w:numPr>
        <w:tabs>
          <w:tab w:val="clear" w:pos="1146"/>
          <w:tab w:val="num" w:pos="284"/>
        </w:tabs>
        <w:suppressAutoHyphens w:val="0"/>
        <w:spacing w:after="0" w:line="240" w:lineRule="auto"/>
        <w:ind w:left="284" w:right="-28" w:hanging="284"/>
        <w:jc w:val="both"/>
        <w:rPr>
          <w:bCs/>
          <w:sz w:val="20"/>
          <w:szCs w:val="20"/>
        </w:rPr>
      </w:pPr>
      <w:r w:rsidRPr="00362937">
        <w:rPr>
          <w:bCs/>
          <w:sz w:val="20"/>
          <w:szCs w:val="20"/>
        </w:rPr>
        <w:t>Yönetim sisteminin prosesleri, hedefleri gibi kilit noktalarının değerlendirilmesini,</w:t>
      </w:r>
    </w:p>
    <w:p w14:paraId="674E9B25" w14:textId="77777777" w:rsidR="00AF09E5" w:rsidRPr="00362937" w:rsidRDefault="00AF09E5" w:rsidP="00E24D4B">
      <w:pPr>
        <w:pStyle w:val="GvdeMetni2"/>
        <w:numPr>
          <w:ilvl w:val="0"/>
          <w:numId w:val="6"/>
        </w:numPr>
        <w:tabs>
          <w:tab w:val="clear" w:pos="1146"/>
          <w:tab w:val="num" w:pos="284"/>
        </w:tabs>
        <w:suppressAutoHyphens w:val="0"/>
        <w:spacing w:after="0" w:line="240" w:lineRule="auto"/>
        <w:ind w:left="284" w:right="-28" w:hanging="284"/>
        <w:jc w:val="both"/>
        <w:rPr>
          <w:bCs/>
          <w:sz w:val="20"/>
          <w:szCs w:val="20"/>
        </w:rPr>
      </w:pPr>
      <w:r w:rsidRPr="00362937">
        <w:rPr>
          <w:bCs/>
          <w:sz w:val="20"/>
          <w:szCs w:val="20"/>
        </w:rPr>
        <w:t>Ürünle ilgili yasal şartları karşılamama, altyapı gibi varsa önemli / kritik uygunsuzlukların belirlenmesi için fırsat oluşturması,</w:t>
      </w:r>
    </w:p>
    <w:p w14:paraId="4DA2B99A" w14:textId="77777777" w:rsidR="00AF09E5" w:rsidRPr="00362937" w:rsidRDefault="00AF09E5" w:rsidP="00E24D4B">
      <w:pPr>
        <w:pStyle w:val="GvdeMetni2"/>
        <w:numPr>
          <w:ilvl w:val="0"/>
          <w:numId w:val="6"/>
        </w:numPr>
        <w:tabs>
          <w:tab w:val="clear" w:pos="1146"/>
          <w:tab w:val="num" w:pos="284"/>
        </w:tabs>
        <w:suppressAutoHyphens w:val="0"/>
        <w:spacing w:after="0" w:line="240" w:lineRule="auto"/>
        <w:ind w:left="284" w:right="-28" w:hanging="284"/>
        <w:jc w:val="both"/>
        <w:rPr>
          <w:bCs/>
          <w:sz w:val="20"/>
          <w:szCs w:val="20"/>
        </w:rPr>
      </w:pPr>
      <w:r w:rsidRPr="00362937">
        <w:rPr>
          <w:bCs/>
          <w:sz w:val="20"/>
          <w:szCs w:val="20"/>
        </w:rPr>
        <w:t xml:space="preserve">ISO 9001 </w:t>
      </w:r>
      <w:proofErr w:type="gramStart"/>
      <w:r w:rsidRPr="00362937">
        <w:rPr>
          <w:bCs/>
          <w:sz w:val="20"/>
          <w:szCs w:val="20"/>
        </w:rPr>
        <w:t>dokümantasyon</w:t>
      </w:r>
      <w:proofErr w:type="gramEnd"/>
      <w:r w:rsidRPr="00362937">
        <w:rPr>
          <w:bCs/>
          <w:sz w:val="20"/>
          <w:szCs w:val="20"/>
        </w:rPr>
        <w:t xml:space="preserve"> şartlarının uygunluğu (</w:t>
      </w:r>
      <w:proofErr w:type="gramStart"/>
      <w:r w:rsidRPr="00362937">
        <w:rPr>
          <w:bCs/>
          <w:sz w:val="20"/>
          <w:szCs w:val="20"/>
        </w:rPr>
        <w:t>doküman</w:t>
      </w:r>
      <w:proofErr w:type="gramEnd"/>
      <w:r w:rsidRPr="00362937">
        <w:rPr>
          <w:bCs/>
          <w:sz w:val="20"/>
          <w:szCs w:val="20"/>
        </w:rPr>
        <w:t xml:space="preserve"> inceleme 1.aşama denetiminin bir parçasıdır.),</w:t>
      </w:r>
    </w:p>
    <w:p w14:paraId="76B716A5" w14:textId="77777777" w:rsidR="00AF09E5" w:rsidRPr="00362937" w:rsidRDefault="00AF09E5" w:rsidP="00E24D4B">
      <w:pPr>
        <w:pStyle w:val="GvdeMetni2"/>
        <w:numPr>
          <w:ilvl w:val="0"/>
          <w:numId w:val="6"/>
        </w:numPr>
        <w:tabs>
          <w:tab w:val="clear" w:pos="1146"/>
          <w:tab w:val="num" w:pos="284"/>
        </w:tabs>
        <w:suppressAutoHyphens w:val="0"/>
        <w:spacing w:after="0" w:line="240" w:lineRule="auto"/>
        <w:ind w:left="284" w:right="-28" w:hanging="284"/>
        <w:jc w:val="both"/>
        <w:rPr>
          <w:bCs/>
          <w:sz w:val="20"/>
          <w:szCs w:val="20"/>
        </w:rPr>
      </w:pPr>
      <w:r w:rsidRPr="00362937">
        <w:rPr>
          <w:bCs/>
          <w:sz w:val="20"/>
          <w:szCs w:val="20"/>
        </w:rPr>
        <w:t>Kilit ve diğer ilgili personelle tanışma ve görüş, öneri alma,</w:t>
      </w:r>
    </w:p>
    <w:p w14:paraId="68EC9FA4" w14:textId="77777777" w:rsidR="00AF09E5" w:rsidRPr="00362937" w:rsidRDefault="00AF09E5" w:rsidP="00E24D4B">
      <w:pPr>
        <w:pStyle w:val="GvdeMetni2"/>
        <w:numPr>
          <w:ilvl w:val="0"/>
          <w:numId w:val="6"/>
        </w:numPr>
        <w:tabs>
          <w:tab w:val="clear" w:pos="1146"/>
          <w:tab w:val="num" w:pos="284"/>
        </w:tabs>
        <w:suppressAutoHyphens w:val="0"/>
        <w:spacing w:after="0" w:line="240" w:lineRule="auto"/>
        <w:ind w:left="284" w:right="-28" w:hanging="284"/>
        <w:jc w:val="both"/>
        <w:rPr>
          <w:bCs/>
          <w:sz w:val="20"/>
          <w:szCs w:val="20"/>
        </w:rPr>
      </w:pPr>
      <w:r w:rsidRPr="00362937">
        <w:rPr>
          <w:bCs/>
          <w:sz w:val="20"/>
          <w:szCs w:val="20"/>
        </w:rPr>
        <w:lastRenderedPageBreak/>
        <w:t xml:space="preserve">Düzeltici faaliyetlerin, iç denetimlerin ve </w:t>
      </w:r>
      <w:proofErr w:type="spellStart"/>
      <w:r w:rsidRPr="00362937">
        <w:rPr>
          <w:bCs/>
          <w:sz w:val="20"/>
          <w:szCs w:val="20"/>
        </w:rPr>
        <w:t>YGG’nin</w:t>
      </w:r>
      <w:proofErr w:type="spellEnd"/>
      <w:r w:rsidRPr="00362937">
        <w:rPr>
          <w:bCs/>
          <w:sz w:val="20"/>
          <w:szCs w:val="20"/>
        </w:rPr>
        <w:t xml:space="preserve"> uygulanma durumunu,</w:t>
      </w:r>
    </w:p>
    <w:p w14:paraId="58B53F67" w14:textId="77777777" w:rsidR="00AF09E5" w:rsidRPr="00362937" w:rsidRDefault="00AF09E5" w:rsidP="00E24D4B">
      <w:pPr>
        <w:pStyle w:val="GvdeMetni2"/>
        <w:numPr>
          <w:ilvl w:val="0"/>
          <w:numId w:val="6"/>
        </w:numPr>
        <w:tabs>
          <w:tab w:val="clear" w:pos="1146"/>
          <w:tab w:val="num" w:pos="284"/>
        </w:tabs>
        <w:suppressAutoHyphens w:val="0"/>
        <w:spacing w:after="0" w:line="240" w:lineRule="auto"/>
        <w:ind w:left="284" w:right="-28" w:hanging="284"/>
        <w:jc w:val="both"/>
        <w:rPr>
          <w:bCs/>
          <w:sz w:val="20"/>
          <w:szCs w:val="20"/>
        </w:rPr>
      </w:pPr>
      <w:r w:rsidRPr="00362937">
        <w:rPr>
          <w:bCs/>
          <w:sz w:val="20"/>
          <w:szCs w:val="20"/>
        </w:rPr>
        <w:t>İkinci aşama denetim için yeterlilik incelemesini,</w:t>
      </w:r>
    </w:p>
    <w:p w14:paraId="3C4E30AE" w14:textId="77777777" w:rsidR="00AF09E5" w:rsidRPr="00362937" w:rsidRDefault="00AF09E5" w:rsidP="00E24D4B">
      <w:pPr>
        <w:pStyle w:val="GvdeMetni2"/>
        <w:numPr>
          <w:ilvl w:val="0"/>
          <w:numId w:val="6"/>
        </w:numPr>
        <w:tabs>
          <w:tab w:val="clear" w:pos="1146"/>
          <w:tab w:val="num" w:pos="284"/>
        </w:tabs>
        <w:suppressAutoHyphens w:val="0"/>
        <w:spacing w:after="0" w:line="240" w:lineRule="auto"/>
        <w:ind w:left="284" w:right="-28" w:hanging="284"/>
        <w:jc w:val="both"/>
        <w:rPr>
          <w:bCs/>
          <w:sz w:val="20"/>
          <w:szCs w:val="20"/>
        </w:rPr>
      </w:pPr>
      <w:r w:rsidRPr="00362937">
        <w:rPr>
          <w:bCs/>
          <w:sz w:val="20"/>
          <w:szCs w:val="20"/>
        </w:rPr>
        <w:t>Kaynaklarının varlığının tespitini (lojistik, ulaşım, konaklama, kılavuz gibi)</w:t>
      </w:r>
    </w:p>
    <w:p w14:paraId="1EAE4A05" w14:textId="77777777" w:rsidR="00AF09E5" w:rsidRPr="00362937" w:rsidRDefault="00AF09E5" w:rsidP="00E24D4B">
      <w:pPr>
        <w:pStyle w:val="GvdeMetni2"/>
        <w:numPr>
          <w:ilvl w:val="0"/>
          <w:numId w:val="6"/>
        </w:numPr>
        <w:tabs>
          <w:tab w:val="clear" w:pos="1146"/>
          <w:tab w:val="num" w:pos="284"/>
        </w:tabs>
        <w:suppressAutoHyphens w:val="0"/>
        <w:spacing w:after="0" w:line="240" w:lineRule="auto"/>
        <w:ind w:left="284" w:right="-28" w:hanging="284"/>
        <w:jc w:val="both"/>
        <w:rPr>
          <w:bCs/>
          <w:sz w:val="20"/>
          <w:szCs w:val="20"/>
        </w:rPr>
      </w:pPr>
      <w:r w:rsidRPr="00362937">
        <w:rPr>
          <w:bCs/>
          <w:sz w:val="20"/>
          <w:szCs w:val="20"/>
        </w:rPr>
        <w:t>2.aşama denetim planı, denetim tarihi için gerekli notları içerir.</w:t>
      </w:r>
    </w:p>
    <w:p w14:paraId="1F5A6E3F" w14:textId="77777777" w:rsidR="00AF09E5" w:rsidRPr="00362937" w:rsidRDefault="00AF09E5" w:rsidP="00E24D4B">
      <w:pPr>
        <w:pStyle w:val="GvdeMetni2"/>
        <w:suppressAutoHyphens w:val="0"/>
        <w:spacing w:after="0" w:line="240" w:lineRule="auto"/>
        <w:ind w:left="426" w:right="-28"/>
        <w:jc w:val="both"/>
        <w:rPr>
          <w:sz w:val="20"/>
          <w:szCs w:val="20"/>
        </w:rPr>
      </w:pPr>
    </w:p>
    <w:p w14:paraId="6B4424DA" w14:textId="77777777" w:rsidR="00AF09E5" w:rsidRPr="00362937" w:rsidRDefault="00AF09E5" w:rsidP="00E24D4B">
      <w:pPr>
        <w:ind w:right="-28"/>
        <w:jc w:val="both"/>
        <w:rPr>
          <w:b/>
          <w:bCs/>
          <w:sz w:val="20"/>
          <w:szCs w:val="20"/>
        </w:rPr>
      </w:pPr>
      <w:r w:rsidRPr="00380659">
        <w:rPr>
          <w:b/>
          <w:bCs/>
          <w:sz w:val="20"/>
          <w:szCs w:val="20"/>
          <w:highlight w:val="yellow"/>
        </w:rPr>
        <w:t>ISO 14001 1.Aşama Denetimin İçeriği ve Raporlanması</w:t>
      </w:r>
    </w:p>
    <w:p w14:paraId="3046A15A" w14:textId="77777777" w:rsidR="00AF09E5" w:rsidRPr="00362937" w:rsidRDefault="00AF09E5" w:rsidP="00E24D4B">
      <w:pPr>
        <w:pStyle w:val="GvdeMetni"/>
        <w:ind w:right="-28"/>
        <w:rPr>
          <w:rFonts w:ascii="Times New Roman" w:hAnsi="Times New Roman" w:cs="Times New Roman"/>
          <w:sz w:val="20"/>
        </w:rPr>
      </w:pP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aşağıdaki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kontrolleri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içerir</w:t>
      </w:r>
      <w:proofErr w:type="spellEnd"/>
      <w:r w:rsidRPr="00362937">
        <w:rPr>
          <w:rFonts w:ascii="Times New Roman" w:hAnsi="Times New Roman" w:cs="Times New Roman"/>
          <w:sz w:val="20"/>
        </w:rPr>
        <w:t>:</w:t>
      </w:r>
    </w:p>
    <w:p w14:paraId="20A8D1BD" w14:textId="77777777" w:rsidR="00AF09E5" w:rsidRPr="00362937" w:rsidRDefault="00AF09E5" w:rsidP="00E24D4B">
      <w:pPr>
        <w:pStyle w:val="GvdeMetni2"/>
        <w:numPr>
          <w:ilvl w:val="0"/>
          <w:numId w:val="6"/>
        </w:numPr>
        <w:tabs>
          <w:tab w:val="clear" w:pos="1146"/>
          <w:tab w:val="num" w:pos="284"/>
        </w:tabs>
        <w:suppressAutoHyphens w:val="0"/>
        <w:spacing w:after="0" w:line="240" w:lineRule="auto"/>
        <w:ind w:left="284" w:right="-28" w:hanging="284"/>
        <w:jc w:val="both"/>
        <w:rPr>
          <w:bCs/>
          <w:sz w:val="20"/>
          <w:szCs w:val="20"/>
        </w:rPr>
      </w:pPr>
      <w:r w:rsidRPr="00362937">
        <w:rPr>
          <w:bCs/>
          <w:sz w:val="20"/>
          <w:szCs w:val="20"/>
        </w:rPr>
        <w:t>ÇYS Kurulmuş mu, uygulanıyor mu?</w:t>
      </w:r>
    </w:p>
    <w:p w14:paraId="0783038D" w14:textId="77777777" w:rsidR="00AF09E5" w:rsidRPr="00362937" w:rsidRDefault="00AF09E5" w:rsidP="00E24D4B">
      <w:pPr>
        <w:pStyle w:val="GvdeMetni2"/>
        <w:numPr>
          <w:ilvl w:val="0"/>
          <w:numId w:val="6"/>
        </w:numPr>
        <w:tabs>
          <w:tab w:val="clear" w:pos="1146"/>
          <w:tab w:val="num" w:pos="284"/>
        </w:tabs>
        <w:suppressAutoHyphens w:val="0"/>
        <w:spacing w:after="0" w:line="240" w:lineRule="auto"/>
        <w:ind w:left="284" w:right="-28" w:hanging="284"/>
        <w:jc w:val="both"/>
        <w:rPr>
          <w:bCs/>
          <w:sz w:val="20"/>
          <w:szCs w:val="20"/>
        </w:rPr>
      </w:pPr>
      <w:r w:rsidRPr="00362937">
        <w:rPr>
          <w:bCs/>
          <w:sz w:val="20"/>
          <w:szCs w:val="20"/>
        </w:rPr>
        <w:t>Çevre politikası, amaç ve hedefler oluşturulmuş mu?</w:t>
      </w:r>
    </w:p>
    <w:p w14:paraId="482BDB10" w14:textId="77777777" w:rsidR="00AF09E5" w:rsidRPr="00362937" w:rsidRDefault="00AF09E5" w:rsidP="00E24D4B">
      <w:pPr>
        <w:pStyle w:val="GvdeMetni2"/>
        <w:numPr>
          <w:ilvl w:val="0"/>
          <w:numId w:val="6"/>
        </w:numPr>
        <w:tabs>
          <w:tab w:val="clear" w:pos="1146"/>
          <w:tab w:val="num" w:pos="284"/>
        </w:tabs>
        <w:suppressAutoHyphens w:val="0"/>
        <w:spacing w:after="0" w:line="240" w:lineRule="auto"/>
        <w:ind w:left="284" w:right="-28" w:hanging="284"/>
        <w:jc w:val="both"/>
        <w:rPr>
          <w:bCs/>
          <w:sz w:val="20"/>
          <w:szCs w:val="20"/>
        </w:rPr>
      </w:pPr>
      <w:r w:rsidRPr="00362937">
        <w:rPr>
          <w:bCs/>
          <w:sz w:val="20"/>
          <w:szCs w:val="20"/>
        </w:rPr>
        <w:t>ÇYS Yönetim programları kurulmuş mu ve uygulanıyor mu?</w:t>
      </w:r>
    </w:p>
    <w:p w14:paraId="557FE069" w14:textId="77777777" w:rsidR="00AF09E5" w:rsidRPr="00362937" w:rsidRDefault="00AF09E5" w:rsidP="00E24D4B">
      <w:pPr>
        <w:pStyle w:val="GvdeMetni2"/>
        <w:numPr>
          <w:ilvl w:val="0"/>
          <w:numId w:val="6"/>
        </w:numPr>
        <w:tabs>
          <w:tab w:val="clear" w:pos="1146"/>
          <w:tab w:val="num" w:pos="284"/>
        </w:tabs>
        <w:suppressAutoHyphens w:val="0"/>
        <w:spacing w:after="0" w:line="240" w:lineRule="auto"/>
        <w:ind w:left="284" w:right="-28" w:hanging="284"/>
        <w:jc w:val="both"/>
        <w:rPr>
          <w:bCs/>
          <w:sz w:val="20"/>
          <w:szCs w:val="20"/>
        </w:rPr>
      </w:pPr>
      <w:r w:rsidRPr="00362937">
        <w:rPr>
          <w:bCs/>
          <w:sz w:val="20"/>
          <w:szCs w:val="20"/>
        </w:rPr>
        <w:t xml:space="preserve">Yasal şartlara uygunluk (GSM ruhsatı, emisyon izinleri, deşarj izinleri, işletme izinleri vs.) ve ilgili kurumlarla yapılan sözleşmeler,       </w:t>
      </w:r>
    </w:p>
    <w:p w14:paraId="25D0EFB1" w14:textId="77777777" w:rsidR="00AF09E5" w:rsidRPr="00362937" w:rsidRDefault="00AF09E5" w:rsidP="00E24D4B">
      <w:pPr>
        <w:pStyle w:val="GvdeMetni2"/>
        <w:numPr>
          <w:ilvl w:val="0"/>
          <w:numId w:val="6"/>
        </w:numPr>
        <w:tabs>
          <w:tab w:val="clear" w:pos="1146"/>
          <w:tab w:val="num" w:pos="284"/>
        </w:tabs>
        <w:suppressAutoHyphens w:val="0"/>
        <w:spacing w:after="0" w:line="240" w:lineRule="auto"/>
        <w:ind w:left="284" w:right="-28" w:hanging="284"/>
        <w:jc w:val="both"/>
        <w:rPr>
          <w:bCs/>
          <w:sz w:val="20"/>
          <w:szCs w:val="20"/>
        </w:rPr>
      </w:pPr>
      <w:r w:rsidRPr="00362937">
        <w:rPr>
          <w:bCs/>
          <w:sz w:val="20"/>
          <w:szCs w:val="20"/>
        </w:rPr>
        <w:t xml:space="preserve">ISO 14001 </w:t>
      </w:r>
      <w:proofErr w:type="gramStart"/>
      <w:r w:rsidRPr="00362937">
        <w:rPr>
          <w:bCs/>
          <w:sz w:val="20"/>
          <w:szCs w:val="20"/>
        </w:rPr>
        <w:t>dokümantasyon</w:t>
      </w:r>
      <w:proofErr w:type="gramEnd"/>
      <w:r w:rsidRPr="00362937">
        <w:rPr>
          <w:bCs/>
          <w:sz w:val="20"/>
          <w:szCs w:val="20"/>
        </w:rPr>
        <w:t xml:space="preserve"> yapısı,</w:t>
      </w:r>
    </w:p>
    <w:p w14:paraId="5B882115" w14:textId="77777777" w:rsidR="00AF09E5" w:rsidRPr="00362937" w:rsidRDefault="00AF09E5" w:rsidP="00E24D4B">
      <w:pPr>
        <w:pStyle w:val="GvdeMetni2"/>
        <w:numPr>
          <w:ilvl w:val="0"/>
          <w:numId w:val="6"/>
        </w:numPr>
        <w:tabs>
          <w:tab w:val="clear" w:pos="1146"/>
          <w:tab w:val="num" w:pos="284"/>
        </w:tabs>
        <w:suppressAutoHyphens w:val="0"/>
        <w:spacing w:after="0" w:line="240" w:lineRule="auto"/>
        <w:ind w:left="284" w:right="-28" w:hanging="284"/>
        <w:jc w:val="both"/>
        <w:rPr>
          <w:bCs/>
          <w:sz w:val="20"/>
          <w:szCs w:val="20"/>
        </w:rPr>
      </w:pPr>
      <w:r w:rsidRPr="00362937">
        <w:rPr>
          <w:bCs/>
          <w:sz w:val="20"/>
          <w:szCs w:val="20"/>
        </w:rPr>
        <w:t>Varsa önemli çevre kazaları ya da mevzuatın dışında oluşan faaliyetlerle ilgili kayıtlar,</w:t>
      </w:r>
    </w:p>
    <w:p w14:paraId="1069FCEC" w14:textId="77777777" w:rsidR="00AF09E5" w:rsidRPr="00362937" w:rsidRDefault="00AF09E5" w:rsidP="00E24D4B">
      <w:pPr>
        <w:pStyle w:val="GvdeMetni2"/>
        <w:numPr>
          <w:ilvl w:val="0"/>
          <w:numId w:val="6"/>
        </w:numPr>
        <w:tabs>
          <w:tab w:val="clear" w:pos="1146"/>
          <w:tab w:val="num" w:pos="284"/>
        </w:tabs>
        <w:suppressAutoHyphens w:val="0"/>
        <w:spacing w:after="0" w:line="240" w:lineRule="auto"/>
        <w:ind w:left="284" w:right="-28" w:hanging="284"/>
        <w:jc w:val="both"/>
        <w:rPr>
          <w:bCs/>
          <w:sz w:val="20"/>
          <w:szCs w:val="20"/>
        </w:rPr>
      </w:pPr>
      <w:r w:rsidRPr="00362937">
        <w:rPr>
          <w:bCs/>
          <w:sz w:val="20"/>
          <w:szCs w:val="20"/>
        </w:rPr>
        <w:t>Kaynakların sağlanması,</w:t>
      </w:r>
    </w:p>
    <w:p w14:paraId="4D18987D" w14:textId="77777777" w:rsidR="00AF09E5" w:rsidRPr="00362937" w:rsidRDefault="00AF09E5" w:rsidP="00E24D4B">
      <w:pPr>
        <w:pStyle w:val="GvdeMetni2"/>
        <w:numPr>
          <w:ilvl w:val="0"/>
          <w:numId w:val="6"/>
        </w:numPr>
        <w:tabs>
          <w:tab w:val="clear" w:pos="1146"/>
          <w:tab w:val="num" w:pos="284"/>
        </w:tabs>
        <w:suppressAutoHyphens w:val="0"/>
        <w:spacing w:after="0" w:line="240" w:lineRule="auto"/>
        <w:ind w:left="284" w:right="-28" w:hanging="284"/>
        <w:jc w:val="both"/>
        <w:rPr>
          <w:bCs/>
          <w:sz w:val="20"/>
          <w:szCs w:val="20"/>
        </w:rPr>
      </w:pPr>
      <w:r w:rsidRPr="00362937">
        <w:rPr>
          <w:bCs/>
          <w:sz w:val="20"/>
          <w:szCs w:val="20"/>
        </w:rPr>
        <w:t>İlgili taraflarla iletişim kayıtları,</w:t>
      </w:r>
    </w:p>
    <w:p w14:paraId="439EDA70" w14:textId="77777777" w:rsidR="00AF09E5" w:rsidRPr="00362937" w:rsidRDefault="00AF09E5" w:rsidP="00E24D4B">
      <w:pPr>
        <w:pStyle w:val="GvdeMetni2"/>
        <w:numPr>
          <w:ilvl w:val="0"/>
          <w:numId w:val="6"/>
        </w:numPr>
        <w:tabs>
          <w:tab w:val="clear" w:pos="1146"/>
          <w:tab w:val="num" w:pos="284"/>
        </w:tabs>
        <w:suppressAutoHyphens w:val="0"/>
        <w:spacing w:after="0" w:line="240" w:lineRule="auto"/>
        <w:ind w:left="284" w:right="-28" w:hanging="284"/>
        <w:jc w:val="both"/>
        <w:rPr>
          <w:bCs/>
          <w:sz w:val="20"/>
          <w:szCs w:val="20"/>
        </w:rPr>
      </w:pPr>
      <w:r w:rsidRPr="00362937">
        <w:rPr>
          <w:bCs/>
          <w:sz w:val="20"/>
          <w:szCs w:val="20"/>
        </w:rPr>
        <w:t xml:space="preserve">Önemli çevre boyutları belirlenmiş mi? </w:t>
      </w:r>
    </w:p>
    <w:p w14:paraId="402ECB29" w14:textId="77777777" w:rsidR="00AF09E5" w:rsidRPr="00362937" w:rsidRDefault="00AF09E5" w:rsidP="00E24D4B">
      <w:pPr>
        <w:pStyle w:val="GvdeMetni2"/>
        <w:numPr>
          <w:ilvl w:val="0"/>
          <w:numId w:val="6"/>
        </w:numPr>
        <w:tabs>
          <w:tab w:val="clear" w:pos="1146"/>
          <w:tab w:val="num" w:pos="284"/>
        </w:tabs>
        <w:suppressAutoHyphens w:val="0"/>
        <w:spacing w:after="0" w:line="240" w:lineRule="auto"/>
        <w:ind w:left="284" w:right="-28" w:hanging="284"/>
        <w:jc w:val="both"/>
        <w:rPr>
          <w:bCs/>
          <w:sz w:val="20"/>
          <w:szCs w:val="20"/>
        </w:rPr>
      </w:pPr>
      <w:r w:rsidRPr="00362937">
        <w:rPr>
          <w:bCs/>
          <w:sz w:val="20"/>
          <w:szCs w:val="20"/>
        </w:rPr>
        <w:t xml:space="preserve">İç denetimler yapılmış mı? </w:t>
      </w:r>
    </w:p>
    <w:p w14:paraId="5E34C0E1" w14:textId="77777777" w:rsidR="00AF09E5" w:rsidRPr="00362937" w:rsidRDefault="00AF09E5" w:rsidP="00E24D4B">
      <w:pPr>
        <w:pStyle w:val="GvdeMetni2"/>
        <w:numPr>
          <w:ilvl w:val="0"/>
          <w:numId w:val="6"/>
        </w:numPr>
        <w:tabs>
          <w:tab w:val="clear" w:pos="1146"/>
          <w:tab w:val="num" w:pos="284"/>
        </w:tabs>
        <w:suppressAutoHyphens w:val="0"/>
        <w:spacing w:after="0" w:line="240" w:lineRule="auto"/>
        <w:ind w:left="284" w:right="-28" w:hanging="284"/>
        <w:jc w:val="both"/>
        <w:rPr>
          <w:bCs/>
          <w:sz w:val="20"/>
          <w:szCs w:val="20"/>
        </w:rPr>
      </w:pPr>
      <w:r w:rsidRPr="00362937">
        <w:rPr>
          <w:bCs/>
          <w:sz w:val="20"/>
          <w:szCs w:val="20"/>
        </w:rPr>
        <w:t>YGG yapılmış mı?</w:t>
      </w:r>
    </w:p>
    <w:p w14:paraId="28D8618A" w14:textId="77777777" w:rsidR="00AF09E5" w:rsidRPr="00362937" w:rsidRDefault="00AF09E5" w:rsidP="00E24D4B">
      <w:pPr>
        <w:pStyle w:val="GvdeMetni2"/>
        <w:numPr>
          <w:ilvl w:val="0"/>
          <w:numId w:val="6"/>
        </w:numPr>
        <w:tabs>
          <w:tab w:val="clear" w:pos="1146"/>
          <w:tab w:val="num" w:pos="284"/>
        </w:tabs>
        <w:suppressAutoHyphens w:val="0"/>
        <w:spacing w:after="0" w:line="240" w:lineRule="auto"/>
        <w:ind w:left="284" w:right="-28" w:hanging="284"/>
        <w:jc w:val="both"/>
        <w:rPr>
          <w:bCs/>
          <w:sz w:val="20"/>
          <w:szCs w:val="20"/>
        </w:rPr>
      </w:pPr>
      <w:r w:rsidRPr="00362937">
        <w:rPr>
          <w:bCs/>
          <w:sz w:val="20"/>
          <w:szCs w:val="20"/>
        </w:rPr>
        <w:t xml:space="preserve">Başvuru ve sözleşmeye göre önemli sapmaların olup olmadığı </w:t>
      </w:r>
    </w:p>
    <w:p w14:paraId="1022B0E5" w14:textId="77777777" w:rsidR="00AF09E5" w:rsidRPr="00362937" w:rsidRDefault="00AF09E5" w:rsidP="00E24D4B">
      <w:pPr>
        <w:pStyle w:val="GvdeMetni2"/>
        <w:numPr>
          <w:ilvl w:val="0"/>
          <w:numId w:val="6"/>
        </w:numPr>
        <w:tabs>
          <w:tab w:val="clear" w:pos="1146"/>
          <w:tab w:val="num" w:pos="284"/>
        </w:tabs>
        <w:suppressAutoHyphens w:val="0"/>
        <w:spacing w:after="0" w:line="240" w:lineRule="auto"/>
        <w:ind w:left="284" w:right="-28" w:hanging="284"/>
        <w:jc w:val="both"/>
        <w:rPr>
          <w:bCs/>
          <w:sz w:val="20"/>
          <w:szCs w:val="20"/>
        </w:rPr>
      </w:pPr>
      <w:r w:rsidRPr="00362937">
        <w:rPr>
          <w:bCs/>
          <w:sz w:val="20"/>
          <w:szCs w:val="20"/>
        </w:rPr>
        <w:t>2.aşama denetiminin yapılabilmesi için yönetim sisteminin etkinliği</w:t>
      </w:r>
    </w:p>
    <w:p w14:paraId="1DE8F8CA" w14:textId="77777777" w:rsidR="00AF09E5" w:rsidRPr="00362937" w:rsidRDefault="00AF09E5" w:rsidP="00E24D4B">
      <w:pPr>
        <w:pStyle w:val="GvdeMetni2"/>
        <w:numPr>
          <w:ilvl w:val="0"/>
          <w:numId w:val="6"/>
        </w:numPr>
        <w:tabs>
          <w:tab w:val="clear" w:pos="1146"/>
          <w:tab w:val="num" w:pos="284"/>
        </w:tabs>
        <w:suppressAutoHyphens w:val="0"/>
        <w:spacing w:after="0" w:line="240" w:lineRule="auto"/>
        <w:ind w:left="284" w:right="-28" w:hanging="284"/>
        <w:jc w:val="both"/>
        <w:rPr>
          <w:bCs/>
          <w:sz w:val="20"/>
          <w:szCs w:val="20"/>
        </w:rPr>
      </w:pPr>
      <w:r w:rsidRPr="00362937">
        <w:rPr>
          <w:bCs/>
          <w:sz w:val="20"/>
          <w:szCs w:val="20"/>
        </w:rPr>
        <w:t>2.aşama denetim tarihinin belirlenmesi</w:t>
      </w:r>
    </w:p>
    <w:p w14:paraId="0D9D2EAF" w14:textId="77777777" w:rsidR="00AF09E5" w:rsidRPr="00362937" w:rsidRDefault="00AF09E5" w:rsidP="00E24D4B">
      <w:pPr>
        <w:ind w:right="-28"/>
        <w:jc w:val="both"/>
        <w:rPr>
          <w:b/>
          <w:bCs/>
          <w:sz w:val="20"/>
          <w:szCs w:val="20"/>
        </w:rPr>
      </w:pPr>
    </w:p>
    <w:p w14:paraId="7263BBCC" w14:textId="77777777" w:rsidR="002D380C" w:rsidRPr="00362937" w:rsidRDefault="002D380C" w:rsidP="00E24D4B">
      <w:pPr>
        <w:ind w:right="-28"/>
        <w:jc w:val="both"/>
        <w:rPr>
          <w:b/>
          <w:bCs/>
          <w:sz w:val="20"/>
          <w:szCs w:val="20"/>
        </w:rPr>
      </w:pPr>
    </w:p>
    <w:p w14:paraId="78BA0246" w14:textId="77777777" w:rsidR="002D380C" w:rsidRPr="00362937" w:rsidRDefault="002D380C" w:rsidP="002D380C">
      <w:pPr>
        <w:jc w:val="both"/>
        <w:rPr>
          <w:b/>
          <w:sz w:val="20"/>
          <w:szCs w:val="20"/>
        </w:rPr>
      </w:pPr>
      <w:r w:rsidRPr="00380659">
        <w:rPr>
          <w:b/>
          <w:sz w:val="20"/>
          <w:szCs w:val="20"/>
          <w:highlight w:val="yellow"/>
        </w:rPr>
        <w:t>ISO 22000 GGYS Aşama 1 Denetimi:</w:t>
      </w:r>
      <w:r w:rsidRPr="00362937">
        <w:rPr>
          <w:b/>
          <w:sz w:val="20"/>
          <w:szCs w:val="20"/>
        </w:rPr>
        <w:t xml:space="preserve"> </w:t>
      </w:r>
    </w:p>
    <w:p w14:paraId="12F62248" w14:textId="77777777" w:rsidR="002D380C" w:rsidRPr="00362937" w:rsidRDefault="002D380C" w:rsidP="002D380C">
      <w:pPr>
        <w:ind w:firstLine="567"/>
        <w:jc w:val="both"/>
        <w:rPr>
          <w:sz w:val="20"/>
          <w:szCs w:val="20"/>
        </w:rPr>
      </w:pPr>
    </w:p>
    <w:p w14:paraId="078DD889" w14:textId="77777777" w:rsidR="002D380C" w:rsidRPr="00362937" w:rsidRDefault="002D380C" w:rsidP="00D60A33">
      <w:pPr>
        <w:autoSpaceDE w:val="0"/>
        <w:autoSpaceDN w:val="0"/>
        <w:adjustRightInd w:val="0"/>
        <w:jc w:val="both"/>
        <w:rPr>
          <w:sz w:val="20"/>
          <w:szCs w:val="20"/>
        </w:rPr>
      </w:pPr>
      <w:r w:rsidRPr="00362937">
        <w:rPr>
          <w:sz w:val="20"/>
          <w:szCs w:val="20"/>
        </w:rPr>
        <w:t xml:space="preserve">Aşama 1 denetiminin amacı, aşağıdakilerin gözden geçirilmesi kapsamında, kuruluşun gıda güvenliği tehlikelerini belirlemesi, analizi, HACCP planı ve ön gereksinim programları, politika ve hedefler ve özellikle kuruluşun durumunun denetime </w:t>
      </w:r>
      <w:proofErr w:type="spellStart"/>
      <w:r w:rsidRPr="00362937">
        <w:rPr>
          <w:sz w:val="20"/>
          <w:szCs w:val="20"/>
        </w:rPr>
        <w:t>hazırlılığı</w:t>
      </w:r>
      <w:proofErr w:type="spellEnd"/>
      <w:r w:rsidRPr="00362937">
        <w:rPr>
          <w:sz w:val="20"/>
          <w:szCs w:val="20"/>
        </w:rPr>
        <w:t xml:space="preserve"> bağlamında bir anlayış oluşturarak, 2. aşama Denetiminin planlanması için bir bakış sağlanmasıdır. Aşama 1 sonrası takip olmaz Aşama 2 denetimi olur.</w:t>
      </w:r>
    </w:p>
    <w:p w14:paraId="67B8B1F8" w14:textId="77777777" w:rsidR="002D380C" w:rsidRPr="00362937" w:rsidRDefault="002D380C" w:rsidP="002D380C">
      <w:pPr>
        <w:autoSpaceDE w:val="0"/>
        <w:autoSpaceDN w:val="0"/>
        <w:adjustRightInd w:val="0"/>
        <w:ind w:firstLine="567"/>
        <w:jc w:val="both"/>
        <w:rPr>
          <w:sz w:val="20"/>
          <w:szCs w:val="20"/>
        </w:rPr>
      </w:pPr>
    </w:p>
    <w:p w14:paraId="33906BC2" w14:textId="77777777" w:rsidR="002D380C" w:rsidRPr="00362937" w:rsidRDefault="002D380C" w:rsidP="00D60A33">
      <w:pPr>
        <w:jc w:val="both"/>
        <w:rPr>
          <w:sz w:val="20"/>
          <w:szCs w:val="20"/>
        </w:rPr>
      </w:pPr>
      <w:r w:rsidRPr="00362937">
        <w:rPr>
          <w:sz w:val="20"/>
          <w:szCs w:val="20"/>
        </w:rPr>
        <w:t>Bu aşamada baş denetçi aşama1 denetiminde müşteri faaliyet gösterdiği yerde aşağıdakileri inceler (Bkz. R40.06):</w:t>
      </w:r>
    </w:p>
    <w:p w14:paraId="4682C433" w14:textId="77777777" w:rsidR="002D380C" w:rsidRPr="00362937" w:rsidRDefault="002D380C" w:rsidP="002D380C">
      <w:pPr>
        <w:autoSpaceDE w:val="0"/>
        <w:autoSpaceDN w:val="0"/>
        <w:adjustRightInd w:val="0"/>
        <w:jc w:val="both"/>
        <w:rPr>
          <w:sz w:val="20"/>
          <w:szCs w:val="20"/>
        </w:rPr>
      </w:pPr>
    </w:p>
    <w:p w14:paraId="21ADA063" w14:textId="77777777" w:rsidR="002D380C" w:rsidRPr="00362937" w:rsidRDefault="002D380C" w:rsidP="002D380C">
      <w:pPr>
        <w:numPr>
          <w:ilvl w:val="0"/>
          <w:numId w:val="25"/>
        </w:numPr>
        <w:autoSpaceDE w:val="0"/>
        <w:autoSpaceDN w:val="0"/>
        <w:adjustRightInd w:val="0"/>
        <w:jc w:val="both"/>
        <w:rPr>
          <w:sz w:val="20"/>
          <w:szCs w:val="20"/>
        </w:rPr>
      </w:pPr>
      <w:r w:rsidRPr="00362937">
        <w:rPr>
          <w:sz w:val="20"/>
          <w:szCs w:val="20"/>
        </w:rPr>
        <w:t>Aşama 2 tetkikine hazırlık maksadıyla başvuran firmanın sahası ve saha şartlarının değerlendirilmesi,</w:t>
      </w:r>
    </w:p>
    <w:p w14:paraId="1CEEB0DC" w14:textId="77777777" w:rsidR="002D380C" w:rsidRPr="00362937" w:rsidRDefault="002D380C" w:rsidP="002D380C">
      <w:pPr>
        <w:numPr>
          <w:ilvl w:val="0"/>
          <w:numId w:val="25"/>
        </w:numPr>
        <w:autoSpaceDE w:val="0"/>
        <w:autoSpaceDN w:val="0"/>
        <w:adjustRightInd w:val="0"/>
        <w:jc w:val="both"/>
        <w:rPr>
          <w:sz w:val="20"/>
          <w:szCs w:val="20"/>
        </w:rPr>
      </w:pPr>
      <w:r w:rsidRPr="00362937">
        <w:rPr>
          <w:sz w:val="20"/>
          <w:szCs w:val="20"/>
        </w:rPr>
        <w:t xml:space="preserve">Firmanın statüsünün gözden geçirilerek, </w:t>
      </w:r>
      <w:proofErr w:type="spellStart"/>
      <w:r w:rsidRPr="00362937">
        <w:rPr>
          <w:sz w:val="20"/>
          <w:szCs w:val="20"/>
        </w:rPr>
        <w:t>GGYS’nin</w:t>
      </w:r>
      <w:proofErr w:type="spellEnd"/>
      <w:r w:rsidRPr="00362937">
        <w:rPr>
          <w:sz w:val="20"/>
          <w:szCs w:val="20"/>
        </w:rPr>
        <w:t xml:space="preserve"> ilgili standartların gerekliliklerini sağlayıp sağlamadığının özellikle önemli etkenler, prosesler, hedefler ve operasyonlarının uygun olup olmadığının değerlendirilmesi,</w:t>
      </w:r>
    </w:p>
    <w:p w14:paraId="0C03B8EC" w14:textId="77777777" w:rsidR="002D380C" w:rsidRPr="00362937" w:rsidRDefault="002D380C" w:rsidP="002D380C">
      <w:pPr>
        <w:numPr>
          <w:ilvl w:val="0"/>
          <w:numId w:val="25"/>
        </w:numPr>
        <w:autoSpaceDE w:val="0"/>
        <w:autoSpaceDN w:val="0"/>
        <w:adjustRightInd w:val="0"/>
        <w:jc w:val="both"/>
        <w:rPr>
          <w:sz w:val="20"/>
          <w:szCs w:val="20"/>
        </w:rPr>
      </w:pPr>
      <w:r w:rsidRPr="00362937">
        <w:rPr>
          <w:sz w:val="20"/>
          <w:szCs w:val="20"/>
        </w:rPr>
        <w:t>GGYS kapsamı ile ilgili gerekli bilgiler toplanarak aşağıdakilerin kontrolü yapılmalıdır;</w:t>
      </w:r>
    </w:p>
    <w:p w14:paraId="05D9F6C7" w14:textId="77777777" w:rsidR="002D380C" w:rsidRPr="00362937" w:rsidRDefault="002D380C" w:rsidP="002D380C">
      <w:pPr>
        <w:autoSpaceDE w:val="0"/>
        <w:autoSpaceDN w:val="0"/>
        <w:adjustRightInd w:val="0"/>
        <w:ind w:firstLine="709"/>
        <w:jc w:val="both"/>
        <w:rPr>
          <w:sz w:val="20"/>
          <w:szCs w:val="20"/>
        </w:rPr>
      </w:pPr>
      <w:r w:rsidRPr="00362937">
        <w:rPr>
          <w:sz w:val="20"/>
          <w:szCs w:val="20"/>
        </w:rPr>
        <w:t>-Tehlike analizlerinin (ilk adım) yönetilmesi hususunda bilgiler,</w:t>
      </w:r>
    </w:p>
    <w:p w14:paraId="15DCD6E2" w14:textId="77777777" w:rsidR="002D380C" w:rsidRPr="00362937" w:rsidRDefault="002D380C" w:rsidP="002D380C">
      <w:pPr>
        <w:ind w:left="709"/>
        <w:jc w:val="both"/>
        <w:rPr>
          <w:sz w:val="20"/>
          <w:szCs w:val="20"/>
        </w:rPr>
      </w:pPr>
      <w:r w:rsidRPr="00362937">
        <w:rPr>
          <w:sz w:val="20"/>
          <w:szCs w:val="20"/>
        </w:rPr>
        <w:t>-Tehlike analizlerinin metodolojisi ve kabul edilebilir basamakların belirlenmesi,</w:t>
      </w:r>
    </w:p>
    <w:p w14:paraId="542C647B" w14:textId="77777777" w:rsidR="002D380C" w:rsidRPr="00362937" w:rsidRDefault="002D380C" w:rsidP="002D380C">
      <w:pPr>
        <w:autoSpaceDE w:val="0"/>
        <w:autoSpaceDN w:val="0"/>
        <w:adjustRightInd w:val="0"/>
        <w:ind w:firstLine="709"/>
        <w:jc w:val="both"/>
        <w:rPr>
          <w:sz w:val="20"/>
          <w:szCs w:val="20"/>
        </w:rPr>
      </w:pPr>
      <w:r w:rsidRPr="00362937">
        <w:rPr>
          <w:sz w:val="20"/>
          <w:szCs w:val="20"/>
        </w:rPr>
        <w:t>-ÖGP (Ön Gereksinim Planı) ve/veya HACCP planları,</w:t>
      </w:r>
    </w:p>
    <w:p w14:paraId="4617AE5B" w14:textId="77777777" w:rsidR="002D380C" w:rsidRPr="00362937" w:rsidRDefault="002D380C" w:rsidP="002D380C">
      <w:pPr>
        <w:autoSpaceDE w:val="0"/>
        <w:autoSpaceDN w:val="0"/>
        <w:adjustRightInd w:val="0"/>
        <w:ind w:firstLine="709"/>
        <w:jc w:val="both"/>
        <w:rPr>
          <w:sz w:val="20"/>
          <w:szCs w:val="20"/>
        </w:rPr>
      </w:pPr>
      <w:r w:rsidRPr="00362937">
        <w:rPr>
          <w:sz w:val="20"/>
          <w:szCs w:val="20"/>
        </w:rPr>
        <w:t>-Firmanın sahası veya sahaları ile buralardaki proseslerinin temel bilgileri,</w:t>
      </w:r>
    </w:p>
    <w:p w14:paraId="1588B393" w14:textId="77777777" w:rsidR="002D380C" w:rsidRPr="00362937" w:rsidRDefault="002D380C" w:rsidP="002D380C">
      <w:pPr>
        <w:autoSpaceDE w:val="0"/>
        <w:autoSpaceDN w:val="0"/>
        <w:adjustRightInd w:val="0"/>
        <w:ind w:firstLine="709"/>
        <w:jc w:val="both"/>
        <w:rPr>
          <w:sz w:val="20"/>
          <w:szCs w:val="20"/>
        </w:rPr>
      </w:pPr>
      <w:r w:rsidRPr="00362937">
        <w:rPr>
          <w:sz w:val="20"/>
          <w:szCs w:val="20"/>
        </w:rPr>
        <w:t>-İlgili mevzuat ve kuralların değerlendirilmesi ve yeterliliği</w:t>
      </w:r>
    </w:p>
    <w:p w14:paraId="385DD210" w14:textId="77777777" w:rsidR="002D380C" w:rsidRPr="00362937" w:rsidRDefault="002D380C" w:rsidP="002D380C">
      <w:pPr>
        <w:autoSpaceDE w:val="0"/>
        <w:autoSpaceDN w:val="0"/>
        <w:adjustRightInd w:val="0"/>
        <w:ind w:firstLine="709"/>
        <w:jc w:val="both"/>
        <w:rPr>
          <w:sz w:val="20"/>
          <w:szCs w:val="20"/>
        </w:rPr>
      </w:pPr>
      <w:r w:rsidRPr="00362937">
        <w:rPr>
          <w:sz w:val="20"/>
          <w:szCs w:val="20"/>
        </w:rPr>
        <w:t>-İlişkili riskler,</w:t>
      </w:r>
    </w:p>
    <w:p w14:paraId="02508A7B" w14:textId="77777777" w:rsidR="002D380C" w:rsidRPr="00362937" w:rsidRDefault="002D380C" w:rsidP="002D380C">
      <w:pPr>
        <w:autoSpaceDE w:val="0"/>
        <w:autoSpaceDN w:val="0"/>
        <w:adjustRightInd w:val="0"/>
        <w:ind w:firstLine="709"/>
        <w:jc w:val="both"/>
        <w:rPr>
          <w:sz w:val="20"/>
          <w:szCs w:val="20"/>
        </w:rPr>
      </w:pPr>
      <w:r w:rsidRPr="00362937">
        <w:rPr>
          <w:sz w:val="20"/>
          <w:szCs w:val="20"/>
        </w:rPr>
        <w:t>-Firmanın başvurduğu kapsamdaki çevre ve kalite etkenleri.</w:t>
      </w:r>
    </w:p>
    <w:p w14:paraId="66DD3BEA" w14:textId="77777777" w:rsidR="002D380C" w:rsidRPr="00362937" w:rsidRDefault="002D380C" w:rsidP="002D380C">
      <w:pPr>
        <w:numPr>
          <w:ilvl w:val="0"/>
          <w:numId w:val="26"/>
        </w:numPr>
        <w:autoSpaceDE w:val="0"/>
        <w:autoSpaceDN w:val="0"/>
        <w:adjustRightInd w:val="0"/>
        <w:jc w:val="both"/>
        <w:rPr>
          <w:sz w:val="20"/>
          <w:szCs w:val="20"/>
        </w:rPr>
      </w:pPr>
      <w:r w:rsidRPr="00362937">
        <w:rPr>
          <w:sz w:val="20"/>
          <w:szCs w:val="20"/>
        </w:rPr>
        <w:t>Aşama 2 tetkikinin detaylarının görüşülmesi,</w:t>
      </w:r>
    </w:p>
    <w:p w14:paraId="505078CB" w14:textId="77777777" w:rsidR="002D380C" w:rsidRPr="00362937" w:rsidRDefault="002D380C" w:rsidP="002D380C">
      <w:pPr>
        <w:numPr>
          <w:ilvl w:val="0"/>
          <w:numId w:val="26"/>
        </w:numPr>
        <w:autoSpaceDE w:val="0"/>
        <w:autoSpaceDN w:val="0"/>
        <w:adjustRightInd w:val="0"/>
        <w:jc w:val="both"/>
        <w:rPr>
          <w:sz w:val="20"/>
          <w:szCs w:val="20"/>
        </w:rPr>
      </w:pPr>
      <w:r w:rsidRPr="00362937">
        <w:rPr>
          <w:sz w:val="20"/>
          <w:szCs w:val="20"/>
        </w:rPr>
        <w:t xml:space="preserve">Muhtemel önemli etkilerin saha operasyonu ve firmanın </w:t>
      </w:r>
      <w:proofErr w:type="spellStart"/>
      <w:r w:rsidRPr="00362937">
        <w:rPr>
          <w:sz w:val="20"/>
          <w:szCs w:val="20"/>
        </w:rPr>
        <w:t>GGYS’nin</w:t>
      </w:r>
      <w:proofErr w:type="spellEnd"/>
      <w:r w:rsidRPr="00362937">
        <w:rPr>
          <w:sz w:val="20"/>
          <w:szCs w:val="20"/>
        </w:rPr>
        <w:t xml:space="preserve"> yeterli şekilde anlaşılması ve bu doğrultuda aşama 2 tetkik planlamasının yapılması,</w:t>
      </w:r>
    </w:p>
    <w:p w14:paraId="3A36ED19" w14:textId="77777777" w:rsidR="002D380C" w:rsidRPr="00362937" w:rsidRDefault="002D380C" w:rsidP="002D380C">
      <w:pPr>
        <w:numPr>
          <w:ilvl w:val="0"/>
          <w:numId w:val="26"/>
        </w:numPr>
        <w:autoSpaceDE w:val="0"/>
        <w:autoSpaceDN w:val="0"/>
        <w:adjustRightInd w:val="0"/>
        <w:jc w:val="both"/>
        <w:rPr>
          <w:sz w:val="20"/>
          <w:szCs w:val="20"/>
        </w:rPr>
      </w:pPr>
      <w:r w:rsidRPr="00362937">
        <w:rPr>
          <w:sz w:val="20"/>
          <w:szCs w:val="20"/>
        </w:rPr>
        <w:t>Yönetimin gözden geçirmesinin ve iç tetkiklerin yapıldığının kontrolü ve</w:t>
      </w:r>
    </w:p>
    <w:p w14:paraId="68329A64" w14:textId="77777777" w:rsidR="002D380C" w:rsidRPr="00362937" w:rsidRDefault="002D380C" w:rsidP="002D380C">
      <w:pPr>
        <w:autoSpaceDE w:val="0"/>
        <w:autoSpaceDN w:val="0"/>
        <w:adjustRightInd w:val="0"/>
        <w:ind w:left="709"/>
        <w:jc w:val="both"/>
        <w:rPr>
          <w:sz w:val="20"/>
          <w:szCs w:val="20"/>
        </w:rPr>
      </w:pPr>
      <w:proofErr w:type="gramStart"/>
      <w:r w:rsidRPr="00362937">
        <w:rPr>
          <w:sz w:val="20"/>
          <w:szCs w:val="20"/>
        </w:rPr>
        <w:t>değerlendirilmesi</w:t>
      </w:r>
      <w:proofErr w:type="gramEnd"/>
      <w:r w:rsidRPr="00362937">
        <w:rPr>
          <w:sz w:val="20"/>
          <w:szCs w:val="20"/>
        </w:rPr>
        <w:t xml:space="preserve"> vasıtasıyla firmanın aşama 2 tetkikine hazır olup olmadığının kontrolü,</w:t>
      </w:r>
    </w:p>
    <w:p w14:paraId="7859E503" w14:textId="77777777" w:rsidR="002D380C" w:rsidRPr="00362937" w:rsidRDefault="002D380C" w:rsidP="002D380C">
      <w:pPr>
        <w:numPr>
          <w:ilvl w:val="0"/>
          <w:numId w:val="27"/>
        </w:numPr>
        <w:autoSpaceDE w:val="0"/>
        <w:autoSpaceDN w:val="0"/>
        <w:adjustRightInd w:val="0"/>
        <w:jc w:val="both"/>
        <w:rPr>
          <w:sz w:val="20"/>
          <w:szCs w:val="20"/>
        </w:rPr>
      </w:pPr>
      <w:r w:rsidRPr="00362937">
        <w:rPr>
          <w:sz w:val="20"/>
          <w:szCs w:val="20"/>
        </w:rPr>
        <w:t xml:space="preserve">Firmanın </w:t>
      </w:r>
      <w:proofErr w:type="spellStart"/>
      <w:r w:rsidRPr="00362937">
        <w:rPr>
          <w:sz w:val="20"/>
          <w:szCs w:val="20"/>
        </w:rPr>
        <w:t>ÖGP’nın</w:t>
      </w:r>
      <w:proofErr w:type="spellEnd"/>
      <w:r w:rsidRPr="00362937">
        <w:rPr>
          <w:sz w:val="20"/>
          <w:szCs w:val="20"/>
        </w:rPr>
        <w:t xml:space="preserve"> yapılan işe, yasal ve zorunlu gerekliliklere göre tariflendiğinin kontrolü,</w:t>
      </w:r>
    </w:p>
    <w:p w14:paraId="2BB39981" w14:textId="0C6F1864" w:rsidR="002D380C" w:rsidRPr="00362937" w:rsidRDefault="002D380C" w:rsidP="00ED6362">
      <w:pPr>
        <w:numPr>
          <w:ilvl w:val="0"/>
          <w:numId w:val="27"/>
        </w:numPr>
        <w:autoSpaceDE w:val="0"/>
        <w:autoSpaceDN w:val="0"/>
        <w:adjustRightInd w:val="0"/>
        <w:jc w:val="both"/>
        <w:rPr>
          <w:sz w:val="20"/>
          <w:szCs w:val="20"/>
        </w:rPr>
      </w:pPr>
      <w:r w:rsidRPr="00362937">
        <w:rPr>
          <w:sz w:val="20"/>
          <w:szCs w:val="20"/>
        </w:rPr>
        <w:t xml:space="preserve">Firmanın </w:t>
      </w:r>
      <w:proofErr w:type="spellStart"/>
      <w:r w:rsidRPr="00362937">
        <w:rPr>
          <w:sz w:val="20"/>
          <w:szCs w:val="20"/>
        </w:rPr>
        <w:t>GGYS’nin</w:t>
      </w:r>
      <w:proofErr w:type="spellEnd"/>
      <w:r w:rsidRPr="00362937">
        <w:rPr>
          <w:sz w:val="20"/>
          <w:szCs w:val="20"/>
        </w:rPr>
        <w:t xml:space="preserve">, gıda güvenliği </w:t>
      </w:r>
      <w:r w:rsidR="00B82E48" w:rsidRPr="00362937">
        <w:rPr>
          <w:sz w:val="20"/>
          <w:szCs w:val="20"/>
        </w:rPr>
        <w:t xml:space="preserve">HACCP çalışması, benzer tehlikeleri, benzer üretim teknolojileri ve uygun olan durumlarda benzer depolama teknolojisi olan ürün/hizmet ailelerine ilişkin tehlike analizi </w:t>
      </w:r>
      <w:r w:rsidR="004E02D6" w:rsidRPr="00362937">
        <w:rPr>
          <w:sz w:val="20"/>
          <w:szCs w:val="20"/>
        </w:rPr>
        <w:t>kontrolü</w:t>
      </w:r>
    </w:p>
    <w:p w14:paraId="5D7A35B8" w14:textId="77777777" w:rsidR="00B82E48" w:rsidRPr="00362937" w:rsidRDefault="00B82E48" w:rsidP="00B82E48">
      <w:pPr>
        <w:pStyle w:val="ListeParagraf"/>
        <w:numPr>
          <w:ilvl w:val="0"/>
          <w:numId w:val="27"/>
        </w:numPr>
        <w:autoSpaceDE w:val="0"/>
        <w:autoSpaceDN w:val="0"/>
        <w:adjustRightInd w:val="0"/>
        <w:jc w:val="both"/>
        <w:rPr>
          <w:sz w:val="20"/>
          <w:szCs w:val="20"/>
        </w:rPr>
      </w:pPr>
      <w:r w:rsidRPr="00362937">
        <w:rPr>
          <w:sz w:val="20"/>
          <w:szCs w:val="20"/>
        </w:rPr>
        <w:lastRenderedPageBreak/>
        <w:t xml:space="preserve">Gıda güvenliği kuralları ile firmanın </w:t>
      </w:r>
      <w:proofErr w:type="spellStart"/>
      <w:r w:rsidRPr="00362937">
        <w:rPr>
          <w:sz w:val="20"/>
          <w:szCs w:val="20"/>
        </w:rPr>
        <w:t>GGYS’nin</w:t>
      </w:r>
      <w:proofErr w:type="spellEnd"/>
      <w:r w:rsidRPr="00362937">
        <w:rPr>
          <w:sz w:val="20"/>
          <w:szCs w:val="20"/>
        </w:rPr>
        <w:t xml:space="preserve"> uyumluğunun kontrolü,</w:t>
      </w:r>
    </w:p>
    <w:p w14:paraId="49883A60" w14:textId="77777777" w:rsidR="002D380C" w:rsidRPr="00362937" w:rsidRDefault="002D380C" w:rsidP="002D380C">
      <w:pPr>
        <w:numPr>
          <w:ilvl w:val="0"/>
          <w:numId w:val="28"/>
        </w:numPr>
        <w:autoSpaceDE w:val="0"/>
        <w:autoSpaceDN w:val="0"/>
        <w:adjustRightInd w:val="0"/>
        <w:jc w:val="both"/>
        <w:rPr>
          <w:sz w:val="20"/>
          <w:szCs w:val="20"/>
        </w:rPr>
      </w:pPr>
      <w:r w:rsidRPr="00362937">
        <w:rPr>
          <w:sz w:val="20"/>
          <w:szCs w:val="20"/>
        </w:rPr>
        <w:t>GGYS politikası ve bunun uygulamaları hakkında bilgiler,</w:t>
      </w:r>
    </w:p>
    <w:p w14:paraId="0A3455C3" w14:textId="77777777" w:rsidR="002D380C" w:rsidRPr="00362937" w:rsidRDefault="002D380C" w:rsidP="002D380C">
      <w:pPr>
        <w:numPr>
          <w:ilvl w:val="0"/>
          <w:numId w:val="28"/>
        </w:numPr>
        <w:autoSpaceDE w:val="0"/>
        <w:autoSpaceDN w:val="0"/>
        <w:adjustRightInd w:val="0"/>
        <w:jc w:val="both"/>
        <w:rPr>
          <w:sz w:val="20"/>
          <w:szCs w:val="20"/>
        </w:rPr>
      </w:pPr>
      <w:r w:rsidRPr="00362937">
        <w:rPr>
          <w:sz w:val="20"/>
          <w:szCs w:val="20"/>
        </w:rPr>
        <w:t>GGYS standardı gerekliliklerine uygun geçerlilik, doğrulama ve iyileştirme kurallarının kontrolü,</w:t>
      </w:r>
    </w:p>
    <w:p w14:paraId="14CAC800" w14:textId="77777777" w:rsidR="002D380C" w:rsidRPr="00362937" w:rsidRDefault="002D380C" w:rsidP="002D380C">
      <w:pPr>
        <w:numPr>
          <w:ilvl w:val="0"/>
          <w:numId w:val="28"/>
        </w:numPr>
        <w:autoSpaceDE w:val="0"/>
        <w:autoSpaceDN w:val="0"/>
        <w:adjustRightInd w:val="0"/>
        <w:jc w:val="both"/>
        <w:rPr>
          <w:sz w:val="20"/>
          <w:szCs w:val="20"/>
        </w:rPr>
      </w:pPr>
      <w:r w:rsidRPr="00362937">
        <w:rPr>
          <w:sz w:val="20"/>
          <w:szCs w:val="20"/>
        </w:rPr>
        <w:t>GGYS dokuman ve düzenlemeleri, iç iletişim ve ilgili tedarikçi, müşteri ve yine ilgili gruplar ile iletişim</w:t>
      </w:r>
    </w:p>
    <w:p w14:paraId="42675748" w14:textId="77777777" w:rsidR="002D380C" w:rsidRPr="00362937" w:rsidRDefault="002D380C" w:rsidP="002D380C">
      <w:pPr>
        <w:numPr>
          <w:ilvl w:val="0"/>
          <w:numId w:val="28"/>
        </w:numPr>
        <w:autoSpaceDE w:val="0"/>
        <w:autoSpaceDN w:val="0"/>
        <w:adjustRightInd w:val="0"/>
        <w:jc w:val="both"/>
        <w:rPr>
          <w:sz w:val="20"/>
          <w:szCs w:val="20"/>
        </w:rPr>
      </w:pPr>
      <w:r w:rsidRPr="00362937">
        <w:rPr>
          <w:sz w:val="20"/>
          <w:szCs w:val="20"/>
        </w:rPr>
        <w:t xml:space="preserve">Aşama 2 tetkikine hazırlık amacıyla firmanın ek </w:t>
      </w:r>
      <w:proofErr w:type="gramStart"/>
      <w:r w:rsidRPr="00362937">
        <w:rPr>
          <w:sz w:val="20"/>
          <w:szCs w:val="20"/>
        </w:rPr>
        <w:t>dokümanlarının</w:t>
      </w:r>
      <w:proofErr w:type="gramEnd"/>
      <w:r w:rsidRPr="00362937">
        <w:rPr>
          <w:sz w:val="20"/>
          <w:szCs w:val="20"/>
        </w:rPr>
        <w:t xml:space="preserve"> kontrolü,</w:t>
      </w:r>
    </w:p>
    <w:p w14:paraId="118C303D" w14:textId="77777777" w:rsidR="002D380C" w:rsidRPr="00362937" w:rsidRDefault="002D380C" w:rsidP="002D380C">
      <w:pPr>
        <w:numPr>
          <w:ilvl w:val="0"/>
          <w:numId w:val="28"/>
        </w:numPr>
        <w:autoSpaceDE w:val="0"/>
        <w:autoSpaceDN w:val="0"/>
        <w:adjustRightInd w:val="0"/>
        <w:jc w:val="both"/>
        <w:rPr>
          <w:sz w:val="20"/>
          <w:szCs w:val="20"/>
        </w:rPr>
      </w:pPr>
      <w:r w:rsidRPr="00362937">
        <w:rPr>
          <w:sz w:val="20"/>
          <w:szCs w:val="20"/>
        </w:rPr>
        <w:t>Müşteri, 1. aşama denetimi sonuçlarının 2. aşama denetiminin ertelenmesi veya iptaline neden olabileceği hakkında bilgilendirilmelidir.</w:t>
      </w:r>
    </w:p>
    <w:p w14:paraId="4A2347C9" w14:textId="77777777" w:rsidR="002D380C" w:rsidRPr="00362937" w:rsidRDefault="002D380C" w:rsidP="002D380C">
      <w:pPr>
        <w:autoSpaceDE w:val="0"/>
        <w:autoSpaceDN w:val="0"/>
        <w:adjustRightInd w:val="0"/>
        <w:ind w:left="360"/>
        <w:jc w:val="both"/>
        <w:rPr>
          <w:sz w:val="20"/>
          <w:szCs w:val="20"/>
        </w:rPr>
      </w:pPr>
    </w:p>
    <w:p w14:paraId="4685C9A1" w14:textId="01874431" w:rsidR="002D380C" w:rsidRPr="00362937" w:rsidRDefault="002D380C" w:rsidP="00D60A33">
      <w:pPr>
        <w:tabs>
          <w:tab w:val="left" w:pos="540"/>
          <w:tab w:val="left" w:pos="720"/>
        </w:tabs>
        <w:autoSpaceDE w:val="0"/>
        <w:autoSpaceDN w:val="0"/>
        <w:adjustRightInd w:val="0"/>
        <w:jc w:val="both"/>
        <w:rPr>
          <w:sz w:val="20"/>
          <w:szCs w:val="20"/>
        </w:rPr>
      </w:pPr>
      <w:r w:rsidRPr="00362937">
        <w:rPr>
          <w:sz w:val="20"/>
          <w:szCs w:val="20"/>
        </w:rPr>
        <w:t xml:space="preserve">Aşama 1 denetimi sırasında denetlenen ve tam olarak yürütüldüğü, etkin ve gereklilikler ile uyumlu olduğu belirlenen </w:t>
      </w:r>
      <w:proofErr w:type="spellStart"/>
      <w:r w:rsidRPr="00362937">
        <w:rPr>
          <w:sz w:val="20"/>
          <w:szCs w:val="20"/>
        </w:rPr>
        <w:t>GGYS’nin</w:t>
      </w:r>
      <w:proofErr w:type="spellEnd"/>
      <w:r w:rsidRPr="00362937">
        <w:rPr>
          <w:sz w:val="20"/>
          <w:szCs w:val="20"/>
        </w:rPr>
        <w:t xml:space="preserve"> herhangi bir kısmının, 2. aşama denetimi sırasında tekrar denetlenmesine ihtiyaç duyulmaması olasılığı bulunmaktadır. Ancak, </w:t>
      </w:r>
      <w:r w:rsidR="00380659">
        <w:rPr>
          <w:sz w:val="20"/>
          <w:szCs w:val="20"/>
        </w:rPr>
        <w:t>CAC</w:t>
      </w:r>
      <w:r w:rsidRPr="00362937">
        <w:rPr>
          <w:sz w:val="20"/>
          <w:szCs w:val="20"/>
        </w:rPr>
        <w:t xml:space="preserve"> daha önce denetlenen GGYS kısımlarının belgelendirme kurallarına uymaya devam ettiğini kesinleştirmek zorundadır. Bu durumda, 2. aşama denetim raporu bu bulguları içermelidir ve uygunluğun 1. aşama denetimi sırasında tespit edildiği beyan edilir.</w:t>
      </w:r>
    </w:p>
    <w:p w14:paraId="503ABEE4" w14:textId="77777777" w:rsidR="002D380C" w:rsidRPr="00362937" w:rsidRDefault="002D380C" w:rsidP="00E24D4B">
      <w:pPr>
        <w:ind w:right="-28"/>
        <w:jc w:val="both"/>
        <w:rPr>
          <w:b/>
          <w:bCs/>
          <w:sz w:val="20"/>
          <w:szCs w:val="20"/>
        </w:rPr>
      </w:pPr>
    </w:p>
    <w:p w14:paraId="6214A61F" w14:textId="4903DDB0" w:rsidR="00AF09E5" w:rsidRPr="00362937" w:rsidRDefault="00AF09E5" w:rsidP="00E24D4B">
      <w:pPr>
        <w:ind w:right="-28"/>
        <w:jc w:val="both"/>
        <w:rPr>
          <w:sz w:val="20"/>
          <w:szCs w:val="20"/>
        </w:rPr>
      </w:pPr>
      <w:r w:rsidRPr="00362937">
        <w:rPr>
          <w:bCs/>
          <w:sz w:val="20"/>
          <w:szCs w:val="20"/>
        </w:rPr>
        <w:t xml:space="preserve">1.aşama denetimden sonra ikinci aşama denetimi ertelenebilir veya gerçekleştirilmeyebilir. Bu durum müşteriye bildirilir. </w:t>
      </w:r>
      <w:r w:rsidR="00150D37" w:rsidRPr="00362937">
        <w:rPr>
          <w:sz w:val="20"/>
          <w:szCs w:val="20"/>
        </w:rPr>
        <w:t xml:space="preserve">ISO 9001, </w:t>
      </w:r>
      <w:r w:rsidRPr="00362937">
        <w:rPr>
          <w:sz w:val="20"/>
          <w:szCs w:val="20"/>
        </w:rPr>
        <w:t>ISO 14001</w:t>
      </w:r>
      <w:r w:rsidR="00150D37" w:rsidRPr="00362937">
        <w:rPr>
          <w:sz w:val="20"/>
          <w:szCs w:val="20"/>
        </w:rPr>
        <w:t xml:space="preserve"> ve ISO 22000</w:t>
      </w:r>
      <w:r w:rsidRPr="00362937">
        <w:rPr>
          <w:sz w:val="20"/>
          <w:szCs w:val="20"/>
        </w:rPr>
        <w:t xml:space="preserve"> için eğer denetim adam/gün sayısını değiştirecek şekilde sapmalar var ise bu durum denetçi gün sayısının ve denetim ücretinin değiştirilebilmesi amacı ile müşterinin dikkatine sunulur ve 1.aşama raporuna kaydedilir. Baş denetçi 1.aşama sonuçlarını </w:t>
      </w:r>
      <w:r w:rsidRPr="00362937">
        <w:rPr>
          <w:bCs/>
          <w:sz w:val="20"/>
          <w:szCs w:val="20"/>
        </w:rPr>
        <w:t>1.aşama denetim raporu</w:t>
      </w:r>
      <w:r w:rsidRPr="00362937">
        <w:rPr>
          <w:sz w:val="20"/>
          <w:szCs w:val="20"/>
        </w:rPr>
        <w:t xml:space="preserve">na kaydetmelidir. </w:t>
      </w:r>
    </w:p>
    <w:p w14:paraId="4D35D617" w14:textId="77777777" w:rsidR="00AF09E5" w:rsidRPr="00362937" w:rsidRDefault="00AF09E5" w:rsidP="00E24D4B">
      <w:pPr>
        <w:ind w:right="-28"/>
        <w:jc w:val="both"/>
        <w:rPr>
          <w:sz w:val="20"/>
          <w:szCs w:val="20"/>
        </w:rPr>
      </w:pPr>
    </w:p>
    <w:p w14:paraId="2563209A" w14:textId="77777777" w:rsidR="00AF09E5" w:rsidRPr="00362937" w:rsidRDefault="00AF09E5" w:rsidP="00E24D4B">
      <w:pPr>
        <w:ind w:right="-28"/>
        <w:jc w:val="both"/>
        <w:rPr>
          <w:bCs/>
          <w:sz w:val="20"/>
          <w:szCs w:val="20"/>
        </w:rPr>
      </w:pPr>
      <w:r w:rsidRPr="00362937">
        <w:rPr>
          <w:sz w:val="20"/>
          <w:szCs w:val="20"/>
        </w:rPr>
        <w:t>2. aşama denetim için tarih netleştirilir ve denetimin nasıl gerçekleştirileceği ile ilgili görüşme yapılır. Müşterinin tüm proses ve faaliyetlerini karşılayacak şekilde bir denetim planı (FR-07) hazırlanarak müşteriye bırakılır. Yerinde yapılmayan 1.aşama denetimlerinde denetim planı en az 3 gün önceden müşteriye Baş Denetçi tarafından gönderilir (uygulanabildiğinde).</w:t>
      </w:r>
    </w:p>
    <w:p w14:paraId="66E66B2A" w14:textId="77777777" w:rsidR="00AF09E5" w:rsidRPr="00362937" w:rsidRDefault="00AF09E5" w:rsidP="00E24D4B">
      <w:pPr>
        <w:pStyle w:val="GvdeMetni"/>
        <w:ind w:right="-28"/>
        <w:rPr>
          <w:rFonts w:ascii="Times New Roman" w:hAnsi="Times New Roman" w:cs="Times New Roman"/>
          <w:sz w:val="20"/>
          <w:lang w:val="tr-TR"/>
        </w:rPr>
      </w:pPr>
    </w:p>
    <w:p w14:paraId="30AA2571" w14:textId="073FFDED" w:rsidR="003D00F6" w:rsidRPr="00362937" w:rsidRDefault="00E13810" w:rsidP="00E24D4B">
      <w:pPr>
        <w:pStyle w:val="GvdeMetni"/>
        <w:ind w:right="-28"/>
        <w:rPr>
          <w:rFonts w:ascii="Times New Roman" w:hAnsi="Times New Roman" w:cs="Times New Roman"/>
          <w:b/>
          <w:bCs/>
          <w:sz w:val="20"/>
          <w:lang w:val="tr-TR"/>
        </w:rPr>
      </w:pPr>
      <w:r w:rsidRPr="00380659">
        <w:rPr>
          <w:rFonts w:ascii="Times New Roman" w:hAnsi="Times New Roman" w:cs="Times New Roman"/>
          <w:b/>
          <w:bCs/>
          <w:sz w:val="20"/>
          <w:highlight w:val="yellow"/>
          <w:lang w:val="tr-TR"/>
        </w:rPr>
        <w:t>ISO 27001 1. Aşama rapor içeriği</w:t>
      </w:r>
      <w:r w:rsidRPr="00362937">
        <w:rPr>
          <w:rFonts w:ascii="Times New Roman" w:hAnsi="Times New Roman" w:cs="Times New Roman"/>
          <w:b/>
          <w:bCs/>
          <w:sz w:val="20"/>
          <w:lang w:val="tr-TR"/>
        </w:rPr>
        <w:t xml:space="preserve"> </w:t>
      </w:r>
    </w:p>
    <w:p w14:paraId="5AAEE9C9" w14:textId="7685E091" w:rsidR="00A141C5" w:rsidRPr="00362937" w:rsidRDefault="00A141C5" w:rsidP="00E24D4B">
      <w:pPr>
        <w:pStyle w:val="GvdeMetni"/>
        <w:ind w:right="-28"/>
        <w:rPr>
          <w:rFonts w:ascii="Times New Roman" w:hAnsi="Times New Roman" w:cs="Times New Roman"/>
          <w:sz w:val="20"/>
          <w:lang w:val="tr-TR"/>
        </w:rPr>
      </w:pPr>
    </w:p>
    <w:p w14:paraId="228EEACD" w14:textId="1589B8EC" w:rsidR="00623970" w:rsidRPr="00362937" w:rsidRDefault="00380659" w:rsidP="00623970">
      <w:pPr>
        <w:jc w:val="both"/>
        <w:rPr>
          <w:bCs/>
          <w:sz w:val="20"/>
          <w:szCs w:val="20"/>
        </w:rPr>
      </w:pPr>
      <w:r>
        <w:rPr>
          <w:bCs/>
          <w:sz w:val="20"/>
          <w:szCs w:val="20"/>
        </w:rPr>
        <w:t>CAC</w:t>
      </w:r>
      <w:r w:rsidR="00B1017C" w:rsidRPr="00362937">
        <w:rPr>
          <w:bCs/>
          <w:sz w:val="20"/>
          <w:szCs w:val="20"/>
        </w:rPr>
        <w:t xml:space="preserve"> Sertifikasyon, BGYS Belgelendirme sürecini ISO/IEC 27001:20</w:t>
      </w:r>
      <w:r w:rsidR="00592329" w:rsidRPr="00362937">
        <w:rPr>
          <w:bCs/>
          <w:sz w:val="20"/>
          <w:szCs w:val="20"/>
        </w:rPr>
        <w:t>22</w:t>
      </w:r>
      <w:r w:rsidR="00B1017C" w:rsidRPr="00362937">
        <w:rPr>
          <w:bCs/>
          <w:sz w:val="20"/>
          <w:szCs w:val="20"/>
        </w:rPr>
        <w:t xml:space="preserve"> standardına göre yürütmektedir.</w:t>
      </w:r>
      <w:r w:rsidR="00B1017C" w:rsidRPr="00362937">
        <w:rPr>
          <w:rFonts w:ascii="Cambria" w:eastAsia="Calibri" w:hAnsi="Cambria" w:cs="Cambria"/>
          <w:sz w:val="22"/>
          <w:szCs w:val="22"/>
        </w:rPr>
        <w:t xml:space="preserve"> </w:t>
      </w:r>
      <w:r w:rsidR="00623970" w:rsidRPr="00362937">
        <w:rPr>
          <w:bCs/>
          <w:sz w:val="20"/>
          <w:szCs w:val="20"/>
        </w:rPr>
        <w:t xml:space="preserve">Aşama 1 denetiminin sonuçları yazılı bir raporla </w:t>
      </w:r>
      <w:proofErr w:type="gramStart"/>
      <w:r w:rsidR="00623970" w:rsidRPr="00362937">
        <w:rPr>
          <w:bCs/>
          <w:sz w:val="20"/>
          <w:szCs w:val="20"/>
        </w:rPr>
        <w:t>dokümante edilir</w:t>
      </w:r>
      <w:proofErr w:type="gramEnd"/>
      <w:r w:rsidR="00623970" w:rsidRPr="00362937">
        <w:rPr>
          <w:bCs/>
          <w:sz w:val="20"/>
          <w:szCs w:val="20"/>
        </w:rPr>
        <w:t xml:space="preserve">. </w:t>
      </w:r>
      <w:r>
        <w:rPr>
          <w:bCs/>
          <w:sz w:val="20"/>
          <w:szCs w:val="20"/>
        </w:rPr>
        <w:t>CAC</w:t>
      </w:r>
      <w:r w:rsidR="00623970" w:rsidRPr="00362937">
        <w:rPr>
          <w:bCs/>
          <w:sz w:val="20"/>
          <w:szCs w:val="20"/>
        </w:rPr>
        <w:t xml:space="preserve"> Sertifikasyon, Aşama 2'ye devam etmeye karar vermeden önce Aşama 1 denetim raporunu gözden geçirir ve aşama 2 denetim ekibi üyelerinin gerekli yeterliliğe sahip olup olmadığını teyit etmektedir. Bu, Aşama 1 denetimini gerçekleştiren Baş denetçi tarafından</w:t>
      </w:r>
      <w:r w:rsidR="002C60E6" w:rsidRPr="00362937">
        <w:rPr>
          <w:bCs/>
          <w:sz w:val="20"/>
          <w:szCs w:val="20"/>
        </w:rPr>
        <w:t xml:space="preserve"> </w:t>
      </w:r>
      <w:r w:rsidR="00C8031A" w:rsidRPr="00362937">
        <w:rPr>
          <w:bCs/>
          <w:sz w:val="20"/>
          <w:szCs w:val="20"/>
        </w:rPr>
        <w:t xml:space="preserve">ya </w:t>
      </w:r>
      <w:r w:rsidR="002C60E6" w:rsidRPr="00362937">
        <w:rPr>
          <w:bCs/>
          <w:sz w:val="20"/>
          <w:szCs w:val="20"/>
        </w:rPr>
        <w:t>da</w:t>
      </w:r>
      <w:r w:rsidR="00C8031A" w:rsidRPr="00362937">
        <w:rPr>
          <w:bCs/>
          <w:sz w:val="20"/>
          <w:szCs w:val="20"/>
        </w:rPr>
        <w:t xml:space="preserve"> ISO 27001 Baş Denetçi eğitimine sahip Belgelendirme Müdürü tarafından da</w:t>
      </w:r>
      <w:r w:rsidR="00623970" w:rsidRPr="00362937">
        <w:rPr>
          <w:bCs/>
          <w:sz w:val="20"/>
          <w:szCs w:val="20"/>
        </w:rPr>
        <w:t xml:space="preserve"> yapılır.</w:t>
      </w:r>
    </w:p>
    <w:p w14:paraId="090511F7" w14:textId="77777777" w:rsidR="00623970" w:rsidRPr="00362937" w:rsidRDefault="00623970" w:rsidP="00E24D4B">
      <w:pPr>
        <w:pStyle w:val="GvdeMetni"/>
        <w:ind w:right="-28"/>
        <w:rPr>
          <w:rFonts w:ascii="Times New Roman" w:hAnsi="Times New Roman" w:cs="Times New Roman"/>
          <w:sz w:val="20"/>
          <w:lang w:val="tr-TR"/>
        </w:rPr>
      </w:pPr>
    </w:p>
    <w:p w14:paraId="2BA65FB6" w14:textId="321F7715" w:rsidR="00333B13" w:rsidRPr="00362937" w:rsidRDefault="00333B13" w:rsidP="00333B13">
      <w:pPr>
        <w:spacing w:after="5" w:line="250" w:lineRule="auto"/>
        <w:jc w:val="both"/>
        <w:rPr>
          <w:rFonts w:eastAsia="Arial"/>
          <w:sz w:val="20"/>
          <w:szCs w:val="20"/>
        </w:rPr>
      </w:pPr>
      <w:r w:rsidRPr="00362937">
        <w:rPr>
          <w:rFonts w:eastAsia="Arial"/>
          <w:sz w:val="20"/>
          <w:szCs w:val="20"/>
        </w:rPr>
        <w:t xml:space="preserve">ISO 27001 1. Aşama denetimleri </w:t>
      </w:r>
      <w:r w:rsidR="00F5416D" w:rsidRPr="00362937">
        <w:rPr>
          <w:rFonts w:eastAsia="Arial"/>
          <w:sz w:val="20"/>
          <w:szCs w:val="20"/>
        </w:rPr>
        <w:t xml:space="preserve">FR-222 ISO 27001-2022 AŞAMA1 RAPORU </w:t>
      </w:r>
      <w:r w:rsidRPr="00362937">
        <w:rPr>
          <w:rFonts w:eastAsia="Arial"/>
          <w:sz w:val="20"/>
          <w:szCs w:val="20"/>
        </w:rPr>
        <w:t>ile kayıt altına alınır. 2. Aşama denetimi için notlar varsa (üzerinde anlaşmaya varılmamış hususlar, denetim programında değişiklik gerektiren durumlar vb.) 1. Aşama raporuna eklenir.</w:t>
      </w:r>
    </w:p>
    <w:p w14:paraId="034BA1AF" w14:textId="77777777" w:rsidR="00A141C5" w:rsidRPr="00362937" w:rsidRDefault="00A141C5" w:rsidP="00E24D4B">
      <w:pPr>
        <w:pStyle w:val="GvdeMetni"/>
        <w:ind w:right="-28"/>
        <w:rPr>
          <w:rFonts w:ascii="Times New Roman" w:hAnsi="Times New Roman" w:cs="Times New Roman"/>
          <w:sz w:val="20"/>
          <w:lang w:val="tr-TR"/>
        </w:rPr>
      </w:pPr>
    </w:p>
    <w:p w14:paraId="5C5815AF" w14:textId="77777777" w:rsidR="00333B13" w:rsidRPr="00362937" w:rsidRDefault="00333B13" w:rsidP="00333B13">
      <w:pPr>
        <w:spacing w:before="120"/>
        <w:rPr>
          <w:sz w:val="20"/>
          <w:szCs w:val="20"/>
        </w:rPr>
      </w:pPr>
      <w:r w:rsidRPr="00362937">
        <w:rPr>
          <w:sz w:val="20"/>
          <w:szCs w:val="20"/>
        </w:rPr>
        <w:t xml:space="preserve">Uygunsuzluk ve/veya gözlem varsa Uygunsuzluk/Gözlem raporlarına Baş Denetçi tarafından kaydedilir. Uygunsuzlukların sınıfları muhakkak belirtilir. </w:t>
      </w:r>
    </w:p>
    <w:p w14:paraId="3A44D29C" w14:textId="77777777" w:rsidR="00333B13" w:rsidRPr="00362937" w:rsidRDefault="00333B13" w:rsidP="00333B13">
      <w:pPr>
        <w:jc w:val="both"/>
        <w:rPr>
          <w:sz w:val="20"/>
          <w:szCs w:val="20"/>
        </w:rPr>
      </w:pPr>
      <w:r w:rsidRPr="00362937">
        <w:rPr>
          <w:sz w:val="20"/>
          <w:szCs w:val="20"/>
        </w:rPr>
        <w:t>Baş Denetçi, yazmış olduğu rapordaki uygunsuzluk ve/veya gözlemi iki nüsha şeklinde çıktı alır. Mutabakata varılan uygunsuzluk ve/veya gözlemlerden sonra formu, önce baş denetçi daha sonrasında firma yetkilisi imzalar.</w:t>
      </w:r>
    </w:p>
    <w:p w14:paraId="7D50840F" w14:textId="77777777" w:rsidR="00333B13" w:rsidRPr="00362937" w:rsidRDefault="00333B13" w:rsidP="00333B13">
      <w:pPr>
        <w:jc w:val="both"/>
        <w:rPr>
          <w:sz w:val="20"/>
          <w:szCs w:val="20"/>
        </w:rPr>
      </w:pPr>
    </w:p>
    <w:p w14:paraId="14E7280A" w14:textId="77777777" w:rsidR="00333B13" w:rsidRPr="00362937" w:rsidRDefault="00333B13" w:rsidP="005850CE">
      <w:pPr>
        <w:jc w:val="both"/>
        <w:rPr>
          <w:sz w:val="20"/>
          <w:szCs w:val="20"/>
        </w:rPr>
      </w:pPr>
      <w:r w:rsidRPr="00362937">
        <w:rPr>
          <w:sz w:val="20"/>
          <w:szCs w:val="20"/>
        </w:rPr>
        <w:t>Firma uygunsuzlukların kök sebebini ve tekrarını engelleyecek şekilde düzeltici faaliyet planlamalıdır.</w:t>
      </w:r>
    </w:p>
    <w:p w14:paraId="02F7D364" w14:textId="77777777" w:rsidR="00333B13" w:rsidRPr="00362937" w:rsidRDefault="00333B13" w:rsidP="00333B13">
      <w:pPr>
        <w:jc w:val="both"/>
        <w:rPr>
          <w:sz w:val="20"/>
          <w:szCs w:val="20"/>
        </w:rPr>
      </w:pPr>
    </w:p>
    <w:p w14:paraId="787548F0" w14:textId="77777777" w:rsidR="00333B13" w:rsidRPr="00362937" w:rsidRDefault="00333B13" w:rsidP="00333B13">
      <w:pPr>
        <w:jc w:val="both"/>
        <w:rPr>
          <w:sz w:val="20"/>
          <w:szCs w:val="20"/>
        </w:rPr>
      </w:pPr>
      <w:r w:rsidRPr="00362937">
        <w:rPr>
          <w:sz w:val="20"/>
          <w:szCs w:val="20"/>
        </w:rPr>
        <w:t xml:space="preserve">Düzeltici faaliyetler gerçekleştirilip ve gerçekleştiğine dair objektif deliller baş denetçiye Uygunsuzluk Gözlem Formu </w:t>
      </w:r>
      <w:proofErr w:type="gramStart"/>
      <w:r w:rsidRPr="00362937">
        <w:rPr>
          <w:sz w:val="20"/>
          <w:szCs w:val="20"/>
        </w:rPr>
        <w:t>ile birlikte</w:t>
      </w:r>
      <w:proofErr w:type="gramEnd"/>
      <w:r w:rsidRPr="00362937">
        <w:rPr>
          <w:sz w:val="20"/>
          <w:szCs w:val="20"/>
        </w:rPr>
        <w:t xml:space="preserve"> </w:t>
      </w:r>
      <w:proofErr w:type="spellStart"/>
      <w:r w:rsidRPr="00362937">
        <w:rPr>
          <w:sz w:val="20"/>
          <w:szCs w:val="20"/>
        </w:rPr>
        <w:t>hardcopy</w:t>
      </w:r>
      <w:proofErr w:type="spellEnd"/>
      <w:r w:rsidRPr="00362937">
        <w:rPr>
          <w:sz w:val="20"/>
          <w:szCs w:val="20"/>
        </w:rPr>
        <w:t xml:space="preserve"> veya e-posta ile iletmelidir. </w:t>
      </w:r>
    </w:p>
    <w:p w14:paraId="467C266F" w14:textId="77777777" w:rsidR="00333B13" w:rsidRPr="00362937" w:rsidRDefault="00333B13" w:rsidP="00333B13">
      <w:pPr>
        <w:jc w:val="both"/>
        <w:rPr>
          <w:sz w:val="20"/>
          <w:szCs w:val="20"/>
        </w:rPr>
      </w:pPr>
    </w:p>
    <w:p w14:paraId="23DB5BD9" w14:textId="7D0782E8" w:rsidR="00333B13" w:rsidRPr="00362937" w:rsidRDefault="00333B13" w:rsidP="00333B13">
      <w:pPr>
        <w:jc w:val="both"/>
        <w:rPr>
          <w:sz w:val="20"/>
          <w:szCs w:val="20"/>
        </w:rPr>
      </w:pPr>
      <w:r w:rsidRPr="00362937">
        <w:rPr>
          <w:sz w:val="20"/>
          <w:szCs w:val="20"/>
        </w:rPr>
        <w:t xml:space="preserve">Baş denetçi tarafından uygunsuzlukların giderildiğinin kabulü sonrasında rapor ve ekleri </w:t>
      </w:r>
      <w:r w:rsidR="00380659">
        <w:rPr>
          <w:sz w:val="20"/>
          <w:szCs w:val="20"/>
        </w:rPr>
        <w:t>CAC</w:t>
      </w:r>
      <w:r w:rsidRPr="00362937">
        <w:rPr>
          <w:sz w:val="20"/>
          <w:szCs w:val="20"/>
        </w:rPr>
        <w:t xml:space="preserve"> ofise gönderilir. Rapor </w:t>
      </w:r>
      <w:r w:rsidRPr="00362937">
        <w:rPr>
          <w:b/>
          <w:sz w:val="20"/>
          <w:szCs w:val="20"/>
        </w:rPr>
        <w:t>Belgelendirme Müdürü veya Yönetim Temsilcisi</w:t>
      </w:r>
      <w:r w:rsidRPr="00362937">
        <w:rPr>
          <w:sz w:val="20"/>
          <w:szCs w:val="20"/>
        </w:rPr>
        <w:t xml:space="preserve"> tarafından gözden geçirilir durum kayıt altına alınır. </w:t>
      </w:r>
    </w:p>
    <w:p w14:paraId="315F6069" w14:textId="77777777" w:rsidR="00333B13" w:rsidRPr="00362937" w:rsidRDefault="00333B13" w:rsidP="00333B13">
      <w:pPr>
        <w:jc w:val="both"/>
        <w:rPr>
          <w:sz w:val="20"/>
          <w:szCs w:val="20"/>
        </w:rPr>
      </w:pPr>
    </w:p>
    <w:p w14:paraId="3302680C" w14:textId="77777777" w:rsidR="00333B13" w:rsidRPr="00362937" w:rsidRDefault="00333B13" w:rsidP="00333B13">
      <w:pPr>
        <w:jc w:val="both"/>
        <w:rPr>
          <w:sz w:val="20"/>
          <w:szCs w:val="20"/>
        </w:rPr>
      </w:pPr>
      <w:r w:rsidRPr="00362937">
        <w:rPr>
          <w:sz w:val="20"/>
          <w:szCs w:val="20"/>
        </w:rPr>
        <w:t xml:space="preserve">Eğer uygun ise baş denetçi planlama bölümü ile koordinasyonu sağlayarak </w:t>
      </w:r>
      <w:r w:rsidRPr="00362937">
        <w:rPr>
          <w:b/>
          <w:bCs/>
          <w:sz w:val="20"/>
          <w:szCs w:val="20"/>
        </w:rPr>
        <w:t>Aşama 2</w:t>
      </w:r>
      <w:r w:rsidRPr="00362937">
        <w:rPr>
          <w:sz w:val="20"/>
          <w:szCs w:val="20"/>
        </w:rPr>
        <w:t xml:space="preserve"> denetimine (Planlamasına) geçilir. Düzeltici faaliyet kabul edilemez ise eksiklikler firmaya açıklanarak tekrar düzeltici faaliyetin tamamlanması istenilir. </w:t>
      </w:r>
    </w:p>
    <w:p w14:paraId="7E5E6E45" w14:textId="77777777" w:rsidR="00333B13" w:rsidRPr="00362937" w:rsidRDefault="00333B13" w:rsidP="00333B13">
      <w:pPr>
        <w:jc w:val="both"/>
        <w:rPr>
          <w:b/>
          <w:sz w:val="20"/>
          <w:szCs w:val="20"/>
        </w:rPr>
      </w:pPr>
    </w:p>
    <w:p w14:paraId="07B94C13" w14:textId="77777777" w:rsidR="00333B13" w:rsidRPr="00362937" w:rsidRDefault="00333B13" w:rsidP="00333B13">
      <w:pPr>
        <w:jc w:val="both"/>
        <w:rPr>
          <w:sz w:val="20"/>
          <w:szCs w:val="20"/>
        </w:rPr>
      </w:pPr>
      <w:r w:rsidRPr="00362937">
        <w:rPr>
          <w:sz w:val="20"/>
          <w:szCs w:val="20"/>
        </w:rPr>
        <w:lastRenderedPageBreak/>
        <w:t>Eğer başvuru ve sözleşmedeki bilgilerden önemli sapma kaydedilmiş ise denetçi gün sayısının artırılması / azaltılması ve maliyetin tekrar tespiti amacı ile müşteri ile irtibat kurulur ve teklif / sözleşme tekrar sunulur.</w:t>
      </w:r>
    </w:p>
    <w:p w14:paraId="6AA823E1" w14:textId="77777777" w:rsidR="00333B13" w:rsidRPr="00362937" w:rsidRDefault="00333B13" w:rsidP="00333B13">
      <w:pPr>
        <w:jc w:val="both"/>
        <w:rPr>
          <w:sz w:val="20"/>
          <w:szCs w:val="20"/>
        </w:rPr>
      </w:pPr>
    </w:p>
    <w:p w14:paraId="4F756AAB" w14:textId="77777777" w:rsidR="00333B13" w:rsidRPr="00362937" w:rsidRDefault="00333B13" w:rsidP="00C85080">
      <w:pPr>
        <w:jc w:val="both"/>
        <w:rPr>
          <w:sz w:val="20"/>
          <w:szCs w:val="20"/>
        </w:rPr>
      </w:pPr>
      <w:r w:rsidRPr="00362937">
        <w:rPr>
          <w:b/>
          <w:bCs/>
          <w:sz w:val="20"/>
          <w:szCs w:val="20"/>
        </w:rPr>
        <w:t>Aşama 1</w:t>
      </w:r>
      <w:r w:rsidRPr="00362937">
        <w:rPr>
          <w:sz w:val="20"/>
          <w:szCs w:val="20"/>
        </w:rPr>
        <w:t xml:space="preserve"> denetiminin gerçekleşme tarihinden en fazla 90 gün sonra </w:t>
      </w:r>
      <w:r w:rsidRPr="00362937">
        <w:rPr>
          <w:b/>
          <w:bCs/>
          <w:sz w:val="20"/>
          <w:szCs w:val="20"/>
        </w:rPr>
        <w:t>Aşama 2</w:t>
      </w:r>
      <w:r w:rsidRPr="00362937">
        <w:rPr>
          <w:sz w:val="20"/>
          <w:szCs w:val="20"/>
        </w:rPr>
        <w:t xml:space="preserve"> denetimi gerçekleştirilir. </w:t>
      </w:r>
    </w:p>
    <w:p w14:paraId="668A0C98" w14:textId="77777777" w:rsidR="00333B13" w:rsidRPr="00362937" w:rsidRDefault="00333B13" w:rsidP="00333B13">
      <w:pPr>
        <w:jc w:val="both"/>
        <w:rPr>
          <w:b/>
          <w:bCs/>
          <w:sz w:val="20"/>
          <w:szCs w:val="20"/>
        </w:rPr>
      </w:pPr>
    </w:p>
    <w:p w14:paraId="59120154" w14:textId="77777777" w:rsidR="00333B13" w:rsidRPr="00362937" w:rsidRDefault="00333B13" w:rsidP="00C85080">
      <w:pPr>
        <w:jc w:val="both"/>
        <w:rPr>
          <w:sz w:val="20"/>
          <w:szCs w:val="20"/>
        </w:rPr>
      </w:pPr>
      <w:r w:rsidRPr="00362937">
        <w:rPr>
          <w:sz w:val="20"/>
          <w:szCs w:val="20"/>
        </w:rPr>
        <w:t>Bu sürenin aşılması durumunda aşama 1 tekrar edilir.</w:t>
      </w:r>
    </w:p>
    <w:p w14:paraId="22C9D2C0" w14:textId="77777777" w:rsidR="00333B13" w:rsidRPr="00362937" w:rsidRDefault="00333B13" w:rsidP="00333B13">
      <w:pPr>
        <w:ind w:firstLine="708"/>
        <w:jc w:val="both"/>
        <w:rPr>
          <w:sz w:val="20"/>
          <w:szCs w:val="20"/>
        </w:rPr>
      </w:pPr>
    </w:p>
    <w:p w14:paraId="33A6E46C" w14:textId="77777777" w:rsidR="00333B13" w:rsidRPr="00362937" w:rsidRDefault="00333B13" w:rsidP="00333B13">
      <w:pPr>
        <w:jc w:val="both"/>
        <w:rPr>
          <w:sz w:val="20"/>
          <w:szCs w:val="20"/>
        </w:rPr>
      </w:pPr>
      <w:r w:rsidRPr="00362937">
        <w:rPr>
          <w:sz w:val="20"/>
          <w:szCs w:val="20"/>
        </w:rPr>
        <w:t>Aşama 1 denetimi ile Aşama 2 denetimi arasındaki minimum süre, müşterinin Aşama 1 denetimindeki Gözlem-Uygunsuzluk Raporu belirttiği süredir.</w:t>
      </w:r>
    </w:p>
    <w:p w14:paraId="2495C074" w14:textId="77777777" w:rsidR="00333B13" w:rsidRPr="00362937" w:rsidRDefault="00333B13" w:rsidP="00333B13">
      <w:pPr>
        <w:jc w:val="both"/>
        <w:rPr>
          <w:sz w:val="20"/>
          <w:szCs w:val="20"/>
        </w:rPr>
      </w:pPr>
    </w:p>
    <w:p w14:paraId="2004E4FB" w14:textId="77777777" w:rsidR="00333B13" w:rsidRPr="00362937" w:rsidRDefault="00333B13" w:rsidP="00333B13">
      <w:pPr>
        <w:jc w:val="both"/>
        <w:rPr>
          <w:sz w:val="20"/>
          <w:szCs w:val="20"/>
        </w:rPr>
      </w:pPr>
      <w:r w:rsidRPr="00362937">
        <w:rPr>
          <w:sz w:val="20"/>
          <w:szCs w:val="20"/>
        </w:rPr>
        <w:t>Aşama-1 denetim raporu belgelendirme karar alıcıları tarafından kontrol edilir. Ve aşama-2 planında değişikliğe sebep olabilecek durumlar Yönetim Temsilcisine veya Belgelendirme Müdürüne bildirilir.</w:t>
      </w:r>
    </w:p>
    <w:p w14:paraId="76D1258E" w14:textId="77777777" w:rsidR="00333B13" w:rsidRPr="00362937" w:rsidRDefault="00333B13" w:rsidP="00333B13">
      <w:pPr>
        <w:tabs>
          <w:tab w:val="left" w:pos="1155"/>
        </w:tabs>
        <w:jc w:val="both"/>
        <w:rPr>
          <w:sz w:val="20"/>
          <w:szCs w:val="20"/>
        </w:rPr>
      </w:pPr>
      <w:r w:rsidRPr="00362937">
        <w:rPr>
          <w:sz w:val="20"/>
          <w:szCs w:val="20"/>
        </w:rPr>
        <w:tab/>
      </w:r>
    </w:p>
    <w:p w14:paraId="509AB784" w14:textId="77777777" w:rsidR="00333B13" w:rsidRPr="00362937" w:rsidRDefault="00333B13" w:rsidP="00333B13">
      <w:pPr>
        <w:tabs>
          <w:tab w:val="left" w:pos="1155"/>
        </w:tabs>
        <w:jc w:val="both"/>
        <w:rPr>
          <w:sz w:val="20"/>
          <w:szCs w:val="20"/>
        </w:rPr>
      </w:pPr>
      <w:r w:rsidRPr="00362937">
        <w:rPr>
          <w:sz w:val="20"/>
          <w:szCs w:val="20"/>
        </w:rPr>
        <w:t>Sadece 27001 denetim kriterinde düzeltici faaliyet kapatma süreleri, firmanın kendi belirlediği risk değerine göre (</w:t>
      </w:r>
      <w:proofErr w:type="spellStart"/>
      <w:r w:rsidRPr="00362937">
        <w:rPr>
          <w:sz w:val="20"/>
          <w:szCs w:val="20"/>
        </w:rPr>
        <w:t>Örn</w:t>
      </w:r>
      <w:proofErr w:type="spellEnd"/>
      <w:r w:rsidRPr="00362937">
        <w:rPr>
          <w:sz w:val="20"/>
          <w:szCs w:val="20"/>
        </w:rPr>
        <w:t xml:space="preserve">: Yüksek risk ise kısa sürede tamamlaması gibi) baş denetçi tarafından belirlenir. </w:t>
      </w:r>
    </w:p>
    <w:p w14:paraId="5A7F1167" w14:textId="77777777" w:rsidR="00333B13" w:rsidRPr="00362937" w:rsidRDefault="00333B13" w:rsidP="00333B13">
      <w:pPr>
        <w:tabs>
          <w:tab w:val="left" w:pos="1155"/>
        </w:tabs>
        <w:jc w:val="both"/>
        <w:rPr>
          <w:sz w:val="20"/>
          <w:szCs w:val="20"/>
        </w:rPr>
      </w:pPr>
    </w:p>
    <w:p w14:paraId="57CB7D13" w14:textId="43C48B93" w:rsidR="00333B13" w:rsidRPr="00362937" w:rsidRDefault="00333B13" w:rsidP="00333B13">
      <w:pPr>
        <w:tabs>
          <w:tab w:val="left" w:pos="1155"/>
        </w:tabs>
        <w:jc w:val="both"/>
        <w:rPr>
          <w:sz w:val="20"/>
          <w:szCs w:val="20"/>
        </w:rPr>
      </w:pPr>
      <w:r w:rsidRPr="00362937">
        <w:rPr>
          <w:sz w:val="20"/>
          <w:szCs w:val="20"/>
        </w:rPr>
        <w:t xml:space="preserve">Denetim ekibi, kuruluşun </w:t>
      </w:r>
      <w:proofErr w:type="spellStart"/>
      <w:r w:rsidRPr="00362937">
        <w:rPr>
          <w:sz w:val="20"/>
          <w:szCs w:val="20"/>
        </w:rPr>
        <w:t>BGYS’sinin</w:t>
      </w:r>
      <w:proofErr w:type="spellEnd"/>
      <w:r w:rsidRPr="00362937">
        <w:rPr>
          <w:sz w:val="20"/>
          <w:szCs w:val="20"/>
        </w:rPr>
        <w:t xml:space="preserve"> belgelendirme gereksinimlerinin tamamına uygunluğu hususunda elde ettiği bulgularına ilişkin bir denetim raporunu </w:t>
      </w:r>
      <w:r w:rsidR="00380659">
        <w:rPr>
          <w:sz w:val="20"/>
          <w:szCs w:val="20"/>
        </w:rPr>
        <w:t>CAC</w:t>
      </w:r>
      <w:r w:rsidRPr="00362937">
        <w:rPr>
          <w:sz w:val="20"/>
          <w:szCs w:val="20"/>
        </w:rPr>
        <w:t xml:space="preserve"> Belgelendirme Müdürü’ne sunar.</w:t>
      </w:r>
    </w:p>
    <w:p w14:paraId="348A27E1" w14:textId="77777777" w:rsidR="00333B13" w:rsidRPr="00362937" w:rsidRDefault="00333B13" w:rsidP="00333B13">
      <w:pPr>
        <w:tabs>
          <w:tab w:val="left" w:pos="1155"/>
        </w:tabs>
        <w:jc w:val="both"/>
        <w:rPr>
          <w:sz w:val="20"/>
          <w:szCs w:val="20"/>
        </w:rPr>
      </w:pPr>
    </w:p>
    <w:p w14:paraId="3328C4BF" w14:textId="77777777" w:rsidR="00333B13" w:rsidRPr="00362937" w:rsidRDefault="00333B13" w:rsidP="00333B13">
      <w:pPr>
        <w:tabs>
          <w:tab w:val="left" w:pos="1155"/>
        </w:tabs>
        <w:jc w:val="both"/>
        <w:rPr>
          <w:sz w:val="20"/>
          <w:szCs w:val="20"/>
        </w:rPr>
      </w:pPr>
      <w:r w:rsidRPr="00362937">
        <w:rPr>
          <w:sz w:val="20"/>
          <w:szCs w:val="20"/>
        </w:rPr>
        <w:t>Denetim ekibi denetim planında sapma olursa bunu Denetim raporunda kayıt altına almalıdır. Planda belirtilen süreden daha az veya daha çok bir zaman gerekiyorsa bunu Belgelendirme Müdürüne iletmelidir.</w:t>
      </w:r>
    </w:p>
    <w:p w14:paraId="3E109D57" w14:textId="77777777" w:rsidR="00333B13" w:rsidRPr="00362937" w:rsidRDefault="00333B13" w:rsidP="00333B13">
      <w:pPr>
        <w:tabs>
          <w:tab w:val="left" w:pos="1155"/>
        </w:tabs>
        <w:jc w:val="both"/>
        <w:rPr>
          <w:sz w:val="20"/>
          <w:szCs w:val="20"/>
        </w:rPr>
      </w:pPr>
    </w:p>
    <w:p w14:paraId="14BF838A" w14:textId="10B34816" w:rsidR="00333B13" w:rsidRPr="00362937" w:rsidRDefault="00E44419" w:rsidP="00333B13">
      <w:pPr>
        <w:tabs>
          <w:tab w:val="left" w:pos="1155"/>
        </w:tabs>
        <w:jc w:val="both"/>
        <w:rPr>
          <w:sz w:val="20"/>
          <w:szCs w:val="20"/>
        </w:rPr>
      </w:pPr>
      <w:r w:rsidRPr="00362937">
        <w:rPr>
          <w:sz w:val="20"/>
          <w:szCs w:val="20"/>
        </w:rPr>
        <w:t>T</w:t>
      </w:r>
      <w:r w:rsidR="00333B13" w:rsidRPr="00362937">
        <w:rPr>
          <w:sz w:val="20"/>
          <w:szCs w:val="20"/>
        </w:rPr>
        <w:t>akip edilen önemli denetim logları ve kullanılan denetim metodolojileri</w:t>
      </w:r>
      <w:r w:rsidRPr="00362937">
        <w:rPr>
          <w:sz w:val="20"/>
          <w:szCs w:val="20"/>
        </w:rPr>
        <w:t>,</w:t>
      </w:r>
      <w:r w:rsidR="00D9538C" w:rsidRPr="00362937">
        <w:rPr>
          <w:sz w:val="20"/>
          <w:szCs w:val="20"/>
        </w:rPr>
        <w:t xml:space="preserve"> h</w:t>
      </w:r>
      <w:r w:rsidR="00333B13" w:rsidRPr="00362937">
        <w:rPr>
          <w:sz w:val="20"/>
          <w:szCs w:val="20"/>
        </w:rPr>
        <w:t>em olumlu, hem de olumsuz olarak yapılan gözlemler</w:t>
      </w:r>
      <w:r w:rsidR="00D9538C" w:rsidRPr="00362937">
        <w:rPr>
          <w:sz w:val="20"/>
          <w:szCs w:val="20"/>
        </w:rPr>
        <w:t xml:space="preserve">, </w:t>
      </w:r>
      <w:r w:rsidR="00333B13" w:rsidRPr="00362937">
        <w:rPr>
          <w:sz w:val="20"/>
          <w:szCs w:val="20"/>
        </w:rPr>
        <w:t xml:space="preserve">müşteri kuruluşun </w:t>
      </w:r>
      <w:proofErr w:type="spellStart"/>
      <w:r w:rsidR="00333B13" w:rsidRPr="00362937">
        <w:rPr>
          <w:sz w:val="20"/>
          <w:szCs w:val="20"/>
        </w:rPr>
        <w:t>BGYS’nin</w:t>
      </w:r>
      <w:proofErr w:type="spellEnd"/>
      <w:r w:rsidR="00333B13" w:rsidRPr="00362937">
        <w:rPr>
          <w:sz w:val="20"/>
          <w:szCs w:val="20"/>
        </w:rPr>
        <w:t>, uygunluğunun açık bir beyanını içeren belgelendirme şartları ile uygunluğuna ilişkin yorumlar, Uygulanabilirlik bildirgesinin versiyonuna bir atıf ve uygulanabildiği durumda müşteri kuruluşun önceki belgelendirme denetimlerinin sonuçları ile herhangi bir faydalı karşılaştırma,</w:t>
      </w:r>
      <w:r w:rsidR="00D9538C" w:rsidRPr="00362937">
        <w:rPr>
          <w:sz w:val="20"/>
          <w:szCs w:val="20"/>
        </w:rPr>
        <w:t xml:space="preserve"> t</w:t>
      </w:r>
      <w:r w:rsidR="00333B13" w:rsidRPr="00362937">
        <w:rPr>
          <w:sz w:val="20"/>
          <w:szCs w:val="20"/>
        </w:rPr>
        <w:t>amamlanmış sorgulamalar, kontrol listeleri, veri tabanları ya da denetçi notları, denetim raporunun tamamlayıcı bir kısmını oluşturabilmektedir.</w:t>
      </w:r>
    </w:p>
    <w:p w14:paraId="1225F22B" w14:textId="77777777" w:rsidR="00333B13" w:rsidRPr="00362937" w:rsidRDefault="00333B13" w:rsidP="00333B13">
      <w:pPr>
        <w:tabs>
          <w:tab w:val="left" w:pos="1155"/>
        </w:tabs>
        <w:jc w:val="both"/>
        <w:rPr>
          <w:sz w:val="20"/>
          <w:szCs w:val="20"/>
        </w:rPr>
      </w:pPr>
      <w:r w:rsidRPr="00362937">
        <w:rPr>
          <w:sz w:val="20"/>
          <w:szCs w:val="20"/>
        </w:rPr>
        <w:t xml:space="preserve">Eğer bu metotlar denetçi tarafından kullanılırsa bu dokümanlar, belgelendirme kararını desteklemek üzere bir kanıt olarak Belgelendirme Müdürü’ne sunulur. Raporda, </w:t>
      </w:r>
      <w:proofErr w:type="spellStart"/>
      <w:r w:rsidRPr="00362937">
        <w:rPr>
          <w:sz w:val="20"/>
          <w:szCs w:val="20"/>
        </w:rPr>
        <w:t>BGYS’ye</w:t>
      </w:r>
      <w:proofErr w:type="spellEnd"/>
      <w:r w:rsidRPr="00362937">
        <w:rPr>
          <w:sz w:val="20"/>
          <w:szCs w:val="20"/>
        </w:rPr>
        <w:t xml:space="preserve"> güveni sağlamak amacıyla kuruluş tarafından kabul edilen iç organizasyon ve prosedürlerin uygunluğu denetimlerde denetçiler tarafından dikkate alınmaktadır.</w:t>
      </w:r>
    </w:p>
    <w:p w14:paraId="54C81577" w14:textId="3CCA9AA0" w:rsidR="00333B13" w:rsidRPr="00362937" w:rsidRDefault="00333B13" w:rsidP="00333B13">
      <w:pPr>
        <w:tabs>
          <w:tab w:val="left" w:pos="1155"/>
        </w:tabs>
        <w:jc w:val="both"/>
        <w:rPr>
          <w:sz w:val="20"/>
          <w:szCs w:val="20"/>
        </w:rPr>
      </w:pPr>
    </w:p>
    <w:p w14:paraId="439AB4BB" w14:textId="1DE5D9AF" w:rsidR="00FE62FF" w:rsidRPr="00362937" w:rsidRDefault="00FE62FF" w:rsidP="00333B13">
      <w:pPr>
        <w:tabs>
          <w:tab w:val="left" w:pos="1155"/>
        </w:tabs>
        <w:jc w:val="both"/>
        <w:rPr>
          <w:sz w:val="20"/>
          <w:szCs w:val="20"/>
        </w:rPr>
      </w:pPr>
      <w:r w:rsidRPr="00362937">
        <w:rPr>
          <w:sz w:val="20"/>
          <w:szCs w:val="20"/>
        </w:rPr>
        <w:t>Belgelendirme dokümanları, kuruluşun ISO / IEC 27001: 20</w:t>
      </w:r>
      <w:r w:rsidR="00592329" w:rsidRPr="00362937">
        <w:rPr>
          <w:sz w:val="20"/>
          <w:szCs w:val="20"/>
        </w:rPr>
        <w:t>22</w:t>
      </w:r>
      <w:r w:rsidRPr="00362937">
        <w:rPr>
          <w:sz w:val="20"/>
          <w:szCs w:val="20"/>
        </w:rPr>
        <w:t xml:space="preserve">, 6.1.3 d) uyarınca Uygulanabilirlik Bildirgesinde gerekli olduğu belirlenen kontroller için kontrol seti kaynağı / kaynakları olarak ulusal ve uluslararası standartlara atıfta bulunabilir. Belgelendirme </w:t>
      </w:r>
      <w:proofErr w:type="gramStart"/>
      <w:r w:rsidRPr="00362937">
        <w:rPr>
          <w:sz w:val="20"/>
          <w:szCs w:val="20"/>
        </w:rPr>
        <w:t>dokümanlarındaki</w:t>
      </w:r>
      <w:proofErr w:type="gramEnd"/>
      <w:r w:rsidRPr="00362937">
        <w:rPr>
          <w:sz w:val="20"/>
          <w:szCs w:val="20"/>
        </w:rPr>
        <w:t xml:space="preserve"> atıfların, Uygulanabilirlik Bildirgesinde uygulanan kontroller için sadece bir kontrol seti kaynağı olduğu ve dolayısıyla atıfların belgelendirmesinin olmadığı açıkça belirtilmelidir.</w:t>
      </w:r>
    </w:p>
    <w:p w14:paraId="6A1DE5EB" w14:textId="77777777" w:rsidR="00FE62FF" w:rsidRPr="00362937" w:rsidRDefault="00FE62FF" w:rsidP="00333B13">
      <w:pPr>
        <w:tabs>
          <w:tab w:val="left" w:pos="1155"/>
        </w:tabs>
        <w:jc w:val="both"/>
        <w:rPr>
          <w:sz w:val="20"/>
          <w:szCs w:val="20"/>
        </w:rPr>
      </w:pPr>
    </w:p>
    <w:p w14:paraId="1AEC58C4" w14:textId="5434095B" w:rsidR="00333B13" w:rsidRPr="00362937" w:rsidRDefault="00333B13" w:rsidP="00333B13">
      <w:pPr>
        <w:tabs>
          <w:tab w:val="left" w:pos="1155"/>
        </w:tabs>
        <w:jc w:val="both"/>
        <w:rPr>
          <w:sz w:val="20"/>
          <w:szCs w:val="20"/>
        </w:rPr>
      </w:pPr>
      <w:proofErr w:type="spellStart"/>
      <w:r w:rsidRPr="00362937">
        <w:rPr>
          <w:sz w:val="20"/>
          <w:szCs w:val="20"/>
        </w:rPr>
        <w:t>BGYS’nin</w:t>
      </w:r>
      <w:proofErr w:type="spellEnd"/>
      <w:r w:rsidRPr="00362937">
        <w:rPr>
          <w:sz w:val="20"/>
          <w:szCs w:val="20"/>
        </w:rPr>
        <w:t xml:space="preserve"> etkinliğine ve gerçekleştirilmesine ilişkin olumlu ve olumsuz en ö</w:t>
      </w:r>
      <w:r w:rsidR="00AC1CFC" w:rsidRPr="00362937">
        <w:rPr>
          <w:sz w:val="20"/>
          <w:szCs w:val="20"/>
        </w:rPr>
        <w:t>nemli gözlemlerin bir özeti (</w:t>
      </w:r>
      <w:r w:rsidRPr="00362937">
        <w:rPr>
          <w:sz w:val="20"/>
          <w:szCs w:val="20"/>
        </w:rPr>
        <w:t>Uygunsuzluk Gözlem Formu)</w:t>
      </w:r>
    </w:p>
    <w:p w14:paraId="78160535" w14:textId="77777777" w:rsidR="00333B13" w:rsidRPr="00362937" w:rsidRDefault="00333B13" w:rsidP="00333B13">
      <w:pPr>
        <w:tabs>
          <w:tab w:val="left" w:pos="1155"/>
        </w:tabs>
        <w:jc w:val="both"/>
        <w:rPr>
          <w:sz w:val="20"/>
          <w:szCs w:val="20"/>
        </w:rPr>
      </w:pPr>
      <w:r w:rsidRPr="00362937">
        <w:rPr>
          <w:sz w:val="20"/>
          <w:szCs w:val="20"/>
        </w:rPr>
        <w:t xml:space="preserve">Denetim ekibinin kuruluşun </w:t>
      </w:r>
      <w:proofErr w:type="spellStart"/>
      <w:r w:rsidRPr="00362937">
        <w:rPr>
          <w:sz w:val="20"/>
          <w:szCs w:val="20"/>
        </w:rPr>
        <w:t>BGYS’sinin</w:t>
      </w:r>
      <w:proofErr w:type="spellEnd"/>
      <w:r w:rsidRPr="00362937">
        <w:rPr>
          <w:sz w:val="20"/>
          <w:szCs w:val="20"/>
        </w:rPr>
        <w:t xml:space="preserve"> belgelendirilip belgelendirilmesine dair destekleyen bilgilerle birlikte görüşleri.  </w:t>
      </w:r>
    </w:p>
    <w:p w14:paraId="28B2922D" w14:textId="77777777" w:rsidR="00333B13" w:rsidRPr="00362937" w:rsidRDefault="00333B13" w:rsidP="00E24D4B">
      <w:pPr>
        <w:pStyle w:val="GvdeMetni"/>
        <w:ind w:right="-28"/>
        <w:rPr>
          <w:rFonts w:ascii="Times New Roman" w:hAnsi="Times New Roman" w:cs="Times New Roman"/>
          <w:sz w:val="20"/>
          <w:lang w:val="tr-TR"/>
        </w:rPr>
      </w:pPr>
    </w:p>
    <w:p w14:paraId="0A6B2B35" w14:textId="77777777" w:rsidR="003D00F6" w:rsidRPr="00362937" w:rsidRDefault="003D00F6" w:rsidP="00E24D4B">
      <w:pPr>
        <w:pStyle w:val="GvdeMetni"/>
        <w:ind w:right="-28"/>
        <w:rPr>
          <w:rFonts w:ascii="Times New Roman" w:hAnsi="Times New Roman" w:cs="Times New Roman"/>
          <w:sz w:val="20"/>
          <w:lang w:val="tr-TR"/>
        </w:rPr>
      </w:pPr>
    </w:p>
    <w:p w14:paraId="4C654AD9" w14:textId="77777777" w:rsidR="00AF09E5" w:rsidRPr="00362937" w:rsidRDefault="00AF09E5" w:rsidP="00E24D4B">
      <w:pPr>
        <w:pStyle w:val="GvdeMetni"/>
        <w:ind w:right="-28"/>
        <w:rPr>
          <w:rFonts w:ascii="Times New Roman" w:hAnsi="Times New Roman" w:cs="Times New Roman"/>
          <w:b/>
          <w:sz w:val="20"/>
        </w:rPr>
      </w:pPr>
      <w:proofErr w:type="spellStart"/>
      <w:r w:rsidRPr="00362937">
        <w:rPr>
          <w:rFonts w:ascii="Times New Roman" w:hAnsi="Times New Roman" w:cs="Times New Roman"/>
          <w:b/>
          <w:sz w:val="20"/>
        </w:rPr>
        <w:t>Denetim</w:t>
      </w:r>
      <w:proofErr w:type="spellEnd"/>
      <w:r w:rsidRPr="00362937">
        <w:rPr>
          <w:rFonts w:ascii="Times New Roman" w:hAnsi="Times New Roman" w:cs="Times New Roman"/>
          <w:b/>
          <w:sz w:val="20"/>
        </w:rPr>
        <w:t xml:space="preserve"> </w:t>
      </w:r>
      <w:proofErr w:type="spellStart"/>
      <w:r w:rsidRPr="00362937">
        <w:rPr>
          <w:rFonts w:ascii="Times New Roman" w:hAnsi="Times New Roman" w:cs="Times New Roman"/>
          <w:b/>
          <w:sz w:val="20"/>
        </w:rPr>
        <w:t>Planı</w:t>
      </w:r>
      <w:proofErr w:type="spellEnd"/>
      <w:r w:rsidRPr="00362937">
        <w:rPr>
          <w:rFonts w:ascii="Times New Roman" w:hAnsi="Times New Roman" w:cs="Times New Roman"/>
          <w:b/>
          <w:sz w:val="20"/>
        </w:rPr>
        <w:t>;</w:t>
      </w:r>
    </w:p>
    <w:p w14:paraId="64F54251" w14:textId="77777777" w:rsidR="00AF09E5" w:rsidRPr="00362937" w:rsidRDefault="00AF09E5" w:rsidP="00E24D4B">
      <w:pPr>
        <w:pStyle w:val="GvdeMetni"/>
        <w:widowControl/>
        <w:numPr>
          <w:ilvl w:val="0"/>
          <w:numId w:val="11"/>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284" w:right="-28" w:hanging="284"/>
        <w:jc w:val="both"/>
        <w:rPr>
          <w:rFonts w:ascii="Times New Roman" w:hAnsi="Times New Roman" w:cs="Times New Roman"/>
          <w:sz w:val="20"/>
        </w:rPr>
      </w:pPr>
      <w:proofErr w:type="spellStart"/>
      <w:r w:rsidRPr="00362937">
        <w:rPr>
          <w:rFonts w:ascii="Times New Roman" w:hAnsi="Times New Roman" w:cs="Times New Roman"/>
          <w:sz w:val="20"/>
        </w:rPr>
        <w:t>Belirlenen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kapsama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göre</w:t>
      </w:r>
      <w:proofErr w:type="spellEnd"/>
      <w:r w:rsidRPr="00362937">
        <w:rPr>
          <w:rFonts w:ascii="Times New Roman" w:hAnsi="Times New Roman" w:cs="Times New Roman"/>
          <w:sz w:val="20"/>
        </w:rPr>
        <w:t xml:space="preserve"> ve ISO 19011 </w:t>
      </w:r>
      <w:proofErr w:type="spellStart"/>
      <w:r w:rsidRPr="00362937">
        <w:rPr>
          <w:rFonts w:ascii="Times New Roman" w:hAnsi="Times New Roman" w:cs="Times New Roman"/>
          <w:sz w:val="20"/>
        </w:rPr>
        <w:t>standardının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ilgili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şartlarını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esas</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alarak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oluşturulur</w:t>
      </w:r>
      <w:proofErr w:type="spellEnd"/>
      <w:r w:rsidRPr="00362937">
        <w:rPr>
          <w:rFonts w:ascii="Times New Roman" w:hAnsi="Times New Roman" w:cs="Times New Roman"/>
          <w:sz w:val="20"/>
        </w:rPr>
        <w:t>.</w:t>
      </w:r>
    </w:p>
    <w:p w14:paraId="2FFE1550" w14:textId="77777777" w:rsidR="00AF09E5" w:rsidRPr="00362937" w:rsidRDefault="00AF09E5" w:rsidP="00E24D4B">
      <w:pPr>
        <w:pStyle w:val="GvdeMetni"/>
        <w:widowControl/>
        <w:numPr>
          <w:ilvl w:val="0"/>
          <w:numId w:val="11"/>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284" w:right="-28" w:hanging="284"/>
        <w:jc w:val="both"/>
        <w:rPr>
          <w:rFonts w:ascii="Times New Roman" w:hAnsi="Times New Roman" w:cs="Times New Roman"/>
          <w:sz w:val="20"/>
        </w:rPr>
      </w:pPr>
      <w:r w:rsidRPr="00362937">
        <w:rPr>
          <w:rFonts w:ascii="Times New Roman" w:hAnsi="Times New Roman" w:cs="Times New Roman"/>
          <w:sz w:val="20"/>
        </w:rPr>
        <w:t xml:space="preserve">Baş </w:t>
      </w:r>
      <w:proofErr w:type="spellStart"/>
      <w:r w:rsidRPr="00362937">
        <w:rPr>
          <w:rFonts w:ascii="Times New Roman" w:hAnsi="Times New Roman" w:cs="Times New Roman"/>
          <w:sz w:val="20"/>
        </w:rPr>
        <w:t>denetçi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tarafından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hazırlanır</w:t>
      </w:r>
      <w:proofErr w:type="spellEnd"/>
      <w:r w:rsidRPr="00362937">
        <w:rPr>
          <w:rFonts w:ascii="Times New Roman" w:hAnsi="Times New Roman" w:cs="Times New Roman"/>
          <w:sz w:val="20"/>
        </w:rPr>
        <w:t>.</w:t>
      </w:r>
    </w:p>
    <w:p w14:paraId="41846984" w14:textId="77777777" w:rsidR="00AF09E5" w:rsidRPr="00362937" w:rsidRDefault="00AF09E5" w:rsidP="00E24D4B">
      <w:pPr>
        <w:pStyle w:val="GvdeMetni"/>
        <w:widowControl/>
        <w:numPr>
          <w:ilvl w:val="0"/>
          <w:numId w:val="11"/>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284" w:right="-28" w:hanging="284"/>
        <w:jc w:val="both"/>
        <w:rPr>
          <w:rFonts w:ascii="Times New Roman" w:hAnsi="Times New Roman" w:cs="Times New Roman"/>
          <w:sz w:val="20"/>
        </w:rPr>
      </w:pPr>
      <w:r w:rsidRPr="00362937">
        <w:rPr>
          <w:rFonts w:ascii="Times New Roman" w:hAnsi="Times New Roman" w:cs="Times New Roman"/>
          <w:sz w:val="20"/>
        </w:rPr>
        <w:t xml:space="preserve">Plan </w:t>
      </w: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ekibi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paylaşılır</w:t>
      </w:r>
      <w:proofErr w:type="spellEnd"/>
      <w:r w:rsidRPr="00362937">
        <w:rPr>
          <w:rFonts w:ascii="Times New Roman" w:hAnsi="Times New Roman" w:cs="Times New Roman"/>
          <w:sz w:val="20"/>
        </w:rPr>
        <w:t>.</w:t>
      </w:r>
    </w:p>
    <w:p w14:paraId="0FD0C36C" w14:textId="77777777" w:rsidR="00AF09E5" w:rsidRPr="00362937" w:rsidRDefault="00AF09E5" w:rsidP="00E24D4B">
      <w:pPr>
        <w:pStyle w:val="GvdeMetni"/>
        <w:widowControl/>
        <w:numPr>
          <w:ilvl w:val="0"/>
          <w:numId w:val="11"/>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284" w:right="-28" w:hanging="284"/>
        <w:jc w:val="both"/>
        <w:rPr>
          <w:rFonts w:ascii="Times New Roman" w:hAnsi="Times New Roman" w:cs="Times New Roman"/>
          <w:sz w:val="20"/>
        </w:rPr>
      </w:pP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kapsamını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içermelidir</w:t>
      </w:r>
      <w:proofErr w:type="spellEnd"/>
      <w:r w:rsidRPr="00362937">
        <w:rPr>
          <w:rFonts w:ascii="Times New Roman" w:hAnsi="Times New Roman" w:cs="Times New Roman"/>
          <w:sz w:val="20"/>
        </w:rPr>
        <w:t>.</w:t>
      </w:r>
    </w:p>
    <w:p w14:paraId="56E5D13D" w14:textId="77777777" w:rsidR="00AF09E5" w:rsidRPr="00362937" w:rsidRDefault="00AF09E5" w:rsidP="00E24D4B">
      <w:pPr>
        <w:pStyle w:val="GvdeMetni"/>
        <w:widowControl/>
        <w:numPr>
          <w:ilvl w:val="0"/>
          <w:numId w:val="11"/>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284" w:right="-28" w:hanging="284"/>
        <w:jc w:val="both"/>
        <w:rPr>
          <w:rFonts w:ascii="Times New Roman" w:hAnsi="Times New Roman" w:cs="Times New Roman"/>
          <w:sz w:val="20"/>
        </w:rPr>
      </w:pP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ekibinin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gün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içerisinde</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gün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sonunda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değerlendirme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zamanını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göstermelidir</w:t>
      </w:r>
      <w:proofErr w:type="spellEnd"/>
      <w:r w:rsidRPr="00362937">
        <w:rPr>
          <w:rFonts w:ascii="Times New Roman" w:hAnsi="Times New Roman" w:cs="Times New Roman"/>
          <w:sz w:val="20"/>
        </w:rPr>
        <w:t>.</w:t>
      </w:r>
    </w:p>
    <w:p w14:paraId="4998E42E" w14:textId="77777777" w:rsidR="00AF09E5" w:rsidRPr="00362937" w:rsidRDefault="00AF09E5" w:rsidP="00E24D4B">
      <w:pPr>
        <w:pStyle w:val="GvdeMetni"/>
        <w:widowControl/>
        <w:numPr>
          <w:ilvl w:val="0"/>
          <w:numId w:val="11"/>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284" w:right="-28" w:hanging="284"/>
        <w:jc w:val="both"/>
        <w:rPr>
          <w:rFonts w:ascii="Times New Roman" w:hAnsi="Times New Roman" w:cs="Times New Roman"/>
          <w:sz w:val="20"/>
        </w:rPr>
      </w:pP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ekibi</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denetlenen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bölüm</w:t>
      </w:r>
      <w:proofErr w:type="spellEnd"/>
      <w:r w:rsidRPr="00362937">
        <w:rPr>
          <w:rFonts w:ascii="Times New Roman" w:hAnsi="Times New Roman" w:cs="Times New Roman"/>
          <w:sz w:val="20"/>
        </w:rPr>
        <w:t xml:space="preserve"> / proses / </w:t>
      </w:r>
      <w:proofErr w:type="spellStart"/>
      <w:r w:rsidRPr="00362937">
        <w:rPr>
          <w:rFonts w:ascii="Times New Roman" w:hAnsi="Times New Roman" w:cs="Times New Roman"/>
          <w:sz w:val="20"/>
        </w:rPr>
        <w:t>faaliyet</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sorumluları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için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yol</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gösterici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olmalıdır</w:t>
      </w:r>
      <w:proofErr w:type="spellEnd"/>
      <w:r w:rsidRPr="00362937">
        <w:rPr>
          <w:rFonts w:ascii="Times New Roman" w:hAnsi="Times New Roman" w:cs="Times New Roman"/>
          <w:sz w:val="20"/>
        </w:rPr>
        <w:t>.</w:t>
      </w:r>
    </w:p>
    <w:p w14:paraId="09769C72" w14:textId="77777777" w:rsidR="00AF09E5" w:rsidRPr="00362937" w:rsidRDefault="00AF09E5" w:rsidP="00E24D4B">
      <w:pPr>
        <w:pStyle w:val="GvdeMetni"/>
        <w:widowControl/>
        <w:numPr>
          <w:ilvl w:val="0"/>
          <w:numId w:val="11"/>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284" w:right="-28" w:hanging="284"/>
        <w:jc w:val="both"/>
        <w:rPr>
          <w:rFonts w:ascii="Times New Roman" w:hAnsi="Times New Roman" w:cs="Times New Roman"/>
          <w:sz w:val="20"/>
        </w:rPr>
      </w:pPr>
      <w:r w:rsidRPr="00362937">
        <w:rPr>
          <w:rFonts w:ascii="Times New Roman" w:hAnsi="Times New Roman" w:cs="Times New Roman"/>
          <w:sz w:val="20"/>
        </w:rPr>
        <w:t xml:space="preserve">Her </w:t>
      </w:r>
      <w:proofErr w:type="spellStart"/>
      <w:r w:rsidRPr="00362937">
        <w:rPr>
          <w:rFonts w:ascii="Times New Roman" w:hAnsi="Times New Roman" w:cs="Times New Roman"/>
          <w:sz w:val="20"/>
        </w:rPr>
        <w:t>bir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denetçinin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görevlerini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ayrı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ayrı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gösterecek</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standardın</w:t>
      </w:r>
      <w:proofErr w:type="spellEnd"/>
      <w:r w:rsidRPr="00362937">
        <w:rPr>
          <w:rFonts w:ascii="Times New Roman" w:hAnsi="Times New Roman" w:cs="Times New Roman"/>
          <w:sz w:val="20"/>
        </w:rPr>
        <w:t xml:space="preserve"> hangi </w:t>
      </w:r>
      <w:proofErr w:type="spellStart"/>
      <w:r w:rsidRPr="00362937">
        <w:rPr>
          <w:rFonts w:ascii="Times New Roman" w:hAnsi="Times New Roman" w:cs="Times New Roman"/>
          <w:sz w:val="20"/>
        </w:rPr>
        <w:t>maddelerini</w:t>
      </w:r>
      <w:proofErr w:type="spellEnd"/>
      <w:r w:rsidRPr="00362937">
        <w:rPr>
          <w:rFonts w:ascii="Times New Roman" w:hAnsi="Times New Roman" w:cs="Times New Roman"/>
          <w:sz w:val="20"/>
        </w:rPr>
        <w:t xml:space="preserve"> hangi proses / </w:t>
      </w:r>
      <w:proofErr w:type="spellStart"/>
      <w:r w:rsidRPr="00362937">
        <w:rPr>
          <w:rFonts w:ascii="Times New Roman" w:hAnsi="Times New Roman" w:cs="Times New Roman"/>
          <w:sz w:val="20"/>
        </w:rPr>
        <w:t>bölüm</w:t>
      </w:r>
      <w:proofErr w:type="spellEnd"/>
      <w:r w:rsidRPr="00362937">
        <w:rPr>
          <w:rFonts w:ascii="Times New Roman" w:hAnsi="Times New Roman" w:cs="Times New Roman"/>
          <w:sz w:val="20"/>
        </w:rPr>
        <w:t xml:space="preserve"> / </w:t>
      </w:r>
      <w:proofErr w:type="spellStart"/>
      <w:r w:rsidRPr="00362937">
        <w:rPr>
          <w:rFonts w:ascii="Times New Roman" w:hAnsi="Times New Roman" w:cs="Times New Roman"/>
          <w:sz w:val="20"/>
        </w:rPr>
        <w:t>faaliyette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denetleyeceğini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belirtecek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şekilde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hazırlanmalıdır</w:t>
      </w:r>
      <w:proofErr w:type="spellEnd"/>
      <w:r w:rsidRPr="00362937">
        <w:rPr>
          <w:rFonts w:ascii="Times New Roman" w:hAnsi="Times New Roman" w:cs="Times New Roman"/>
          <w:sz w:val="20"/>
        </w:rPr>
        <w:t>.</w:t>
      </w:r>
    </w:p>
    <w:p w14:paraId="265C6BD3" w14:textId="77777777" w:rsidR="00AF09E5" w:rsidRPr="00362937" w:rsidRDefault="00AF09E5" w:rsidP="00E24D4B">
      <w:pPr>
        <w:pStyle w:val="GvdeMetni"/>
        <w:widowControl/>
        <w:numPr>
          <w:ilvl w:val="0"/>
          <w:numId w:val="11"/>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284" w:right="-28" w:hanging="284"/>
        <w:jc w:val="both"/>
        <w:rPr>
          <w:rFonts w:ascii="Times New Roman" w:hAnsi="Times New Roman" w:cs="Times New Roman"/>
          <w:sz w:val="20"/>
        </w:rPr>
      </w:pPr>
      <w:r w:rsidRPr="00362937">
        <w:rPr>
          <w:rFonts w:ascii="Times New Roman" w:hAnsi="Times New Roman" w:cs="Times New Roman"/>
          <w:sz w:val="20"/>
        </w:rPr>
        <w:t xml:space="preserve">Her </w:t>
      </w:r>
      <w:proofErr w:type="spellStart"/>
      <w:r w:rsidRPr="00362937">
        <w:rPr>
          <w:rFonts w:ascii="Times New Roman" w:hAnsi="Times New Roman" w:cs="Times New Roman"/>
          <w:sz w:val="20"/>
        </w:rPr>
        <w:t>bir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denetçi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için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günde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az</w:t>
      </w:r>
      <w:proofErr w:type="spellEnd"/>
      <w:r w:rsidRPr="00362937">
        <w:rPr>
          <w:rFonts w:ascii="Times New Roman" w:hAnsi="Times New Roman" w:cs="Times New Roman"/>
          <w:sz w:val="20"/>
        </w:rPr>
        <w:t xml:space="preserve"> 8 </w:t>
      </w:r>
      <w:proofErr w:type="spellStart"/>
      <w:r w:rsidRPr="00362937">
        <w:rPr>
          <w:rFonts w:ascii="Times New Roman" w:hAnsi="Times New Roman" w:cs="Times New Roman"/>
          <w:sz w:val="20"/>
        </w:rPr>
        <w:t>saat</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yapacak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şekilde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yönetimden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başlanarak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politika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amaç</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hedefler</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firmanın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iş</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akışına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göre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mantıksal</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akış</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izleyecek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şekilde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oluşturulmalıdır</w:t>
      </w:r>
      <w:proofErr w:type="spellEnd"/>
      <w:r w:rsidRPr="00362937">
        <w:rPr>
          <w:rFonts w:ascii="Times New Roman" w:hAnsi="Times New Roman" w:cs="Times New Roman"/>
          <w:sz w:val="20"/>
        </w:rPr>
        <w:t>.</w:t>
      </w:r>
    </w:p>
    <w:p w14:paraId="42A15026" w14:textId="77777777" w:rsidR="00AF09E5" w:rsidRPr="00362937" w:rsidRDefault="00AF09E5" w:rsidP="00E24D4B">
      <w:pPr>
        <w:pStyle w:val="GvdeMetni"/>
        <w:widowControl/>
        <w:numPr>
          <w:ilvl w:val="0"/>
          <w:numId w:val="11"/>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284" w:right="-28" w:hanging="284"/>
        <w:jc w:val="both"/>
        <w:rPr>
          <w:rFonts w:ascii="Times New Roman" w:hAnsi="Times New Roman" w:cs="Times New Roman"/>
          <w:sz w:val="20"/>
        </w:rPr>
      </w:pPr>
      <w:r w:rsidRPr="00362937">
        <w:rPr>
          <w:rFonts w:ascii="Times New Roman" w:hAnsi="Times New Roman" w:cs="Times New Roman"/>
          <w:sz w:val="20"/>
        </w:rPr>
        <w:lastRenderedPageBreak/>
        <w:t xml:space="preserve">ISO 9001 </w:t>
      </w:r>
      <w:proofErr w:type="spellStart"/>
      <w:r w:rsidRPr="00362937">
        <w:rPr>
          <w:rFonts w:ascii="Times New Roman" w:hAnsi="Times New Roman" w:cs="Times New Roman"/>
          <w:sz w:val="20"/>
        </w:rPr>
        <w:t>denetimi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için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ayrılan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toplam</w:t>
      </w:r>
      <w:proofErr w:type="spellEnd"/>
      <w:r w:rsidRPr="00362937">
        <w:rPr>
          <w:rFonts w:ascii="Times New Roman" w:hAnsi="Times New Roman" w:cs="Times New Roman"/>
          <w:sz w:val="20"/>
        </w:rPr>
        <w:t xml:space="preserve"> zaman </w:t>
      </w:r>
      <w:proofErr w:type="spellStart"/>
      <w:r w:rsidRPr="00362937">
        <w:rPr>
          <w:rFonts w:ascii="Times New Roman" w:hAnsi="Times New Roman" w:cs="Times New Roman"/>
          <w:sz w:val="20"/>
        </w:rPr>
        <w:t>içinde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planlama</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rapor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yazma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faaliyetleri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süresi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belirleme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tablosunda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verilen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toplam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sürenin</w:t>
      </w:r>
      <w:proofErr w:type="spellEnd"/>
      <w:r w:rsidRPr="00362937">
        <w:rPr>
          <w:rFonts w:ascii="Times New Roman" w:hAnsi="Times New Roman" w:cs="Times New Roman"/>
          <w:sz w:val="20"/>
        </w:rPr>
        <w:t xml:space="preserve"> %10’undan </w:t>
      </w:r>
      <w:proofErr w:type="spellStart"/>
      <w:r w:rsidRPr="00362937">
        <w:rPr>
          <w:rFonts w:ascii="Times New Roman" w:hAnsi="Times New Roman" w:cs="Times New Roman"/>
          <w:sz w:val="20"/>
        </w:rPr>
        <w:t>fazla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olmamalıdır</w:t>
      </w:r>
      <w:proofErr w:type="spellEnd"/>
      <w:r w:rsidRPr="00362937">
        <w:rPr>
          <w:rFonts w:ascii="Times New Roman" w:hAnsi="Times New Roman" w:cs="Times New Roman"/>
          <w:sz w:val="20"/>
        </w:rPr>
        <w:t xml:space="preserve">. ISO 14001 </w:t>
      </w:r>
      <w:proofErr w:type="spellStart"/>
      <w:r w:rsidRPr="00362937">
        <w:rPr>
          <w:rFonts w:ascii="Times New Roman" w:hAnsi="Times New Roman" w:cs="Times New Roman"/>
          <w:sz w:val="20"/>
        </w:rPr>
        <w:t>için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ise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denetçinin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sahada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harcaması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gereken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toplam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sürenin</w:t>
      </w:r>
      <w:proofErr w:type="spellEnd"/>
      <w:r w:rsidRPr="00362937">
        <w:rPr>
          <w:rFonts w:ascii="Times New Roman" w:hAnsi="Times New Roman" w:cs="Times New Roman"/>
          <w:sz w:val="20"/>
        </w:rPr>
        <w:t xml:space="preserve"> %20’sinden </w:t>
      </w:r>
      <w:proofErr w:type="spellStart"/>
      <w:r w:rsidRPr="00362937">
        <w:rPr>
          <w:rFonts w:ascii="Times New Roman" w:hAnsi="Times New Roman" w:cs="Times New Roman"/>
          <w:sz w:val="20"/>
        </w:rPr>
        <w:t>fazla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yer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tutmamalıdır</w:t>
      </w:r>
      <w:proofErr w:type="spellEnd"/>
      <w:r w:rsidRPr="00362937">
        <w:rPr>
          <w:rFonts w:ascii="Times New Roman" w:hAnsi="Times New Roman" w:cs="Times New Roman"/>
          <w:sz w:val="20"/>
        </w:rPr>
        <w:t xml:space="preserve">. </w:t>
      </w:r>
    </w:p>
    <w:p w14:paraId="418C9B1F" w14:textId="77777777" w:rsidR="00AF09E5" w:rsidRPr="00362937" w:rsidRDefault="00AF09E5" w:rsidP="00E24D4B">
      <w:pPr>
        <w:pStyle w:val="GvdeMetni"/>
        <w:widowControl/>
        <w:numPr>
          <w:ilvl w:val="0"/>
          <w:numId w:val="11"/>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284" w:right="-28" w:hanging="284"/>
        <w:jc w:val="both"/>
        <w:rPr>
          <w:rFonts w:ascii="Times New Roman" w:hAnsi="Times New Roman" w:cs="Times New Roman"/>
          <w:sz w:val="20"/>
        </w:rPr>
      </w:pPr>
      <w:r w:rsidRPr="00362937">
        <w:rPr>
          <w:rFonts w:ascii="Times New Roman" w:hAnsi="Times New Roman" w:cs="Times New Roman"/>
          <w:sz w:val="20"/>
        </w:rPr>
        <w:t xml:space="preserve">Elde </w:t>
      </w:r>
      <w:proofErr w:type="spellStart"/>
      <w:r w:rsidRPr="00362937">
        <w:rPr>
          <w:rFonts w:ascii="Times New Roman" w:hAnsi="Times New Roman" w:cs="Times New Roman"/>
          <w:sz w:val="20"/>
        </w:rPr>
        <w:t>edilen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bulgulara</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ihtiyaçlara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göre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gerekiyorsa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planı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esnasında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revize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edilebilir</w:t>
      </w:r>
      <w:proofErr w:type="spellEnd"/>
      <w:r w:rsidRPr="00362937">
        <w:rPr>
          <w:rFonts w:ascii="Times New Roman" w:hAnsi="Times New Roman" w:cs="Times New Roman"/>
          <w:sz w:val="20"/>
        </w:rPr>
        <w:t>.</w:t>
      </w:r>
    </w:p>
    <w:p w14:paraId="4A27BB85" w14:textId="23623FDF" w:rsidR="00B7497D" w:rsidRPr="00362937" w:rsidRDefault="00B7497D" w:rsidP="00E24D4B">
      <w:pPr>
        <w:pStyle w:val="GvdeMetni"/>
        <w:widowControl/>
        <w:numPr>
          <w:ilvl w:val="0"/>
          <w:numId w:val="11"/>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284" w:right="-28" w:hanging="284"/>
        <w:jc w:val="both"/>
        <w:rPr>
          <w:rFonts w:ascii="Times New Roman" w:hAnsi="Times New Roman" w:cs="Times New Roman"/>
          <w:sz w:val="20"/>
        </w:rPr>
      </w:pP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planları</w:t>
      </w:r>
      <w:proofErr w:type="spellEnd"/>
      <w:r w:rsidRPr="00362937">
        <w:rPr>
          <w:rFonts w:ascii="Times New Roman" w:hAnsi="Times New Roman" w:cs="Times New Roman"/>
          <w:sz w:val="20"/>
        </w:rPr>
        <w:t xml:space="preserve"> 3 </w:t>
      </w:r>
      <w:proofErr w:type="spellStart"/>
      <w:r w:rsidRPr="00362937">
        <w:rPr>
          <w:rFonts w:ascii="Times New Roman" w:hAnsi="Times New Roman" w:cs="Times New Roman"/>
          <w:sz w:val="20"/>
        </w:rPr>
        <w:t>yıllık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belgelendirme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döngüsü</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içinde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belgelendirme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denetimi</w:t>
      </w:r>
      <w:proofErr w:type="spellEnd"/>
      <w:r w:rsidRPr="00362937">
        <w:rPr>
          <w:rFonts w:ascii="Times New Roman" w:hAnsi="Times New Roman" w:cs="Times New Roman"/>
          <w:sz w:val="20"/>
        </w:rPr>
        <w:t xml:space="preserve">, 1. </w:t>
      </w:r>
      <w:proofErr w:type="spellStart"/>
      <w:r w:rsidRPr="00362937">
        <w:rPr>
          <w:rFonts w:ascii="Times New Roman" w:hAnsi="Times New Roman" w:cs="Times New Roman"/>
          <w:sz w:val="20"/>
        </w:rPr>
        <w:t>Gözetim</w:t>
      </w:r>
      <w:proofErr w:type="spellEnd"/>
      <w:r w:rsidRPr="00362937">
        <w:rPr>
          <w:rFonts w:ascii="Times New Roman" w:hAnsi="Times New Roman" w:cs="Times New Roman"/>
          <w:sz w:val="20"/>
        </w:rPr>
        <w:t xml:space="preserve">, 2. </w:t>
      </w:r>
      <w:proofErr w:type="spellStart"/>
      <w:r w:rsidRPr="00362937">
        <w:rPr>
          <w:rFonts w:ascii="Times New Roman" w:hAnsi="Times New Roman" w:cs="Times New Roman"/>
          <w:sz w:val="20"/>
        </w:rPr>
        <w:t>Gözetim</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Yeniden</w:t>
      </w:r>
      <w:proofErr w:type="spellEnd"/>
      <w:r w:rsidRPr="00362937">
        <w:rPr>
          <w:rFonts w:ascii="Times New Roman" w:hAnsi="Times New Roman" w:cs="Times New Roman"/>
          <w:sz w:val="20"/>
        </w:rPr>
        <w:t xml:space="preserve"> Belgelendirme </w:t>
      </w:r>
      <w:proofErr w:type="spellStart"/>
      <w:r w:rsidRPr="00362937">
        <w:rPr>
          <w:rFonts w:ascii="Times New Roman" w:hAnsi="Times New Roman" w:cs="Times New Roman"/>
          <w:sz w:val="20"/>
        </w:rPr>
        <w:t>için</w:t>
      </w:r>
      <w:proofErr w:type="spellEnd"/>
      <w:r w:rsidRPr="00362937">
        <w:rPr>
          <w:rFonts w:ascii="Times New Roman" w:hAnsi="Times New Roman" w:cs="Times New Roman"/>
          <w:sz w:val="20"/>
        </w:rPr>
        <w:t xml:space="preserve"> </w:t>
      </w:r>
      <w:proofErr w:type="spellStart"/>
      <w:r w:rsidR="00DB3ED8" w:rsidRPr="00362937">
        <w:rPr>
          <w:rFonts w:ascii="Times New Roman" w:hAnsi="Times New Roman" w:cs="Times New Roman"/>
          <w:sz w:val="20"/>
        </w:rPr>
        <w:t>ön</w:t>
      </w:r>
      <w:proofErr w:type="spellEnd"/>
      <w:r w:rsidR="00DB3ED8" w:rsidRPr="00362937">
        <w:rPr>
          <w:rFonts w:ascii="Times New Roman" w:hAnsi="Times New Roman" w:cs="Times New Roman"/>
          <w:sz w:val="20"/>
        </w:rPr>
        <w:t xml:space="preserve"> </w:t>
      </w:r>
      <w:proofErr w:type="spellStart"/>
      <w:r w:rsidR="00DB3ED8" w:rsidRPr="00362937">
        <w:rPr>
          <w:rFonts w:ascii="Times New Roman" w:hAnsi="Times New Roman" w:cs="Times New Roman"/>
          <w:sz w:val="20"/>
        </w:rPr>
        <w:t>görülen</w:t>
      </w:r>
      <w:proofErr w:type="spellEnd"/>
      <w:r w:rsidR="00DB3ED8" w:rsidRPr="00362937">
        <w:rPr>
          <w:rFonts w:ascii="Times New Roman" w:hAnsi="Times New Roman" w:cs="Times New Roman"/>
          <w:sz w:val="20"/>
        </w:rPr>
        <w:t xml:space="preserve"> </w:t>
      </w:r>
      <w:proofErr w:type="spellStart"/>
      <w:r w:rsidR="00DB3ED8" w:rsidRPr="00362937">
        <w:rPr>
          <w:rFonts w:ascii="Times New Roman" w:hAnsi="Times New Roman" w:cs="Times New Roman"/>
          <w:sz w:val="20"/>
        </w:rPr>
        <w:t>tarihler</w:t>
      </w:r>
      <w:proofErr w:type="spellEnd"/>
      <w:r w:rsidR="00DB3ED8" w:rsidRPr="00362937">
        <w:rPr>
          <w:rFonts w:ascii="Times New Roman" w:hAnsi="Times New Roman" w:cs="Times New Roman"/>
          <w:sz w:val="20"/>
        </w:rPr>
        <w:t xml:space="preserve"> ve </w:t>
      </w:r>
      <w:proofErr w:type="spellStart"/>
      <w:r w:rsidR="00DB3ED8" w:rsidRPr="00362937">
        <w:rPr>
          <w:rFonts w:ascii="Times New Roman" w:hAnsi="Times New Roman" w:cs="Times New Roman"/>
          <w:sz w:val="20"/>
        </w:rPr>
        <w:t>kontrol</w:t>
      </w:r>
      <w:proofErr w:type="spellEnd"/>
      <w:r w:rsidR="00DB3ED8" w:rsidRPr="00362937">
        <w:rPr>
          <w:rFonts w:ascii="Times New Roman" w:hAnsi="Times New Roman" w:cs="Times New Roman"/>
          <w:sz w:val="20"/>
        </w:rPr>
        <w:t xml:space="preserve"> </w:t>
      </w:r>
      <w:proofErr w:type="spellStart"/>
      <w:r w:rsidR="00DB3ED8" w:rsidRPr="00362937">
        <w:rPr>
          <w:rFonts w:ascii="Times New Roman" w:hAnsi="Times New Roman" w:cs="Times New Roman"/>
          <w:sz w:val="20"/>
        </w:rPr>
        <w:t>edilecek</w:t>
      </w:r>
      <w:proofErr w:type="spellEnd"/>
      <w:r w:rsidR="00DB3ED8" w:rsidRPr="00362937">
        <w:rPr>
          <w:rFonts w:ascii="Times New Roman" w:hAnsi="Times New Roman" w:cs="Times New Roman"/>
          <w:sz w:val="20"/>
        </w:rPr>
        <w:t xml:space="preserve"> </w:t>
      </w:r>
      <w:proofErr w:type="spellStart"/>
      <w:r w:rsidR="00DB3ED8" w:rsidRPr="00362937">
        <w:rPr>
          <w:rFonts w:ascii="Times New Roman" w:hAnsi="Times New Roman" w:cs="Times New Roman"/>
          <w:sz w:val="20"/>
        </w:rPr>
        <w:t>maddeleri</w:t>
      </w:r>
      <w:proofErr w:type="spellEnd"/>
      <w:r w:rsidR="00DB3ED8" w:rsidRPr="00362937">
        <w:rPr>
          <w:rFonts w:ascii="Times New Roman" w:hAnsi="Times New Roman" w:cs="Times New Roman"/>
          <w:sz w:val="20"/>
        </w:rPr>
        <w:t xml:space="preserve"> </w:t>
      </w:r>
      <w:proofErr w:type="spellStart"/>
      <w:r w:rsidR="00DB3ED8" w:rsidRPr="00362937">
        <w:rPr>
          <w:rFonts w:ascii="Times New Roman" w:hAnsi="Times New Roman" w:cs="Times New Roman"/>
          <w:sz w:val="20"/>
        </w:rPr>
        <w:t>içerir</w:t>
      </w:r>
      <w:proofErr w:type="spellEnd"/>
      <w:r w:rsidR="00DB3ED8" w:rsidRPr="00362937">
        <w:rPr>
          <w:rFonts w:ascii="Times New Roman" w:hAnsi="Times New Roman" w:cs="Times New Roman"/>
          <w:sz w:val="20"/>
        </w:rPr>
        <w:t>.</w:t>
      </w:r>
    </w:p>
    <w:p w14:paraId="5B7D872A" w14:textId="58AD8A59" w:rsidR="006861AB" w:rsidRPr="00362937" w:rsidRDefault="006861AB" w:rsidP="006861AB">
      <w:pPr>
        <w:pStyle w:val="ListeParagraf"/>
        <w:numPr>
          <w:ilvl w:val="0"/>
          <w:numId w:val="11"/>
        </w:numPr>
        <w:tabs>
          <w:tab w:val="clear" w:pos="720"/>
          <w:tab w:val="num" w:pos="567"/>
        </w:tabs>
        <w:ind w:left="284" w:hanging="295"/>
        <w:jc w:val="both"/>
        <w:rPr>
          <w:sz w:val="20"/>
          <w:szCs w:val="20"/>
          <w:lang w:val="en-US"/>
        </w:rPr>
      </w:pPr>
      <w:proofErr w:type="spellStart"/>
      <w:r w:rsidRPr="00362937">
        <w:rPr>
          <w:sz w:val="20"/>
          <w:szCs w:val="20"/>
          <w:lang w:val="en-US"/>
        </w:rPr>
        <w:t>Sadece</w:t>
      </w:r>
      <w:proofErr w:type="spellEnd"/>
      <w:r w:rsidRPr="00362937">
        <w:rPr>
          <w:sz w:val="20"/>
          <w:szCs w:val="20"/>
          <w:lang w:val="en-US"/>
        </w:rPr>
        <w:t xml:space="preserve"> </w:t>
      </w:r>
      <w:proofErr w:type="spellStart"/>
      <w:r w:rsidRPr="00362937">
        <w:rPr>
          <w:sz w:val="20"/>
          <w:szCs w:val="20"/>
          <w:lang w:val="en-US"/>
        </w:rPr>
        <w:t>tetkik</w:t>
      </w:r>
      <w:proofErr w:type="spellEnd"/>
      <w:r w:rsidRPr="00362937">
        <w:rPr>
          <w:sz w:val="20"/>
          <w:szCs w:val="20"/>
          <w:lang w:val="en-US"/>
        </w:rPr>
        <w:t xml:space="preserve"> </w:t>
      </w:r>
      <w:proofErr w:type="spellStart"/>
      <w:r w:rsidRPr="00362937">
        <w:rPr>
          <w:sz w:val="20"/>
          <w:szCs w:val="20"/>
          <w:lang w:val="en-US"/>
        </w:rPr>
        <w:t>edilecek</w:t>
      </w:r>
      <w:proofErr w:type="spellEnd"/>
      <w:r w:rsidRPr="00362937">
        <w:rPr>
          <w:sz w:val="20"/>
          <w:szCs w:val="20"/>
          <w:lang w:val="en-US"/>
        </w:rPr>
        <w:t xml:space="preserve"> </w:t>
      </w:r>
      <w:proofErr w:type="spellStart"/>
      <w:r w:rsidRPr="00362937">
        <w:rPr>
          <w:sz w:val="20"/>
          <w:szCs w:val="20"/>
          <w:lang w:val="en-US"/>
        </w:rPr>
        <w:t>sahalar</w:t>
      </w:r>
      <w:proofErr w:type="spellEnd"/>
      <w:r w:rsidRPr="00362937">
        <w:rPr>
          <w:sz w:val="20"/>
          <w:szCs w:val="20"/>
          <w:lang w:val="en-US"/>
        </w:rPr>
        <w:t xml:space="preserve"> </w:t>
      </w:r>
      <w:proofErr w:type="spellStart"/>
      <w:r w:rsidR="00A5736A" w:rsidRPr="00362937">
        <w:rPr>
          <w:sz w:val="20"/>
          <w:szCs w:val="20"/>
          <w:lang w:val="en-US"/>
        </w:rPr>
        <w:t>Denetim</w:t>
      </w:r>
      <w:proofErr w:type="spellEnd"/>
      <w:r w:rsidR="00A5736A" w:rsidRPr="00362937">
        <w:rPr>
          <w:sz w:val="20"/>
          <w:szCs w:val="20"/>
          <w:lang w:val="en-US"/>
        </w:rPr>
        <w:t xml:space="preserve"> </w:t>
      </w:r>
      <w:proofErr w:type="spellStart"/>
      <w:r w:rsidRPr="00362937">
        <w:rPr>
          <w:sz w:val="20"/>
          <w:szCs w:val="20"/>
          <w:lang w:val="en-US"/>
        </w:rPr>
        <w:t>Planında</w:t>
      </w:r>
      <w:proofErr w:type="spellEnd"/>
      <w:r w:rsidRPr="00362937">
        <w:rPr>
          <w:sz w:val="20"/>
          <w:szCs w:val="20"/>
          <w:lang w:val="en-US"/>
        </w:rPr>
        <w:t xml:space="preserve"> </w:t>
      </w:r>
      <w:proofErr w:type="spellStart"/>
      <w:r w:rsidRPr="00362937">
        <w:rPr>
          <w:sz w:val="20"/>
          <w:szCs w:val="20"/>
          <w:lang w:val="en-US"/>
        </w:rPr>
        <w:t>yer</w:t>
      </w:r>
      <w:proofErr w:type="spellEnd"/>
      <w:r w:rsidRPr="00362937">
        <w:rPr>
          <w:sz w:val="20"/>
          <w:szCs w:val="20"/>
          <w:lang w:val="en-US"/>
        </w:rPr>
        <w:t xml:space="preserve"> </w:t>
      </w:r>
      <w:proofErr w:type="spellStart"/>
      <w:r w:rsidRPr="00362937">
        <w:rPr>
          <w:sz w:val="20"/>
          <w:szCs w:val="20"/>
          <w:lang w:val="en-US"/>
        </w:rPr>
        <w:t>almalıdır</w:t>
      </w:r>
      <w:proofErr w:type="spellEnd"/>
      <w:r w:rsidR="00A5736A" w:rsidRPr="00362937">
        <w:rPr>
          <w:sz w:val="20"/>
          <w:szCs w:val="20"/>
          <w:lang w:val="en-US"/>
        </w:rPr>
        <w:t>.</w:t>
      </w:r>
    </w:p>
    <w:p w14:paraId="2D766386" w14:textId="422E19D2" w:rsidR="006B270D" w:rsidRPr="00362937" w:rsidRDefault="006B270D" w:rsidP="006B270D">
      <w:pPr>
        <w:pStyle w:val="ListeParagraf"/>
        <w:numPr>
          <w:ilvl w:val="0"/>
          <w:numId w:val="11"/>
        </w:numPr>
        <w:tabs>
          <w:tab w:val="clear" w:pos="720"/>
          <w:tab w:val="num" w:pos="567"/>
        </w:tabs>
        <w:ind w:left="284" w:hanging="295"/>
        <w:jc w:val="both"/>
        <w:rPr>
          <w:sz w:val="20"/>
          <w:szCs w:val="20"/>
          <w:lang w:val="en-US"/>
        </w:rPr>
      </w:pPr>
      <w:proofErr w:type="spellStart"/>
      <w:r w:rsidRPr="00362937">
        <w:rPr>
          <w:sz w:val="20"/>
          <w:szCs w:val="20"/>
          <w:lang w:val="en-US"/>
        </w:rPr>
        <w:t>Denetim</w:t>
      </w:r>
      <w:proofErr w:type="spellEnd"/>
      <w:r w:rsidRPr="00362937">
        <w:rPr>
          <w:sz w:val="20"/>
          <w:szCs w:val="20"/>
          <w:lang w:val="en-US"/>
        </w:rPr>
        <w:t xml:space="preserve"> </w:t>
      </w:r>
      <w:proofErr w:type="spellStart"/>
      <w:r w:rsidRPr="00362937">
        <w:rPr>
          <w:sz w:val="20"/>
          <w:szCs w:val="20"/>
          <w:lang w:val="en-US"/>
        </w:rPr>
        <w:t>sürelerinin</w:t>
      </w:r>
      <w:proofErr w:type="spellEnd"/>
      <w:r w:rsidRPr="00362937">
        <w:rPr>
          <w:sz w:val="20"/>
          <w:szCs w:val="20"/>
          <w:lang w:val="en-US"/>
        </w:rPr>
        <w:t xml:space="preserve"> </w:t>
      </w:r>
      <w:proofErr w:type="spellStart"/>
      <w:r w:rsidRPr="00362937">
        <w:rPr>
          <w:sz w:val="20"/>
          <w:szCs w:val="20"/>
          <w:lang w:val="en-US"/>
        </w:rPr>
        <w:t>aşılma</w:t>
      </w:r>
      <w:proofErr w:type="spellEnd"/>
      <w:r w:rsidRPr="00362937">
        <w:rPr>
          <w:sz w:val="20"/>
          <w:szCs w:val="20"/>
          <w:lang w:val="en-US"/>
        </w:rPr>
        <w:t xml:space="preserve"> </w:t>
      </w:r>
      <w:proofErr w:type="spellStart"/>
      <w:r w:rsidRPr="00362937">
        <w:rPr>
          <w:sz w:val="20"/>
          <w:szCs w:val="20"/>
          <w:lang w:val="en-US"/>
        </w:rPr>
        <w:t>gerekçeleri</w:t>
      </w:r>
      <w:proofErr w:type="spellEnd"/>
      <w:r w:rsidR="004154F1" w:rsidRPr="00362937">
        <w:rPr>
          <w:sz w:val="20"/>
          <w:szCs w:val="20"/>
          <w:lang w:val="en-US"/>
        </w:rPr>
        <w:t>,</w:t>
      </w:r>
      <w:r w:rsidRPr="00362937">
        <w:rPr>
          <w:sz w:val="20"/>
          <w:szCs w:val="20"/>
          <w:lang w:val="en-US"/>
        </w:rPr>
        <w:t xml:space="preserve"> 2. </w:t>
      </w:r>
      <w:proofErr w:type="spellStart"/>
      <w:r w:rsidRPr="00362937">
        <w:rPr>
          <w:sz w:val="20"/>
          <w:szCs w:val="20"/>
          <w:lang w:val="en-US"/>
        </w:rPr>
        <w:t>vardiyanın</w:t>
      </w:r>
      <w:proofErr w:type="spellEnd"/>
      <w:r w:rsidRPr="00362937">
        <w:rPr>
          <w:sz w:val="20"/>
          <w:szCs w:val="20"/>
          <w:lang w:val="en-US"/>
        </w:rPr>
        <w:t xml:space="preserve"> </w:t>
      </w:r>
      <w:proofErr w:type="spellStart"/>
      <w:r w:rsidRPr="00362937">
        <w:rPr>
          <w:sz w:val="20"/>
          <w:szCs w:val="20"/>
          <w:lang w:val="en-US"/>
        </w:rPr>
        <w:t>tetkiki</w:t>
      </w:r>
      <w:proofErr w:type="spellEnd"/>
      <w:r w:rsidRPr="00362937">
        <w:rPr>
          <w:sz w:val="20"/>
          <w:szCs w:val="20"/>
          <w:lang w:val="en-US"/>
        </w:rPr>
        <w:t xml:space="preserve">, </w:t>
      </w:r>
      <w:proofErr w:type="spellStart"/>
      <w:r w:rsidRPr="00362937">
        <w:rPr>
          <w:sz w:val="20"/>
          <w:szCs w:val="20"/>
          <w:lang w:val="en-US"/>
        </w:rPr>
        <w:t>müşteri</w:t>
      </w:r>
      <w:proofErr w:type="spellEnd"/>
      <w:r w:rsidRPr="00362937">
        <w:rPr>
          <w:sz w:val="20"/>
          <w:szCs w:val="20"/>
          <w:lang w:val="en-US"/>
        </w:rPr>
        <w:t xml:space="preserve"> </w:t>
      </w:r>
      <w:proofErr w:type="spellStart"/>
      <w:r w:rsidRPr="00362937">
        <w:rPr>
          <w:sz w:val="20"/>
          <w:szCs w:val="20"/>
          <w:lang w:val="en-US"/>
        </w:rPr>
        <w:t>talebi</w:t>
      </w:r>
      <w:proofErr w:type="spellEnd"/>
      <w:r w:rsidRPr="00362937">
        <w:rPr>
          <w:sz w:val="20"/>
          <w:szCs w:val="20"/>
          <w:lang w:val="en-US"/>
        </w:rPr>
        <w:t xml:space="preserve">, </w:t>
      </w:r>
      <w:proofErr w:type="spellStart"/>
      <w:r w:rsidRPr="00362937">
        <w:rPr>
          <w:sz w:val="20"/>
          <w:szCs w:val="20"/>
          <w:lang w:val="en-US"/>
        </w:rPr>
        <w:t>çalışma</w:t>
      </w:r>
      <w:proofErr w:type="spellEnd"/>
      <w:r w:rsidRPr="00362937">
        <w:rPr>
          <w:sz w:val="20"/>
          <w:szCs w:val="20"/>
          <w:lang w:val="en-US"/>
        </w:rPr>
        <w:t xml:space="preserve"> </w:t>
      </w:r>
      <w:proofErr w:type="spellStart"/>
      <w:r w:rsidRPr="00362937">
        <w:rPr>
          <w:sz w:val="20"/>
          <w:szCs w:val="20"/>
          <w:lang w:val="en-US"/>
        </w:rPr>
        <w:t>saatleri</w:t>
      </w:r>
      <w:proofErr w:type="spellEnd"/>
      <w:r w:rsidRPr="00362937">
        <w:rPr>
          <w:sz w:val="20"/>
          <w:szCs w:val="20"/>
          <w:lang w:val="en-US"/>
        </w:rPr>
        <w:t xml:space="preserve">, </w:t>
      </w:r>
      <w:proofErr w:type="spellStart"/>
      <w:r w:rsidRPr="00362937">
        <w:rPr>
          <w:sz w:val="20"/>
          <w:szCs w:val="20"/>
          <w:lang w:val="en-US"/>
        </w:rPr>
        <w:t>yasal</w:t>
      </w:r>
      <w:proofErr w:type="spellEnd"/>
      <w:r w:rsidRPr="00362937">
        <w:rPr>
          <w:sz w:val="20"/>
          <w:szCs w:val="20"/>
          <w:lang w:val="en-US"/>
        </w:rPr>
        <w:t xml:space="preserve"> </w:t>
      </w:r>
      <w:proofErr w:type="spellStart"/>
      <w:proofErr w:type="gramStart"/>
      <w:r w:rsidRPr="00362937">
        <w:rPr>
          <w:sz w:val="20"/>
          <w:szCs w:val="20"/>
          <w:lang w:val="en-US"/>
        </w:rPr>
        <w:t>gereklilikler</w:t>
      </w:r>
      <w:proofErr w:type="spellEnd"/>
      <w:r w:rsidRPr="00362937">
        <w:rPr>
          <w:sz w:val="20"/>
          <w:szCs w:val="20"/>
          <w:lang w:val="en-US"/>
        </w:rPr>
        <w:t xml:space="preserve">  vb.</w:t>
      </w:r>
      <w:proofErr w:type="gramEnd"/>
      <w:r w:rsidRPr="00362937">
        <w:rPr>
          <w:sz w:val="20"/>
          <w:szCs w:val="20"/>
          <w:lang w:val="en-US"/>
        </w:rPr>
        <w:t xml:space="preserve"> </w:t>
      </w:r>
      <w:proofErr w:type="spellStart"/>
      <w:r w:rsidR="00D866B1" w:rsidRPr="00362937">
        <w:rPr>
          <w:sz w:val="20"/>
          <w:szCs w:val="20"/>
          <w:lang w:val="en-US"/>
        </w:rPr>
        <w:t>k</w:t>
      </w:r>
      <w:r w:rsidR="006742B7" w:rsidRPr="00362937">
        <w:rPr>
          <w:sz w:val="20"/>
          <w:szCs w:val="20"/>
          <w:lang w:val="en-US"/>
        </w:rPr>
        <w:t>onularda</w:t>
      </w:r>
      <w:proofErr w:type="spellEnd"/>
      <w:r w:rsidR="006742B7" w:rsidRPr="00362937">
        <w:rPr>
          <w:sz w:val="20"/>
          <w:szCs w:val="20"/>
          <w:lang w:val="en-US"/>
        </w:rPr>
        <w:t xml:space="preserve"> </w:t>
      </w:r>
      <w:proofErr w:type="spellStart"/>
      <w:r w:rsidR="006742B7" w:rsidRPr="00362937">
        <w:rPr>
          <w:sz w:val="20"/>
          <w:szCs w:val="20"/>
          <w:lang w:val="en-US"/>
        </w:rPr>
        <w:t>olağan</w:t>
      </w:r>
      <w:proofErr w:type="spellEnd"/>
      <w:r w:rsidR="006742B7" w:rsidRPr="00362937">
        <w:rPr>
          <w:sz w:val="20"/>
          <w:szCs w:val="20"/>
          <w:lang w:val="en-US"/>
        </w:rPr>
        <w:t xml:space="preserve"> </w:t>
      </w:r>
      <w:proofErr w:type="spellStart"/>
      <w:r w:rsidR="006742B7" w:rsidRPr="00362937">
        <w:rPr>
          <w:sz w:val="20"/>
          <w:szCs w:val="20"/>
          <w:lang w:val="en-US"/>
        </w:rPr>
        <w:t>dışı</w:t>
      </w:r>
      <w:proofErr w:type="spellEnd"/>
      <w:r w:rsidR="006742B7" w:rsidRPr="00362937">
        <w:rPr>
          <w:sz w:val="20"/>
          <w:szCs w:val="20"/>
          <w:lang w:val="en-US"/>
        </w:rPr>
        <w:t xml:space="preserve"> </w:t>
      </w:r>
      <w:r w:rsidR="00D866B1" w:rsidRPr="00362937">
        <w:rPr>
          <w:sz w:val="20"/>
          <w:szCs w:val="20"/>
          <w:lang w:val="en-US"/>
        </w:rPr>
        <w:t xml:space="preserve">durum </w:t>
      </w:r>
      <w:proofErr w:type="spellStart"/>
      <w:r w:rsidR="00D866B1" w:rsidRPr="00362937">
        <w:rPr>
          <w:sz w:val="20"/>
          <w:szCs w:val="20"/>
          <w:lang w:val="en-US"/>
        </w:rPr>
        <w:t>varsa</w:t>
      </w:r>
      <w:proofErr w:type="spellEnd"/>
      <w:r w:rsidR="00D866B1" w:rsidRPr="00362937">
        <w:rPr>
          <w:sz w:val="20"/>
          <w:szCs w:val="20"/>
          <w:lang w:val="en-US"/>
        </w:rPr>
        <w:t xml:space="preserve"> </w:t>
      </w:r>
      <w:r w:rsidRPr="00362937">
        <w:rPr>
          <w:sz w:val="20"/>
          <w:szCs w:val="20"/>
          <w:lang w:val="en-US"/>
        </w:rPr>
        <w:t>“</w:t>
      </w:r>
      <w:proofErr w:type="spellStart"/>
      <w:r w:rsidRPr="00362937">
        <w:rPr>
          <w:sz w:val="20"/>
          <w:szCs w:val="20"/>
          <w:lang w:val="en-US"/>
        </w:rPr>
        <w:t>Olağan</w:t>
      </w:r>
      <w:proofErr w:type="spellEnd"/>
      <w:r w:rsidRPr="00362937">
        <w:rPr>
          <w:sz w:val="20"/>
          <w:szCs w:val="20"/>
          <w:lang w:val="en-US"/>
        </w:rPr>
        <w:t xml:space="preserve"> </w:t>
      </w:r>
      <w:proofErr w:type="spellStart"/>
      <w:r w:rsidRPr="00362937">
        <w:rPr>
          <w:sz w:val="20"/>
          <w:szCs w:val="20"/>
          <w:lang w:val="en-US"/>
        </w:rPr>
        <w:t>Dışı</w:t>
      </w:r>
      <w:proofErr w:type="spellEnd"/>
      <w:r w:rsidRPr="00362937">
        <w:rPr>
          <w:sz w:val="20"/>
          <w:szCs w:val="20"/>
          <w:lang w:val="en-US"/>
        </w:rPr>
        <w:t xml:space="preserve"> </w:t>
      </w:r>
      <w:proofErr w:type="spellStart"/>
      <w:r w:rsidRPr="00362937">
        <w:rPr>
          <w:sz w:val="20"/>
          <w:szCs w:val="20"/>
          <w:lang w:val="en-US"/>
        </w:rPr>
        <w:t>Durumlar</w:t>
      </w:r>
      <w:proofErr w:type="spellEnd"/>
      <w:r w:rsidRPr="00362937">
        <w:rPr>
          <w:sz w:val="20"/>
          <w:szCs w:val="20"/>
          <w:lang w:val="en-US"/>
        </w:rPr>
        <w:t xml:space="preserve"> </w:t>
      </w:r>
      <w:proofErr w:type="spellStart"/>
      <w:r w:rsidRPr="00362937">
        <w:rPr>
          <w:sz w:val="20"/>
          <w:szCs w:val="20"/>
          <w:lang w:val="en-US"/>
        </w:rPr>
        <w:t>İçin</w:t>
      </w:r>
      <w:proofErr w:type="spellEnd"/>
      <w:r w:rsidRPr="00362937">
        <w:rPr>
          <w:sz w:val="20"/>
          <w:szCs w:val="20"/>
          <w:lang w:val="en-US"/>
        </w:rPr>
        <w:t xml:space="preserve"> Not</w:t>
      </w:r>
      <w:r w:rsidR="001E27C4" w:rsidRPr="00362937">
        <w:rPr>
          <w:sz w:val="20"/>
          <w:szCs w:val="20"/>
          <w:lang w:val="en-US"/>
        </w:rPr>
        <w:t>”</w:t>
      </w:r>
      <w:r w:rsidRPr="00362937">
        <w:rPr>
          <w:sz w:val="20"/>
          <w:szCs w:val="20"/>
          <w:lang w:val="en-US"/>
        </w:rPr>
        <w:t xml:space="preserve"> </w:t>
      </w:r>
      <w:proofErr w:type="spellStart"/>
      <w:r w:rsidRPr="00362937">
        <w:rPr>
          <w:sz w:val="20"/>
          <w:szCs w:val="20"/>
          <w:lang w:val="en-US"/>
        </w:rPr>
        <w:t>bölümü</w:t>
      </w:r>
      <w:r w:rsidR="00D866B1" w:rsidRPr="00362937">
        <w:rPr>
          <w:sz w:val="20"/>
          <w:szCs w:val="20"/>
          <w:lang w:val="en-US"/>
        </w:rPr>
        <w:t>ne</w:t>
      </w:r>
      <w:proofErr w:type="spellEnd"/>
      <w:r w:rsidR="00D866B1" w:rsidRPr="00362937">
        <w:rPr>
          <w:sz w:val="20"/>
          <w:szCs w:val="20"/>
          <w:lang w:val="en-US"/>
        </w:rPr>
        <w:t xml:space="preserve"> </w:t>
      </w:r>
      <w:proofErr w:type="spellStart"/>
      <w:r w:rsidR="00D866B1" w:rsidRPr="00362937">
        <w:rPr>
          <w:sz w:val="20"/>
          <w:szCs w:val="20"/>
          <w:lang w:val="en-US"/>
        </w:rPr>
        <w:t>kaydedilmektedir</w:t>
      </w:r>
      <w:proofErr w:type="spellEnd"/>
      <w:r w:rsidR="00D866B1" w:rsidRPr="00362937">
        <w:rPr>
          <w:sz w:val="20"/>
          <w:szCs w:val="20"/>
          <w:lang w:val="en-US"/>
        </w:rPr>
        <w:t>.</w:t>
      </w:r>
    </w:p>
    <w:p w14:paraId="474FA24A" w14:textId="77777777" w:rsidR="00486FA6" w:rsidRPr="00362937" w:rsidRDefault="00486FA6" w:rsidP="00486FA6">
      <w:pPr>
        <w:pStyle w:val="ListeParagraf"/>
        <w:ind w:left="284"/>
        <w:jc w:val="both"/>
        <w:rPr>
          <w:sz w:val="20"/>
          <w:szCs w:val="20"/>
          <w:lang w:val="en-US"/>
        </w:rPr>
      </w:pPr>
    </w:p>
    <w:p w14:paraId="247305B6" w14:textId="77777777" w:rsidR="00486FA6" w:rsidRPr="00362937" w:rsidRDefault="00486FA6" w:rsidP="00486FA6">
      <w:pPr>
        <w:pStyle w:val="ListeParagraf"/>
        <w:ind w:left="284"/>
        <w:jc w:val="both"/>
        <w:rPr>
          <w:sz w:val="20"/>
          <w:szCs w:val="20"/>
          <w:lang w:val="en-US"/>
        </w:rPr>
      </w:pPr>
    </w:p>
    <w:p w14:paraId="2F259249" w14:textId="77777777" w:rsidR="00486FA6" w:rsidRPr="00362937" w:rsidRDefault="00486FA6" w:rsidP="00486FA6">
      <w:pPr>
        <w:pStyle w:val="ListeParagraf"/>
        <w:ind w:left="284"/>
        <w:jc w:val="both"/>
        <w:rPr>
          <w:sz w:val="20"/>
          <w:szCs w:val="20"/>
          <w:lang w:val="en-US"/>
        </w:rPr>
      </w:pPr>
    </w:p>
    <w:p w14:paraId="25C0503D" w14:textId="34846CAC" w:rsidR="00486FA6" w:rsidRPr="00362937" w:rsidRDefault="0010564B" w:rsidP="00486FA6">
      <w:pPr>
        <w:pStyle w:val="ListeParagraf"/>
        <w:ind w:left="284"/>
        <w:jc w:val="both"/>
        <w:rPr>
          <w:sz w:val="20"/>
          <w:szCs w:val="20"/>
          <w:lang w:val="en-US"/>
        </w:rPr>
      </w:pPr>
      <w:r w:rsidRPr="00380659">
        <w:rPr>
          <w:rFonts w:ascii="Verdana" w:hAnsi="Verdana"/>
          <w:sz w:val="17"/>
          <w:szCs w:val="17"/>
          <w:highlight w:val="yellow"/>
        </w:rPr>
        <w:t>GGYS</w:t>
      </w:r>
      <w:r w:rsidR="00486FA6" w:rsidRPr="00380659">
        <w:rPr>
          <w:rFonts w:ascii="Verdana" w:hAnsi="Verdana"/>
          <w:sz w:val="17"/>
          <w:szCs w:val="17"/>
          <w:highlight w:val="yellow"/>
        </w:rPr>
        <w:t xml:space="preserve"> </w:t>
      </w:r>
      <w:r w:rsidR="00D41B01" w:rsidRPr="00380659">
        <w:rPr>
          <w:rFonts w:ascii="Verdana" w:hAnsi="Verdana"/>
          <w:sz w:val="17"/>
          <w:szCs w:val="17"/>
          <w:highlight w:val="yellow"/>
        </w:rPr>
        <w:t>denetim planlaması yapılırken</w:t>
      </w:r>
      <w:r w:rsidR="00486FA6" w:rsidRPr="00380659">
        <w:rPr>
          <w:rFonts w:ascii="Verdana" w:hAnsi="Verdana"/>
          <w:sz w:val="17"/>
          <w:szCs w:val="17"/>
          <w:highlight w:val="yellow"/>
        </w:rPr>
        <w:t xml:space="preserve"> ISO 22003-1:2022’nin operasyonel planlama </w:t>
      </w:r>
      <w:r w:rsidR="007C3D7E" w:rsidRPr="00380659">
        <w:rPr>
          <w:rFonts w:ascii="Verdana" w:hAnsi="Verdana"/>
          <w:sz w:val="17"/>
          <w:szCs w:val="17"/>
          <w:highlight w:val="yellow"/>
        </w:rPr>
        <w:t xml:space="preserve">maddelerinin denetim süresinin </w:t>
      </w:r>
      <w:r w:rsidR="00486FA6" w:rsidRPr="00380659">
        <w:rPr>
          <w:rFonts w:ascii="Verdana" w:hAnsi="Verdana"/>
          <w:sz w:val="17"/>
          <w:szCs w:val="17"/>
          <w:highlight w:val="yellow"/>
        </w:rPr>
        <w:t>en az %50’sini kapsa</w:t>
      </w:r>
      <w:r w:rsidR="003E34F9" w:rsidRPr="00380659">
        <w:rPr>
          <w:rFonts w:ascii="Verdana" w:hAnsi="Verdana"/>
          <w:sz w:val="17"/>
          <w:szCs w:val="17"/>
          <w:highlight w:val="yellow"/>
        </w:rPr>
        <w:t>ması</w:t>
      </w:r>
      <w:r w:rsidR="00486FA6" w:rsidRPr="00380659">
        <w:rPr>
          <w:rFonts w:ascii="Verdana" w:hAnsi="Verdana"/>
          <w:sz w:val="17"/>
          <w:szCs w:val="17"/>
          <w:highlight w:val="yellow"/>
        </w:rPr>
        <w:t xml:space="preserve"> gerekliliği</w:t>
      </w:r>
      <w:r w:rsidR="007C3E5A" w:rsidRPr="00380659">
        <w:rPr>
          <w:rFonts w:ascii="Verdana" w:hAnsi="Verdana"/>
          <w:sz w:val="17"/>
          <w:szCs w:val="17"/>
          <w:highlight w:val="yellow"/>
        </w:rPr>
        <w:t xml:space="preserve"> dikkate alınacaktır.</w:t>
      </w:r>
    </w:p>
    <w:p w14:paraId="03B3345A" w14:textId="77777777" w:rsidR="00486FA6" w:rsidRPr="00362937" w:rsidRDefault="00486FA6" w:rsidP="00486FA6">
      <w:pPr>
        <w:pStyle w:val="ListeParagraf"/>
        <w:ind w:left="284"/>
        <w:jc w:val="both"/>
        <w:rPr>
          <w:sz w:val="20"/>
          <w:szCs w:val="20"/>
          <w:lang w:val="en-US"/>
        </w:rPr>
      </w:pPr>
    </w:p>
    <w:p w14:paraId="5505CDBA" w14:textId="77777777" w:rsidR="00486FA6" w:rsidRPr="00362937" w:rsidRDefault="00486FA6" w:rsidP="00486FA6">
      <w:pPr>
        <w:pStyle w:val="ListeParagraf"/>
        <w:ind w:left="284"/>
        <w:jc w:val="both"/>
        <w:rPr>
          <w:sz w:val="20"/>
          <w:szCs w:val="20"/>
          <w:lang w:val="en-US"/>
        </w:rPr>
      </w:pPr>
    </w:p>
    <w:p w14:paraId="7151AD30" w14:textId="77777777" w:rsidR="007E3FCC" w:rsidRPr="00362937" w:rsidRDefault="007E3FCC" w:rsidP="005F0458">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right="-28"/>
        <w:jc w:val="both"/>
        <w:rPr>
          <w:rFonts w:ascii="Times New Roman" w:hAnsi="Times New Roman" w:cs="Times New Roman"/>
          <w:sz w:val="20"/>
        </w:rPr>
      </w:pPr>
    </w:p>
    <w:p w14:paraId="656DFC67" w14:textId="2793EDA8" w:rsidR="007E3FCC" w:rsidRPr="00362937" w:rsidRDefault="007E3FCC"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142" w:right="-28"/>
        <w:jc w:val="both"/>
        <w:rPr>
          <w:rFonts w:ascii="Times New Roman" w:hAnsi="Times New Roman" w:cs="Times New Roman"/>
          <w:sz w:val="20"/>
        </w:rPr>
      </w:pP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tarihleri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planlama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sorumluları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tarafından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müşteri</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ekibi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mutabık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kalınarak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belirlenmektedir</w:t>
      </w:r>
      <w:proofErr w:type="spellEnd"/>
      <w:r w:rsidRPr="00362937">
        <w:rPr>
          <w:rFonts w:ascii="Times New Roman" w:hAnsi="Times New Roman" w:cs="Times New Roman"/>
          <w:sz w:val="20"/>
        </w:rPr>
        <w:t xml:space="preserve">. </w:t>
      </w:r>
      <w:proofErr w:type="spellStart"/>
      <w:r w:rsidR="00322D49" w:rsidRPr="00362937">
        <w:rPr>
          <w:rFonts w:ascii="Times New Roman" w:hAnsi="Times New Roman" w:cs="Times New Roman"/>
          <w:sz w:val="20"/>
        </w:rPr>
        <w:t>H</w:t>
      </w:r>
      <w:r w:rsidRPr="00362937">
        <w:rPr>
          <w:rFonts w:ascii="Times New Roman" w:hAnsi="Times New Roman" w:cs="Times New Roman"/>
          <w:sz w:val="20"/>
        </w:rPr>
        <w:t>azırlanan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planı</w:t>
      </w:r>
      <w:proofErr w:type="spellEnd"/>
      <w:r w:rsidRPr="00362937">
        <w:rPr>
          <w:rFonts w:ascii="Times New Roman" w:hAnsi="Times New Roman" w:cs="Times New Roman"/>
          <w:sz w:val="20"/>
        </w:rPr>
        <w:t xml:space="preserve"> </w:t>
      </w:r>
      <w:r w:rsidR="00CC4A43" w:rsidRPr="00362937">
        <w:rPr>
          <w:rFonts w:ascii="Times New Roman" w:hAnsi="Times New Roman" w:cs="Times New Roman"/>
          <w:sz w:val="20"/>
        </w:rPr>
        <w:t xml:space="preserve">FR-06 Müşteri </w:t>
      </w:r>
      <w:proofErr w:type="spellStart"/>
      <w:r w:rsidR="00CC4A43" w:rsidRPr="00362937">
        <w:rPr>
          <w:rFonts w:ascii="Times New Roman" w:hAnsi="Times New Roman" w:cs="Times New Roman"/>
          <w:sz w:val="20"/>
        </w:rPr>
        <w:t>Denetim</w:t>
      </w:r>
      <w:proofErr w:type="spellEnd"/>
      <w:r w:rsidR="00CC4A43" w:rsidRPr="00362937">
        <w:rPr>
          <w:rFonts w:ascii="Times New Roman" w:hAnsi="Times New Roman" w:cs="Times New Roman"/>
          <w:sz w:val="20"/>
        </w:rPr>
        <w:t xml:space="preserve"> </w:t>
      </w:r>
      <w:proofErr w:type="spellStart"/>
      <w:r w:rsidR="00CC4A43" w:rsidRPr="00362937">
        <w:rPr>
          <w:rFonts w:ascii="Times New Roman" w:hAnsi="Times New Roman" w:cs="Times New Roman"/>
          <w:sz w:val="20"/>
        </w:rPr>
        <w:t>Teyidi</w:t>
      </w:r>
      <w:proofErr w:type="spellEnd"/>
      <w:r w:rsidR="00CC4A43" w:rsidRPr="00362937">
        <w:rPr>
          <w:rFonts w:ascii="Times New Roman" w:hAnsi="Times New Roman" w:cs="Times New Roman"/>
          <w:sz w:val="20"/>
        </w:rPr>
        <w:t xml:space="preserve"> </w:t>
      </w:r>
      <w:proofErr w:type="spellStart"/>
      <w:r w:rsidR="00CC4A43" w:rsidRPr="00362937">
        <w:rPr>
          <w:rFonts w:ascii="Times New Roman" w:hAnsi="Times New Roman" w:cs="Times New Roman"/>
          <w:sz w:val="20"/>
        </w:rPr>
        <w:t>formu</w:t>
      </w:r>
      <w:proofErr w:type="spellEnd"/>
      <w:r w:rsidR="00CC4A43" w:rsidRPr="00362937">
        <w:rPr>
          <w:rFonts w:ascii="Times New Roman" w:hAnsi="Times New Roman" w:cs="Times New Roman"/>
          <w:sz w:val="20"/>
        </w:rPr>
        <w:t xml:space="preserve"> </w:t>
      </w:r>
      <w:proofErr w:type="spellStart"/>
      <w:r w:rsidR="00CC4A43" w:rsidRPr="00362937">
        <w:rPr>
          <w:rFonts w:ascii="Times New Roman" w:hAnsi="Times New Roman" w:cs="Times New Roman"/>
          <w:sz w:val="20"/>
        </w:rPr>
        <w:t>ile</w:t>
      </w:r>
      <w:proofErr w:type="spellEnd"/>
      <w:r w:rsidR="00CC4A43" w:rsidRPr="00362937">
        <w:rPr>
          <w:rFonts w:ascii="Times New Roman" w:hAnsi="Times New Roman" w:cs="Times New Roman"/>
          <w:sz w:val="20"/>
        </w:rPr>
        <w:t xml:space="preserve"> </w:t>
      </w:r>
      <w:proofErr w:type="spellStart"/>
      <w:r w:rsidR="00CC4A43" w:rsidRPr="00362937">
        <w:rPr>
          <w:rFonts w:ascii="Times New Roman" w:hAnsi="Times New Roman" w:cs="Times New Roman"/>
          <w:sz w:val="20"/>
        </w:rPr>
        <w:t>birlikte</w:t>
      </w:r>
      <w:proofErr w:type="spellEnd"/>
      <w:r w:rsidR="00CC4A43" w:rsidRPr="00362937">
        <w:rPr>
          <w:rFonts w:ascii="Times New Roman" w:hAnsi="Times New Roman" w:cs="Times New Roman"/>
          <w:sz w:val="20"/>
        </w:rPr>
        <w:t xml:space="preserve"> </w:t>
      </w:r>
      <w:proofErr w:type="spellStart"/>
      <w:r w:rsidRPr="00362937">
        <w:rPr>
          <w:rFonts w:ascii="Times New Roman" w:hAnsi="Times New Roman" w:cs="Times New Roman"/>
          <w:sz w:val="20"/>
        </w:rPr>
        <w:t>müşteri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kuruluşla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iletişime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geçilerek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faks</w:t>
      </w:r>
      <w:proofErr w:type="spellEnd"/>
      <w:r w:rsidRPr="00362937">
        <w:rPr>
          <w:rFonts w:ascii="Times New Roman" w:hAnsi="Times New Roman" w:cs="Times New Roman"/>
          <w:sz w:val="20"/>
        </w:rPr>
        <w:t xml:space="preserve">/mail </w:t>
      </w:r>
      <w:proofErr w:type="spellStart"/>
      <w:r w:rsidRPr="00362937">
        <w:rPr>
          <w:rFonts w:ascii="Times New Roman" w:hAnsi="Times New Roman" w:cs="Times New Roman"/>
          <w:sz w:val="20"/>
        </w:rPr>
        <w:t>yolu</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gönderilmekte</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müşteri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ile</w:t>
      </w:r>
      <w:proofErr w:type="spellEnd"/>
      <w:r w:rsidRPr="00362937">
        <w:rPr>
          <w:rFonts w:ascii="Times New Roman" w:hAnsi="Times New Roman" w:cs="Times New Roman"/>
          <w:sz w:val="20"/>
        </w:rPr>
        <w:t xml:space="preserve"> </w:t>
      </w:r>
      <w:proofErr w:type="spellStart"/>
      <w:r w:rsidR="00A26D29" w:rsidRPr="00362937">
        <w:rPr>
          <w:rFonts w:ascii="Times New Roman" w:hAnsi="Times New Roman" w:cs="Times New Roman"/>
          <w:sz w:val="20"/>
        </w:rPr>
        <w:t>görüşülmektedir</w:t>
      </w:r>
      <w:proofErr w:type="spellEnd"/>
      <w:r w:rsidR="00A26D29" w:rsidRPr="00362937">
        <w:rPr>
          <w:rFonts w:ascii="Times New Roman" w:hAnsi="Times New Roman" w:cs="Times New Roman"/>
          <w:sz w:val="20"/>
        </w:rPr>
        <w:t xml:space="preserve">. </w:t>
      </w:r>
      <w:proofErr w:type="spellStart"/>
      <w:r w:rsidR="00A26D29" w:rsidRPr="00362937">
        <w:rPr>
          <w:rFonts w:ascii="Times New Roman" w:hAnsi="Times New Roman" w:cs="Times New Roman"/>
          <w:sz w:val="20"/>
        </w:rPr>
        <w:t>Müşterinin</w:t>
      </w:r>
      <w:proofErr w:type="spellEnd"/>
      <w:r w:rsidR="00A26D29" w:rsidRPr="00362937">
        <w:rPr>
          <w:rFonts w:ascii="Times New Roman" w:hAnsi="Times New Roman" w:cs="Times New Roman"/>
          <w:sz w:val="20"/>
        </w:rPr>
        <w:t xml:space="preserve"> </w:t>
      </w:r>
      <w:proofErr w:type="spellStart"/>
      <w:r w:rsidR="00A26D29" w:rsidRPr="00362937">
        <w:rPr>
          <w:rFonts w:ascii="Times New Roman" w:hAnsi="Times New Roman" w:cs="Times New Roman"/>
          <w:sz w:val="20"/>
        </w:rPr>
        <w:t>yapılmış</w:t>
      </w:r>
      <w:proofErr w:type="spellEnd"/>
      <w:r w:rsidR="00A26D29" w:rsidRPr="00362937">
        <w:rPr>
          <w:rFonts w:ascii="Times New Roman" w:hAnsi="Times New Roman" w:cs="Times New Roman"/>
          <w:sz w:val="20"/>
        </w:rPr>
        <w:t xml:space="preserve"> </w:t>
      </w:r>
      <w:proofErr w:type="spellStart"/>
      <w:r w:rsidR="00A26D29" w:rsidRPr="00362937">
        <w:rPr>
          <w:rFonts w:ascii="Times New Roman" w:hAnsi="Times New Roman" w:cs="Times New Roman"/>
          <w:sz w:val="20"/>
        </w:rPr>
        <w:t>olan</w:t>
      </w:r>
      <w:proofErr w:type="spellEnd"/>
      <w:r w:rsidR="00A26D29" w:rsidRPr="00362937">
        <w:rPr>
          <w:rFonts w:ascii="Times New Roman" w:hAnsi="Times New Roman" w:cs="Times New Roman"/>
          <w:sz w:val="20"/>
        </w:rPr>
        <w:t xml:space="preserve"> </w:t>
      </w:r>
      <w:proofErr w:type="spellStart"/>
      <w:r w:rsidR="00A26D29" w:rsidRPr="00362937">
        <w:rPr>
          <w:rFonts w:ascii="Times New Roman" w:hAnsi="Times New Roman" w:cs="Times New Roman"/>
          <w:sz w:val="20"/>
        </w:rPr>
        <w:t>denetim</w:t>
      </w:r>
      <w:proofErr w:type="spellEnd"/>
      <w:r w:rsidR="00A26D29" w:rsidRPr="00362937">
        <w:rPr>
          <w:rFonts w:ascii="Times New Roman" w:hAnsi="Times New Roman" w:cs="Times New Roman"/>
          <w:sz w:val="20"/>
        </w:rPr>
        <w:t xml:space="preserve"> </w:t>
      </w:r>
      <w:proofErr w:type="spellStart"/>
      <w:r w:rsidR="00A26D29" w:rsidRPr="00362937">
        <w:rPr>
          <w:rFonts w:ascii="Times New Roman" w:hAnsi="Times New Roman" w:cs="Times New Roman"/>
          <w:sz w:val="20"/>
        </w:rPr>
        <w:t>planı</w:t>
      </w:r>
      <w:r w:rsidR="0060100C" w:rsidRPr="00362937">
        <w:rPr>
          <w:rFonts w:ascii="Times New Roman" w:hAnsi="Times New Roman" w:cs="Times New Roman"/>
          <w:sz w:val="20"/>
        </w:rPr>
        <w:t>na</w:t>
      </w:r>
      <w:proofErr w:type="spellEnd"/>
      <w:r w:rsidR="0060100C" w:rsidRPr="00362937">
        <w:rPr>
          <w:rFonts w:ascii="Times New Roman" w:hAnsi="Times New Roman" w:cs="Times New Roman"/>
          <w:sz w:val="20"/>
        </w:rPr>
        <w:t xml:space="preserve"> ve/</w:t>
      </w:r>
      <w:proofErr w:type="spellStart"/>
      <w:r w:rsidR="0060100C" w:rsidRPr="00362937">
        <w:rPr>
          <w:rFonts w:ascii="Times New Roman" w:hAnsi="Times New Roman" w:cs="Times New Roman"/>
          <w:sz w:val="20"/>
        </w:rPr>
        <w:t>veya</w:t>
      </w:r>
      <w:proofErr w:type="spellEnd"/>
      <w:r w:rsidR="0060100C" w:rsidRPr="00362937">
        <w:rPr>
          <w:rFonts w:ascii="Times New Roman" w:hAnsi="Times New Roman" w:cs="Times New Roman"/>
          <w:sz w:val="20"/>
        </w:rPr>
        <w:t xml:space="preserve"> </w:t>
      </w:r>
      <w:proofErr w:type="spellStart"/>
      <w:r w:rsidR="0060100C" w:rsidRPr="00362937">
        <w:rPr>
          <w:rFonts w:ascii="Times New Roman" w:hAnsi="Times New Roman" w:cs="Times New Roman"/>
          <w:sz w:val="20"/>
        </w:rPr>
        <w:t>denetim</w:t>
      </w:r>
      <w:proofErr w:type="spellEnd"/>
      <w:r w:rsidR="0060100C" w:rsidRPr="00362937">
        <w:rPr>
          <w:rFonts w:ascii="Times New Roman" w:hAnsi="Times New Roman" w:cs="Times New Roman"/>
          <w:sz w:val="20"/>
        </w:rPr>
        <w:t xml:space="preserve"> </w:t>
      </w:r>
      <w:proofErr w:type="spellStart"/>
      <w:r w:rsidR="0060100C" w:rsidRPr="00362937">
        <w:rPr>
          <w:rFonts w:ascii="Times New Roman" w:hAnsi="Times New Roman" w:cs="Times New Roman"/>
          <w:sz w:val="20"/>
        </w:rPr>
        <w:t>ekibine</w:t>
      </w:r>
      <w:proofErr w:type="spellEnd"/>
      <w:r w:rsidR="0060100C" w:rsidRPr="00362937">
        <w:rPr>
          <w:rFonts w:ascii="Times New Roman" w:hAnsi="Times New Roman" w:cs="Times New Roman"/>
          <w:sz w:val="20"/>
        </w:rPr>
        <w:t xml:space="preserve"> </w:t>
      </w:r>
      <w:proofErr w:type="spellStart"/>
      <w:r w:rsidR="0060100C" w:rsidRPr="00362937">
        <w:rPr>
          <w:rFonts w:ascii="Times New Roman" w:hAnsi="Times New Roman" w:cs="Times New Roman"/>
          <w:sz w:val="20"/>
        </w:rPr>
        <w:t>herhangi</w:t>
      </w:r>
      <w:proofErr w:type="spellEnd"/>
      <w:r w:rsidR="0060100C" w:rsidRPr="00362937">
        <w:rPr>
          <w:rFonts w:ascii="Times New Roman" w:hAnsi="Times New Roman" w:cs="Times New Roman"/>
          <w:sz w:val="20"/>
        </w:rPr>
        <w:t xml:space="preserve"> </w:t>
      </w:r>
      <w:proofErr w:type="spellStart"/>
      <w:r w:rsidR="0060100C" w:rsidRPr="00362937">
        <w:rPr>
          <w:rFonts w:ascii="Times New Roman" w:hAnsi="Times New Roman" w:cs="Times New Roman"/>
          <w:sz w:val="20"/>
        </w:rPr>
        <w:t>bir</w:t>
      </w:r>
      <w:proofErr w:type="spellEnd"/>
      <w:r w:rsidR="0060100C" w:rsidRPr="00362937">
        <w:rPr>
          <w:rFonts w:ascii="Times New Roman" w:hAnsi="Times New Roman" w:cs="Times New Roman"/>
          <w:sz w:val="20"/>
        </w:rPr>
        <w:t xml:space="preserve"> </w:t>
      </w:r>
      <w:proofErr w:type="spellStart"/>
      <w:r w:rsidR="0060100C" w:rsidRPr="00362937">
        <w:rPr>
          <w:rFonts w:ascii="Times New Roman" w:hAnsi="Times New Roman" w:cs="Times New Roman"/>
          <w:sz w:val="20"/>
        </w:rPr>
        <w:t>itirazı</w:t>
      </w:r>
      <w:proofErr w:type="spellEnd"/>
      <w:r w:rsidR="0060100C" w:rsidRPr="00362937">
        <w:rPr>
          <w:rFonts w:ascii="Times New Roman" w:hAnsi="Times New Roman" w:cs="Times New Roman"/>
          <w:sz w:val="20"/>
        </w:rPr>
        <w:t xml:space="preserve"> </w:t>
      </w:r>
      <w:proofErr w:type="spellStart"/>
      <w:r w:rsidR="0060100C" w:rsidRPr="00362937">
        <w:rPr>
          <w:rFonts w:ascii="Times New Roman" w:hAnsi="Times New Roman" w:cs="Times New Roman"/>
          <w:sz w:val="20"/>
        </w:rPr>
        <w:t>olmadığı</w:t>
      </w:r>
      <w:proofErr w:type="spellEnd"/>
      <w:r w:rsidR="0060100C" w:rsidRPr="00362937">
        <w:rPr>
          <w:rFonts w:ascii="Times New Roman" w:hAnsi="Times New Roman" w:cs="Times New Roman"/>
          <w:sz w:val="20"/>
        </w:rPr>
        <w:t xml:space="preserve"> </w:t>
      </w:r>
      <w:proofErr w:type="spellStart"/>
      <w:r w:rsidR="00A26D29" w:rsidRPr="00362937">
        <w:rPr>
          <w:rFonts w:ascii="Times New Roman" w:hAnsi="Times New Roman" w:cs="Times New Roman"/>
          <w:sz w:val="20"/>
        </w:rPr>
        <w:t>taktirde</w:t>
      </w:r>
      <w:proofErr w:type="spellEnd"/>
      <w:r w:rsidR="00A26D29" w:rsidRPr="00362937">
        <w:rPr>
          <w:rFonts w:ascii="Times New Roman" w:hAnsi="Times New Roman" w:cs="Times New Roman"/>
          <w:sz w:val="20"/>
        </w:rPr>
        <w:t xml:space="preserve"> </w:t>
      </w:r>
      <w:proofErr w:type="spellStart"/>
      <w:r w:rsidR="002A1FB2" w:rsidRPr="00362937">
        <w:rPr>
          <w:rFonts w:ascii="Times New Roman" w:hAnsi="Times New Roman" w:cs="Times New Roman"/>
          <w:sz w:val="20"/>
        </w:rPr>
        <w:t>Denetim</w:t>
      </w:r>
      <w:proofErr w:type="spellEnd"/>
      <w:r w:rsidR="002A1FB2" w:rsidRPr="00362937">
        <w:rPr>
          <w:rFonts w:ascii="Times New Roman" w:hAnsi="Times New Roman" w:cs="Times New Roman"/>
          <w:sz w:val="20"/>
        </w:rPr>
        <w:t xml:space="preserve"> </w:t>
      </w:r>
      <w:proofErr w:type="spellStart"/>
      <w:r w:rsidR="002A1FB2" w:rsidRPr="00362937">
        <w:rPr>
          <w:rFonts w:ascii="Times New Roman" w:hAnsi="Times New Roman" w:cs="Times New Roman"/>
          <w:sz w:val="20"/>
        </w:rPr>
        <w:t>Planı’nı</w:t>
      </w:r>
      <w:proofErr w:type="spellEnd"/>
      <w:r w:rsidR="002A1FB2" w:rsidRPr="00362937">
        <w:rPr>
          <w:rFonts w:ascii="Times New Roman" w:hAnsi="Times New Roman" w:cs="Times New Roman"/>
          <w:sz w:val="20"/>
        </w:rPr>
        <w:t xml:space="preserve"> ve </w:t>
      </w:r>
      <w:r w:rsidR="0060100C" w:rsidRPr="00362937">
        <w:rPr>
          <w:rFonts w:ascii="Times New Roman" w:hAnsi="Times New Roman" w:cs="Times New Roman"/>
          <w:sz w:val="20"/>
        </w:rPr>
        <w:t xml:space="preserve">FR-06 Müşteri </w:t>
      </w:r>
      <w:proofErr w:type="spellStart"/>
      <w:r w:rsidR="0060100C" w:rsidRPr="00362937">
        <w:rPr>
          <w:rFonts w:ascii="Times New Roman" w:hAnsi="Times New Roman" w:cs="Times New Roman"/>
          <w:sz w:val="20"/>
        </w:rPr>
        <w:t>Denetim</w:t>
      </w:r>
      <w:proofErr w:type="spellEnd"/>
      <w:r w:rsidR="0060100C" w:rsidRPr="00362937">
        <w:rPr>
          <w:rFonts w:ascii="Times New Roman" w:hAnsi="Times New Roman" w:cs="Times New Roman"/>
          <w:sz w:val="20"/>
        </w:rPr>
        <w:t xml:space="preserve"> </w:t>
      </w:r>
      <w:proofErr w:type="spellStart"/>
      <w:r w:rsidR="0060100C" w:rsidRPr="00362937">
        <w:rPr>
          <w:rFonts w:ascii="Times New Roman" w:hAnsi="Times New Roman" w:cs="Times New Roman"/>
          <w:sz w:val="20"/>
        </w:rPr>
        <w:t>Teyidi</w:t>
      </w:r>
      <w:proofErr w:type="spellEnd"/>
      <w:r w:rsidR="0060100C" w:rsidRPr="00362937">
        <w:rPr>
          <w:rFonts w:ascii="Times New Roman" w:hAnsi="Times New Roman" w:cs="Times New Roman"/>
          <w:sz w:val="20"/>
        </w:rPr>
        <w:t xml:space="preserve"> </w:t>
      </w:r>
      <w:proofErr w:type="spellStart"/>
      <w:r w:rsidR="0060100C" w:rsidRPr="00362937">
        <w:rPr>
          <w:rFonts w:ascii="Times New Roman" w:hAnsi="Times New Roman" w:cs="Times New Roman"/>
          <w:sz w:val="20"/>
        </w:rPr>
        <w:t>formunu</w:t>
      </w:r>
      <w:proofErr w:type="spellEnd"/>
      <w:r w:rsidR="0060100C" w:rsidRPr="00362937">
        <w:rPr>
          <w:rFonts w:ascii="Times New Roman" w:hAnsi="Times New Roman" w:cs="Times New Roman"/>
          <w:sz w:val="20"/>
        </w:rPr>
        <w:t xml:space="preserve"> </w:t>
      </w:r>
      <w:proofErr w:type="spellStart"/>
      <w:r w:rsidR="0060100C" w:rsidRPr="00362937">
        <w:rPr>
          <w:rFonts w:ascii="Times New Roman" w:hAnsi="Times New Roman" w:cs="Times New Roman"/>
          <w:sz w:val="20"/>
        </w:rPr>
        <w:t>onaylar</w:t>
      </w:r>
      <w:proofErr w:type="spellEnd"/>
      <w:r w:rsidR="0060100C" w:rsidRPr="00362937">
        <w:rPr>
          <w:rFonts w:ascii="Times New Roman" w:hAnsi="Times New Roman" w:cs="Times New Roman"/>
          <w:sz w:val="20"/>
        </w:rPr>
        <w:t xml:space="preserve"> ve </w:t>
      </w:r>
      <w:proofErr w:type="spellStart"/>
      <w:r w:rsidR="00380659">
        <w:rPr>
          <w:rFonts w:ascii="Times New Roman" w:hAnsi="Times New Roman" w:cs="Times New Roman"/>
          <w:sz w:val="20"/>
        </w:rPr>
        <w:t>CAC</w:t>
      </w:r>
      <w:r w:rsidR="0060100C" w:rsidRPr="00362937">
        <w:rPr>
          <w:rFonts w:ascii="Times New Roman" w:hAnsi="Times New Roman" w:cs="Times New Roman"/>
          <w:sz w:val="20"/>
        </w:rPr>
        <w:t>’</w:t>
      </w:r>
      <w:r w:rsidR="00C9793D" w:rsidRPr="00362937">
        <w:rPr>
          <w:rFonts w:ascii="Times New Roman" w:hAnsi="Times New Roman" w:cs="Times New Roman"/>
          <w:sz w:val="20"/>
        </w:rPr>
        <w:t>ya</w:t>
      </w:r>
      <w:proofErr w:type="spellEnd"/>
      <w:r w:rsidR="00C9793D" w:rsidRPr="00362937">
        <w:rPr>
          <w:rFonts w:ascii="Times New Roman" w:hAnsi="Times New Roman" w:cs="Times New Roman"/>
          <w:sz w:val="20"/>
        </w:rPr>
        <w:t xml:space="preserve"> </w:t>
      </w:r>
      <w:proofErr w:type="spellStart"/>
      <w:r w:rsidR="00C9793D" w:rsidRPr="00362937">
        <w:rPr>
          <w:rFonts w:ascii="Times New Roman" w:hAnsi="Times New Roman" w:cs="Times New Roman"/>
          <w:sz w:val="20"/>
        </w:rPr>
        <w:t>gönderir</w:t>
      </w:r>
      <w:proofErr w:type="spellEnd"/>
      <w:r w:rsidR="00C9793D" w:rsidRPr="00362937">
        <w:rPr>
          <w:rFonts w:ascii="Times New Roman" w:hAnsi="Times New Roman" w:cs="Times New Roman"/>
          <w:sz w:val="20"/>
        </w:rPr>
        <w:t xml:space="preserve">. </w:t>
      </w:r>
    </w:p>
    <w:p w14:paraId="4778DFE6" w14:textId="77777777" w:rsidR="007E3FCC" w:rsidRPr="00362937" w:rsidRDefault="007E3FCC"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142" w:right="-28"/>
        <w:jc w:val="both"/>
        <w:rPr>
          <w:rFonts w:ascii="Times New Roman" w:hAnsi="Times New Roman" w:cs="Times New Roman"/>
          <w:sz w:val="20"/>
        </w:rPr>
      </w:pPr>
    </w:p>
    <w:p w14:paraId="0332444A" w14:textId="36124170"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142" w:right="-28"/>
        <w:jc w:val="both"/>
        <w:rPr>
          <w:rFonts w:ascii="Times New Roman" w:hAnsi="Times New Roman" w:cs="Times New Roman"/>
          <w:sz w:val="20"/>
        </w:rPr>
      </w:pPr>
      <w:proofErr w:type="spellStart"/>
      <w:r w:rsidRPr="00362937">
        <w:rPr>
          <w:rFonts w:ascii="Times New Roman" w:hAnsi="Times New Roman" w:cs="Times New Roman"/>
          <w:sz w:val="20"/>
        </w:rPr>
        <w:t>Müşterinin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ekibine</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planına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itiraz</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etme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hakkı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bulunmaktadır</w:t>
      </w:r>
      <w:proofErr w:type="spellEnd"/>
      <w:r w:rsidRPr="00362937">
        <w:rPr>
          <w:rFonts w:ascii="Times New Roman" w:hAnsi="Times New Roman" w:cs="Times New Roman"/>
          <w:sz w:val="20"/>
        </w:rPr>
        <w:t xml:space="preserve">. Bunun </w:t>
      </w:r>
      <w:proofErr w:type="spellStart"/>
      <w:r w:rsidRPr="00362937">
        <w:rPr>
          <w:rFonts w:ascii="Times New Roman" w:hAnsi="Times New Roman" w:cs="Times New Roman"/>
          <w:sz w:val="20"/>
        </w:rPr>
        <w:t>için</w:t>
      </w:r>
      <w:proofErr w:type="spellEnd"/>
      <w:r w:rsidRPr="00362937">
        <w:rPr>
          <w:rFonts w:ascii="Times New Roman" w:hAnsi="Times New Roman" w:cs="Times New Roman"/>
          <w:sz w:val="20"/>
        </w:rPr>
        <w:t xml:space="preserve"> FR-06 Müşteri </w:t>
      </w: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Teyidi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formunun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müşteri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tarafından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onaylanmayarak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itirazın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yazılı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şekilde</w:t>
      </w:r>
      <w:proofErr w:type="spellEnd"/>
      <w:r w:rsidRPr="00362937">
        <w:rPr>
          <w:rFonts w:ascii="Times New Roman" w:hAnsi="Times New Roman" w:cs="Times New Roman"/>
          <w:sz w:val="20"/>
        </w:rPr>
        <w:t xml:space="preserve"> </w:t>
      </w:r>
      <w:proofErr w:type="spellStart"/>
      <w:r w:rsidR="00380659">
        <w:rPr>
          <w:rFonts w:ascii="Times New Roman" w:hAnsi="Times New Roman" w:cs="Times New Roman"/>
          <w:sz w:val="20"/>
        </w:rPr>
        <w:t>CAC</w:t>
      </w:r>
      <w:r w:rsidRPr="00362937">
        <w:rPr>
          <w:rFonts w:ascii="Times New Roman" w:hAnsi="Times New Roman" w:cs="Times New Roman"/>
          <w:sz w:val="20"/>
        </w:rPr>
        <w:t>’ya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ulaştırılması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gerekmektedir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Ekibe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yapılan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itirazın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kabulü</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için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makul</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gerekçe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sunulması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Bkz</w:t>
      </w:r>
      <w:proofErr w:type="spellEnd"/>
      <w:r w:rsidRPr="00362937">
        <w:rPr>
          <w:rFonts w:ascii="Times New Roman" w:hAnsi="Times New Roman" w:cs="Times New Roman"/>
          <w:sz w:val="20"/>
        </w:rPr>
        <w:t xml:space="preserve">. PR-08 </w:t>
      </w:r>
      <w:proofErr w:type="spellStart"/>
      <w:r w:rsidRPr="00362937">
        <w:rPr>
          <w:rFonts w:ascii="Times New Roman" w:hAnsi="Times New Roman" w:cs="Times New Roman"/>
          <w:sz w:val="20"/>
        </w:rPr>
        <w:t>Şikayet</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İtirazların</w:t>
      </w:r>
      <w:proofErr w:type="spellEnd"/>
      <w:r w:rsidRPr="00362937">
        <w:rPr>
          <w:rFonts w:ascii="Times New Roman" w:hAnsi="Times New Roman" w:cs="Times New Roman"/>
          <w:sz w:val="20"/>
        </w:rPr>
        <w:t xml:space="preserve"> Ele </w:t>
      </w:r>
      <w:proofErr w:type="spellStart"/>
      <w:r w:rsidRPr="00362937">
        <w:rPr>
          <w:rFonts w:ascii="Times New Roman" w:hAnsi="Times New Roman" w:cs="Times New Roman"/>
          <w:sz w:val="20"/>
        </w:rPr>
        <w:t>Alınması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Prosedürü</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esastır</w:t>
      </w:r>
      <w:proofErr w:type="spellEnd"/>
      <w:r w:rsidRPr="00362937">
        <w:rPr>
          <w:rFonts w:ascii="Times New Roman" w:hAnsi="Times New Roman" w:cs="Times New Roman"/>
          <w:sz w:val="20"/>
        </w:rPr>
        <w:t>.</w:t>
      </w:r>
      <w:r w:rsidR="00C9793D" w:rsidRPr="00362937">
        <w:rPr>
          <w:rFonts w:ascii="Times New Roman" w:hAnsi="Times New Roman" w:cs="Times New Roman"/>
          <w:sz w:val="20"/>
        </w:rPr>
        <w:t xml:space="preserve"> Plan </w:t>
      </w:r>
      <w:proofErr w:type="spellStart"/>
      <w:r w:rsidR="00C9793D" w:rsidRPr="00362937">
        <w:rPr>
          <w:rFonts w:ascii="Times New Roman" w:hAnsi="Times New Roman" w:cs="Times New Roman"/>
          <w:sz w:val="20"/>
        </w:rPr>
        <w:t>için</w:t>
      </w:r>
      <w:proofErr w:type="spellEnd"/>
      <w:r w:rsidR="00C9793D" w:rsidRPr="00362937">
        <w:rPr>
          <w:rFonts w:ascii="Times New Roman" w:hAnsi="Times New Roman" w:cs="Times New Roman"/>
          <w:sz w:val="20"/>
        </w:rPr>
        <w:t xml:space="preserve"> </w:t>
      </w:r>
      <w:proofErr w:type="spellStart"/>
      <w:r w:rsidR="00C9793D" w:rsidRPr="00362937">
        <w:rPr>
          <w:rFonts w:ascii="Times New Roman" w:hAnsi="Times New Roman" w:cs="Times New Roman"/>
          <w:sz w:val="20"/>
        </w:rPr>
        <w:t>yapılan</w:t>
      </w:r>
      <w:proofErr w:type="spellEnd"/>
      <w:r w:rsidR="00C9793D" w:rsidRPr="00362937">
        <w:rPr>
          <w:rFonts w:ascii="Times New Roman" w:hAnsi="Times New Roman" w:cs="Times New Roman"/>
          <w:sz w:val="20"/>
        </w:rPr>
        <w:t xml:space="preserve"> </w:t>
      </w:r>
      <w:proofErr w:type="spellStart"/>
      <w:r w:rsidR="00C9793D" w:rsidRPr="00362937">
        <w:rPr>
          <w:rFonts w:ascii="Times New Roman" w:hAnsi="Times New Roman" w:cs="Times New Roman"/>
          <w:sz w:val="20"/>
        </w:rPr>
        <w:t>itirazlar</w:t>
      </w:r>
      <w:proofErr w:type="spellEnd"/>
      <w:r w:rsidR="00C9793D" w:rsidRPr="00362937">
        <w:rPr>
          <w:rFonts w:ascii="Times New Roman" w:hAnsi="Times New Roman" w:cs="Times New Roman"/>
          <w:sz w:val="20"/>
        </w:rPr>
        <w:t xml:space="preserve"> </w:t>
      </w:r>
      <w:proofErr w:type="spellStart"/>
      <w:r w:rsidR="00C9793D" w:rsidRPr="00362937">
        <w:rPr>
          <w:rFonts w:ascii="Times New Roman" w:hAnsi="Times New Roman" w:cs="Times New Roman"/>
          <w:sz w:val="20"/>
        </w:rPr>
        <w:t>için</w:t>
      </w:r>
      <w:proofErr w:type="spellEnd"/>
      <w:r w:rsidR="00C9793D" w:rsidRPr="00362937">
        <w:rPr>
          <w:rFonts w:ascii="Times New Roman" w:hAnsi="Times New Roman" w:cs="Times New Roman"/>
          <w:sz w:val="20"/>
        </w:rPr>
        <w:t xml:space="preserve"> </w:t>
      </w:r>
      <w:proofErr w:type="spellStart"/>
      <w:r w:rsidR="00C9793D" w:rsidRPr="00362937">
        <w:rPr>
          <w:rFonts w:ascii="Times New Roman" w:hAnsi="Times New Roman" w:cs="Times New Roman"/>
          <w:sz w:val="20"/>
        </w:rPr>
        <w:t>müşteri</w:t>
      </w:r>
      <w:proofErr w:type="spellEnd"/>
      <w:r w:rsidR="00C9793D" w:rsidRPr="00362937">
        <w:rPr>
          <w:rFonts w:ascii="Times New Roman" w:hAnsi="Times New Roman" w:cs="Times New Roman"/>
          <w:sz w:val="20"/>
        </w:rPr>
        <w:t xml:space="preserve"> </w:t>
      </w:r>
      <w:proofErr w:type="spellStart"/>
      <w:r w:rsidR="00C9793D" w:rsidRPr="00362937">
        <w:rPr>
          <w:rFonts w:ascii="Times New Roman" w:hAnsi="Times New Roman" w:cs="Times New Roman"/>
          <w:sz w:val="20"/>
        </w:rPr>
        <w:t>ile</w:t>
      </w:r>
      <w:proofErr w:type="spellEnd"/>
      <w:r w:rsidR="00C9793D" w:rsidRPr="00362937">
        <w:rPr>
          <w:rFonts w:ascii="Times New Roman" w:hAnsi="Times New Roman" w:cs="Times New Roman"/>
          <w:sz w:val="20"/>
        </w:rPr>
        <w:t xml:space="preserve"> </w:t>
      </w:r>
      <w:proofErr w:type="spellStart"/>
      <w:r w:rsidR="00C9793D" w:rsidRPr="00362937">
        <w:rPr>
          <w:rFonts w:ascii="Times New Roman" w:hAnsi="Times New Roman" w:cs="Times New Roman"/>
          <w:sz w:val="20"/>
        </w:rPr>
        <w:t>tekrar</w:t>
      </w:r>
      <w:proofErr w:type="spellEnd"/>
      <w:r w:rsidR="00C9793D" w:rsidRPr="00362937">
        <w:rPr>
          <w:rFonts w:ascii="Times New Roman" w:hAnsi="Times New Roman" w:cs="Times New Roman"/>
          <w:sz w:val="20"/>
        </w:rPr>
        <w:t xml:space="preserve"> </w:t>
      </w:r>
      <w:proofErr w:type="spellStart"/>
      <w:r w:rsidR="00C9793D" w:rsidRPr="00362937">
        <w:rPr>
          <w:rFonts w:ascii="Times New Roman" w:hAnsi="Times New Roman" w:cs="Times New Roman"/>
          <w:sz w:val="20"/>
        </w:rPr>
        <w:t>iletişime</w:t>
      </w:r>
      <w:proofErr w:type="spellEnd"/>
      <w:r w:rsidR="00C9793D" w:rsidRPr="00362937">
        <w:rPr>
          <w:rFonts w:ascii="Times New Roman" w:hAnsi="Times New Roman" w:cs="Times New Roman"/>
          <w:sz w:val="20"/>
        </w:rPr>
        <w:t xml:space="preserve"> </w:t>
      </w:r>
      <w:proofErr w:type="spellStart"/>
      <w:r w:rsidR="00C9793D" w:rsidRPr="00362937">
        <w:rPr>
          <w:rFonts w:ascii="Times New Roman" w:hAnsi="Times New Roman" w:cs="Times New Roman"/>
          <w:sz w:val="20"/>
        </w:rPr>
        <w:t>geçilerek</w:t>
      </w:r>
      <w:proofErr w:type="spellEnd"/>
      <w:r w:rsidR="00C9793D" w:rsidRPr="00362937">
        <w:rPr>
          <w:rFonts w:ascii="Times New Roman" w:hAnsi="Times New Roman" w:cs="Times New Roman"/>
          <w:sz w:val="20"/>
        </w:rPr>
        <w:t xml:space="preserve"> </w:t>
      </w:r>
      <w:proofErr w:type="spellStart"/>
      <w:r w:rsidR="009061A0" w:rsidRPr="00362937">
        <w:rPr>
          <w:rFonts w:ascii="Times New Roman" w:hAnsi="Times New Roman" w:cs="Times New Roman"/>
          <w:sz w:val="20"/>
        </w:rPr>
        <w:t>planlama</w:t>
      </w:r>
      <w:proofErr w:type="spellEnd"/>
      <w:r w:rsidR="009061A0" w:rsidRPr="00362937">
        <w:rPr>
          <w:rFonts w:ascii="Times New Roman" w:hAnsi="Times New Roman" w:cs="Times New Roman"/>
          <w:sz w:val="20"/>
        </w:rPr>
        <w:t xml:space="preserve"> </w:t>
      </w:r>
      <w:proofErr w:type="spellStart"/>
      <w:r w:rsidR="009061A0" w:rsidRPr="00362937">
        <w:rPr>
          <w:rFonts w:ascii="Times New Roman" w:hAnsi="Times New Roman" w:cs="Times New Roman"/>
          <w:sz w:val="20"/>
        </w:rPr>
        <w:t>konusunda</w:t>
      </w:r>
      <w:proofErr w:type="spellEnd"/>
      <w:r w:rsidR="009061A0" w:rsidRPr="00362937">
        <w:rPr>
          <w:rFonts w:ascii="Times New Roman" w:hAnsi="Times New Roman" w:cs="Times New Roman"/>
          <w:sz w:val="20"/>
        </w:rPr>
        <w:t xml:space="preserve"> </w:t>
      </w:r>
      <w:proofErr w:type="spellStart"/>
      <w:r w:rsidR="009061A0" w:rsidRPr="00362937">
        <w:rPr>
          <w:rFonts w:ascii="Times New Roman" w:hAnsi="Times New Roman" w:cs="Times New Roman"/>
          <w:sz w:val="20"/>
        </w:rPr>
        <w:t>uzlaşmaya</w:t>
      </w:r>
      <w:proofErr w:type="spellEnd"/>
      <w:r w:rsidR="009061A0" w:rsidRPr="00362937">
        <w:rPr>
          <w:rFonts w:ascii="Times New Roman" w:hAnsi="Times New Roman" w:cs="Times New Roman"/>
          <w:sz w:val="20"/>
        </w:rPr>
        <w:t xml:space="preserve"> </w:t>
      </w:r>
      <w:proofErr w:type="spellStart"/>
      <w:r w:rsidR="009061A0" w:rsidRPr="00362937">
        <w:rPr>
          <w:rFonts w:ascii="Times New Roman" w:hAnsi="Times New Roman" w:cs="Times New Roman"/>
          <w:sz w:val="20"/>
        </w:rPr>
        <w:t>varılır</w:t>
      </w:r>
      <w:proofErr w:type="spellEnd"/>
      <w:r w:rsidR="009061A0" w:rsidRPr="00362937">
        <w:rPr>
          <w:rFonts w:ascii="Times New Roman" w:hAnsi="Times New Roman" w:cs="Times New Roman"/>
          <w:sz w:val="20"/>
        </w:rPr>
        <w:t xml:space="preserve"> ve </w:t>
      </w:r>
      <w:proofErr w:type="spellStart"/>
      <w:r w:rsidR="009061A0" w:rsidRPr="00362937">
        <w:rPr>
          <w:rFonts w:ascii="Times New Roman" w:hAnsi="Times New Roman" w:cs="Times New Roman"/>
          <w:sz w:val="20"/>
        </w:rPr>
        <w:t>aynı</w:t>
      </w:r>
      <w:proofErr w:type="spellEnd"/>
      <w:r w:rsidR="009061A0" w:rsidRPr="00362937">
        <w:rPr>
          <w:rFonts w:ascii="Times New Roman" w:hAnsi="Times New Roman" w:cs="Times New Roman"/>
          <w:sz w:val="20"/>
        </w:rPr>
        <w:t xml:space="preserve"> </w:t>
      </w:r>
      <w:proofErr w:type="spellStart"/>
      <w:r w:rsidR="009061A0" w:rsidRPr="00362937">
        <w:rPr>
          <w:rFonts w:ascii="Times New Roman" w:hAnsi="Times New Roman" w:cs="Times New Roman"/>
          <w:sz w:val="20"/>
        </w:rPr>
        <w:t>yöntemlerle</w:t>
      </w:r>
      <w:proofErr w:type="spellEnd"/>
      <w:r w:rsidR="009061A0" w:rsidRPr="00362937">
        <w:rPr>
          <w:rFonts w:ascii="Times New Roman" w:hAnsi="Times New Roman" w:cs="Times New Roman"/>
          <w:sz w:val="20"/>
        </w:rPr>
        <w:t xml:space="preserve"> </w:t>
      </w:r>
      <w:proofErr w:type="spellStart"/>
      <w:r w:rsidR="009061A0" w:rsidRPr="00362937">
        <w:rPr>
          <w:rFonts w:ascii="Times New Roman" w:hAnsi="Times New Roman" w:cs="Times New Roman"/>
          <w:sz w:val="20"/>
        </w:rPr>
        <w:t>tekrardan</w:t>
      </w:r>
      <w:proofErr w:type="spellEnd"/>
      <w:r w:rsidR="009061A0" w:rsidRPr="00362937">
        <w:rPr>
          <w:rFonts w:ascii="Times New Roman" w:hAnsi="Times New Roman" w:cs="Times New Roman"/>
          <w:sz w:val="20"/>
        </w:rPr>
        <w:t xml:space="preserve"> </w:t>
      </w:r>
      <w:proofErr w:type="spellStart"/>
      <w:r w:rsidR="009061A0" w:rsidRPr="00362937">
        <w:rPr>
          <w:rFonts w:ascii="Times New Roman" w:hAnsi="Times New Roman" w:cs="Times New Roman"/>
          <w:sz w:val="20"/>
        </w:rPr>
        <w:t>onay</w:t>
      </w:r>
      <w:proofErr w:type="spellEnd"/>
      <w:r w:rsidR="009061A0" w:rsidRPr="00362937">
        <w:rPr>
          <w:rFonts w:ascii="Times New Roman" w:hAnsi="Times New Roman" w:cs="Times New Roman"/>
          <w:sz w:val="20"/>
        </w:rPr>
        <w:t xml:space="preserve"> </w:t>
      </w:r>
      <w:proofErr w:type="spellStart"/>
      <w:r w:rsidR="009061A0" w:rsidRPr="00362937">
        <w:rPr>
          <w:rFonts w:ascii="Times New Roman" w:hAnsi="Times New Roman" w:cs="Times New Roman"/>
          <w:sz w:val="20"/>
        </w:rPr>
        <w:t>alınır</w:t>
      </w:r>
      <w:proofErr w:type="spellEnd"/>
      <w:r w:rsidR="009061A0" w:rsidRPr="00362937">
        <w:rPr>
          <w:rFonts w:ascii="Times New Roman" w:hAnsi="Times New Roman" w:cs="Times New Roman"/>
          <w:sz w:val="20"/>
        </w:rPr>
        <w:t>.</w:t>
      </w:r>
    </w:p>
    <w:p w14:paraId="3A72742B"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142" w:right="-28"/>
        <w:jc w:val="both"/>
        <w:rPr>
          <w:rFonts w:ascii="Times New Roman" w:hAnsi="Times New Roman" w:cs="Times New Roman"/>
          <w:sz w:val="20"/>
        </w:rPr>
      </w:pPr>
    </w:p>
    <w:p w14:paraId="53DF72AF" w14:textId="486B2DE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142" w:right="-28"/>
        <w:jc w:val="both"/>
        <w:rPr>
          <w:rFonts w:ascii="Times New Roman" w:hAnsi="Times New Roman" w:cs="Times New Roman"/>
          <w:bCs/>
          <w:sz w:val="20"/>
        </w:rPr>
      </w:pPr>
      <w:proofErr w:type="spellStart"/>
      <w:r w:rsidRPr="00362937">
        <w:rPr>
          <w:rFonts w:ascii="Times New Roman" w:hAnsi="Times New Roman" w:cs="Times New Roman"/>
          <w:bCs/>
          <w:sz w:val="20"/>
        </w:rPr>
        <w:t>Uygunsuzluk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varsa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uygunsuzluk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formlarına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kaydedilir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Uygunsuzlukların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sınıfları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muhakkak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belirtilir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Firma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uygunsuzlukların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kök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sebebini</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tekrarını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engelleyecek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şekilde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düzeltici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faaliyet</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planlamalıdır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Düzeltici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faaliyetler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gerçekleştirildiğinde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gerçekleştiğine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dair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objektif</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deliller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müşteri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tarafından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baş</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denetçiye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veya</w:t>
      </w:r>
      <w:proofErr w:type="spellEnd"/>
      <w:r w:rsidRPr="00362937">
        <w:rPr>
          <w:rFonts w:ascii="Times New Roman" w:hAnsi="Times New Roman" w:cs="Times New Roman"/>
          <w:bCs/>
          <w:sz w:val="20"/>
        </w:rPr>
        <w:t xml:space="preserve"> </w:t>
      </w:r>
      <w:r w:rsidR="00380659">
        <w:rPr>
          <w:rFonts w:ascii="Times New Roman" w:hAnsi="Times New Roman" w:cs="Times New Roman"/>
          <w:bCs/>
          <w:sz w:val="20"/>
        </w:rPr>
        <w:t>CAC</w:t>
      </w:r>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merkez</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ofisine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iletilir</w:t>
      </w:r>
      <w:proofErr w:type="spellEnd"/>
      <w:r w:rsidRPr="00362937">
        <w:rPr>
          <w:rFonts w:ascii="Times New Roman" w:hAnsi="Times New Roman" w:cs="Times New Roman"/>
          <w:bCs/>
          <w:sz w:val="20"/>
        </w:rPr>
        <w:t xml:space="preserve">. Baş </w:t>
      </w:r>
      <w:proofErr w:type="spellStart"/>
      <w:r w:rsidRPr="00362937">
        <w:rPr>
          <w:rFonts w:ascii="Times New Roman" w:hAnsi="Times New Roman" w:cs="Times New Roman"/>
          <w:bCs/>
          <w:sz w:val="20"/>
        </w:rPr>
        <w:t>denetçi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tarafından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düzeltici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faaliyetlerin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kabul</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edilebilirliği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gözden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geçirilir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eğer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uygun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ise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baş</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denetçi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planlama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bölümü</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koordinasyonu</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sağlar</w:t>
      </w:r>
      <w:proofErr w:type="spellEnd"/>
      <w:r w:rsidRPr="00362937">
        <w:rPr>
          <w:rFonts w:ascii="Times New Roman" w:hAnsi="Times New Roman" w:cs="Times New Roman"/>
          <w:bCs/>
          <w:sz w:val="20"/>
        </w:rPr>
        <w:t xml:space="preserve"> ve </w:t>
      </w:r>
      <w:proofErr w:type="gramStart"/>
      <w:r w:rsidRPr="00362937">
        <w:rPr>
          <w:rFonts w:ascii="Times New Roman" w:hAnsi="Times New Roman" w:cs="Times New Roman"/>
          <w:bCs/>
          <w:sz w:val="20"/>
        </w:rPr>
        <w:t>2.aşama</w:t>
      </w:r>
      <w:proofErr w:type="gram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denetimine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geçilir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Düzeltici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faaliyet</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kabul</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edilemez</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ise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eksiklikler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firmaya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açıklanarak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tekrar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düzeltici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faaliyetin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tamamlanması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istenilir</w:t>
      </w:r>
      <w:proofErr w:type="spellEnd"/>
      <w:r w:rsidRPr="00362937">
        <w:rPr>
          <w:rFonts w:ascii="Times New Roman" w:hAnsi="Times New Roman" w:cs="Times New Roman"/>
          <w:bCs/>
          <w:sz w:val="20"/>
        </w:rPr>
        <w:t>.</w:t>
      </w:r>
    </w:p>
    <w:p w14:paraId="3E3F84FB"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142" w:right="-28"/>
        <w:jc w:val="both"/>
        <w:rPr>
          <w:rFonts w:ascii="Times New Roman" w:hAnsi="Times New Roman" w:cs="Times New Roman"/>
          <w:sz w:val="20"/>
        </w:rPr>
      </w:pPr>
    </w:p>
    <w:p w14:paraId="25DD701F" w14:textId="183229E1" w:rsidR="00AF09E5" w:rsidRPr="00362937" w:rsidRDefault="00ED2EEB"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142" w:right="-28"/>
        <w:jc w:val="both"/>
        <w:rPr>
          <w:rFonts w:ascii="Times New Roman" w:hAnsi="Times New Roman" w:cs="Times New Roman"/>
          <w:bCs/>
          <w:sz w:val="20"/>
          <w:lang w:val="pt-BR"/>
        </w:rPr>
      </w:pPr>
      <w:r w:rsidRPr="00362937">
        <w:rPr>
          <w:rFonts w:ascii="Times New Roman" w:hAnsi="Times New Roman" w:cs="Times New Roman"/>
          <w:bCs/>
          <w:sz w:val="20"/>
          <w:lang w:val="pt-BR"/>
        </w:rPr>
        <w:t>Belgelendirme denetiml</w:t>
      </w:r>
      <w:r w:rsidR="00AF09E5" w:rsidRPr="00362937">
        <w:rPr>
          <w:rFonts w:ascii="Times New Roman" w:hAnsi="Times New Roman" w:cs="Times New Roman"/>
          <w:bCs/>
          <w:sz w:val="20"/>
          <w:lang w:val="pt-BR"/>
        </w:rPr>
        <w:t>erinde 1.aşama ve 2.aşama denetim arasındaki süre 6 ayı geçmemelidir. 6 aylık süre geçilirse 1.aşama denetim tekrarlanır.</w:t>
      </w:r>
    </w:p>
    <w:p w14:paraId="3B230E0F"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142" w:right="-28"/>
        <w:jc w:val="both"/>
        <w:rPr>
          <w:rFonts w:ascii="Times New Roman" w:hAnsi="Times New Roman" w:cs="Times New Roman"/>
          <w:bCs/>
          <w:sz w:val="20"/>
          <w:lang w:val="pt-BR"/>
        </w:rPr>
      </w:pPr>
    </w:p>
    <w:p w14:paraId="4ADF2326" w14:textId="193A5414" w:rsidR="00AF09E5" w:rsidRPr="00362937" w:rsidRDefault="00721C6B" w:rsidP="006B7C25">
      <w:pPr>
        <w:tabs>
          <w:tab w:val="left" w:pos="180"/>
          <w:tab w:val="left" w:pos="360"/>
          <w:tab w:val="left" w:pos="540"/>
        </w:tabs>
        <w:ind w:left="-142" w:right="-28"/>
        <w:jc w:val="both"/>
        <w:rPr>
          <w:sz w:val="20"/>
          <w:szCs w:val="20"/>
        </w:rPr>
      </w:pPr>
      <w:r w:rsidRPr="00362937">
        <w:rPr>
          <w:bCs/>
          <w:sz w:val="20"/>
          <w:szCs w:val="20"/>
          <w:lang w:val="pt-BR"/>
        </w:rPr>
        <w:t xml:space="preserve">Denetim bulguları ilgili Aşama 1 </w:t>
      </w:r>
      <w:r w:rsidR="006B442E" w:rsidRPr="00362937">
        <w:rPr>
          <w:sz w:val="20"/>
          <w:szCs w:val="20"/>
        </w:rPr>
        <w:t>Raporu’</w:t>
      </w:r>
      <w:r w:rsidR="006B7C25" w:rsidRPr="00362937">
        <w:rPr>
          <w:sz w:val="20"/>
          <w:szCs w:val="20"/>
        </w:rPr>
        <w:t xml:space="preserve">na </w:t>
      </w:r>
      <w:r w:rsidR="00AF09E5" w:rsidRPr="00362937">
        <w:rPr>
          <w:bCs/>
          <w:sz w:val="20"/>
          <w:szCs w:val="20"/>
          <w:lang w:val="pt-BR"/>
        </w:rPr>
        <w:t xml:space="preserve">tüm denetim ekibi tarafından yazılır. Raporun toparlanması ve </w:t>
      </w:r>
      <w:r w:rsidR="00380659">
        <w:rPr>
          <w:bCs/>
          <w:sz w:val="20"/>
          <w:szCs w:val="20"/>
          <w:lang w:val="pt-BR"/>
        </w:rPr>
        <w:t>CAC</w:t>
      </w:r>
      <w:r w:rsidR="00AF09E5" w:rsidRPr="00362937">
        <w:rPr>
          <w:bCs/>
          <w:sz w:val="20"/>
          <w:szCs w:val="20"/>
          <w:lang w:val="pt-BR"/>
        </w:rPr>
        <w:t>’ ya tesliminden Baş Denetçi sorumludur.</w:t>
      </w:r>
    </w:p>
    <w:p w14:paraId="6D545081"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142" w:right="-28"/>
        <w:jc w:val="both"/>
        <w:rPr>
          <w:rFonts w:ascii="Times New Roman" w:hAnsi="Times New Roman" w:cs="Times New Roman"/>
          <w:sz w:val="20"/>
          <w:lang w:val="pt-BR"/>
        </w:rPr>
      </w:pPr>
    </w:p>
    <w:p w14:paraId="0E83423C" w14:textId="77777777" w:rsidR="00A141C5" w:rsidRPr="00362937" w:rsidRDefault="00A141C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142" w:right="-28"/>
        <w:jc w:val="both"/>
        <w:rPr>
          <w:rFonts w:ascii="Times New Roman" w:hAnsi="Times New Roman" w:cs="Times New Roman"/>
          <w:sz w:val="20"/>
          <w:lang w:val="pt-BR"/>
        </w:rPr>
      </w:pPr>
    </w:p>
    <w:p w14:paraId="56A14DB0" w14:textId="6EF51149"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142" w:right="-28"/>
        <w:jc w:val="both"/>
        <w:rPr>
          <w:rFonts w:ascii="Times New Roman" w:hAnsi="Times New Roman" w:cs="Times New Roman"/>
          <w:b/>
          <w:bCs/>
          <w:sz w:val="20"/>
          <w:lang w:val="pt-BR"/>
        </w:rPr>
      </w:pPr>
      <w:r w:rsidRPr="00362937">
        <w:rPr>
          <w:rFonts w:ascii="Times New Roman" w:hAnsi="Times New Roman" w:cs="Times New Roman"/>
          <w:b/>
          <w:bCs/>
          <w:sz w:val="20"/>
          <w:lang w:val="pt-BR"/>
        </w:rPr>
        <w:t>5.</w:t>
      </w:r>
      <w:r w:rsidR="007A0282" w:rsidRPr="00362937">
        <w:rPr>
          <w:rFonts w:ascii="Times New Roman" w:hAnsi="Times New Roman" w:cs="Times New Roman"/>
          <w:b/>
          <w:bCs/>
          <w:sz w:val="20"/>
          <w:lang w:val="pt-BR"/>
        </w:rPr>
        <w:t>6</w:t>
      </w:r>
      <w:r w:rsidRPr="00362937">
        <w:rPr>
          <w:rFonts w:ascii="Times New Roman" w:hAnsi="Times New Roman" w:cs="Times New Roman"/>
          <w:b/>
          <w:bCs/>
          <w:sz w:val="20"/>
          <w:lang w:val="pt-BR"/>
        </w:rPr>
        <w:t xml:space="preserve">. </w:t>
      </w:r>
      <w:r w:rsidR="007A0282" w:rsidRPr="00362937">
        <w:rPr>
          <w:rFonts w:ascii="Times New Roman" w:hAnsi="Times New Roman" w:cs="Times New Roman"/>
          <w:b/>
          <w:bCs/>
          <w:sz w:val="20"/>
          <w:lang w:val="pt-BR"/>
        </w:rPr>
        <w:t xml:space="preserve"> </w:t>
      </w:r>
      <w:r w:rsidRPr="00362937">
        <w:rPr>
          <w:rFonts w:ascii="Times New Roman" w:hAnsi="Times New Roman" w:cs="Times New Roman"/>
          <w:b/>
          <w:bCs/>
          <w:sz w:val="20"/>
          <w:lang w:val="pt-BR"/>
        </w:rPr>
        <w:t>2.AŞAMA DENETİM</w:t>
      </w:r>
    </w:p>
    <w:p w14:paraId="052E3747"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142" w:right="-28"/>
        <w:jc w:val="both"/>
        <w:rPr>
          <w:rFonts w:ascii="Times New Roman" w:hAnsi="Times New Roman" w:cs="Times New Roman"/>
          <w:sz w:val="20"/>
          <w:lang w:val="pt-BR"/>
        </w:rPr>
      </w:pPr>
      <w:r w:rsidRPr="00362937">
        <w:rPr>
          <w:rFonts w:ascii="Times New Roman" w:hAnsi="Times New Roman" w:cs="Times New Roman"/>
          <w:sz w:val="20"/>
          <w:lang w:val="pt-BR"/>
        </w:rPr>
        <w:t xml:space="preserve">İlk belgelendirme denetiminin bir parçası olup, organizasyonun müşteri şartlarını karşılayacak, sürdürecek ve sürekli iyileştirebilecek yeterlilikte olup olmadığı denetlenir. Denetimler proses bazlı yapılır. Denetimin yönetiminden ve raporlanmasından Baş Denetçi sorumludur. Belirlenen kapsama göre ve oluşturulan denetim planı çerçevesinde uygulanır. Kapsamda belirtilen konuların uygunluğunu gösterecek yeterli sayıda örneğe bakılır ve raporlama yapılır. </w:t>
      </w:r>
    </w:p>
    <w:p w14:paraId="590B4634"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142" w:right="-28"/>
        <w:jc w:val="both"/>
        <w:rPr>
          <w:rFonts w:ascii="Times New Roman" w:hAnsi="Times New Roman" w:cs="Times New Roman"/>
          <w:sz w:val="20"/>
          <w:lang w:val="pt-BR"/>
        </w:rPr>
      </w:pPr>
    </w:p>
    <w:p w14:paraId="20912790"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142" w:right="-28"/>
        <w:jc w:val="both"/>
        <w:rPr>
          <w:rFonts w:ascii="Times New Roman" w:hAnsi="Times New Roman" w:cs="Times New Roman"/>
          <w:sz w:val="20"/>
          <w:lang w:val="pt-BR"/>
        </w:rPr>
      </w:pPr>
      <w:r w:rsidRPr="00362937">
        <w:rPr>
          <w:rFonts w:ascii="Times New Roman" w:hAnsi="Times New Roman" w:cs="Times New Roman"/>
          <w:sz w:val="20"/>
          <w:lang w:val="pt-BR"/>
        </w:rPr>
        <w:t xml:space="preserve">Denetimin hedefi; müşterinin, ilgili standardın tüm maddelerine uygun olduğunu teyit etmek, geliştirilen sistemin yasal uygunluğu sağlayacak şekilde tasarlanıp tasarlamadığını ve yasal uygunluğun gerçekten sağlandığını belirlemek, müşterinin kendi politika ve prosedürlerine uygunluğu tespit etmektir. </w:t>
      </w:r>
    </w:p>
    <w:p w14:paraId="7BA77DA6"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142" w:right="-28"/>
        <w:jc w:val="both"/>
        <w:rPr>
          <w:rFonts w:ascii="Times New Roman" w:hAnsi="Times New Roman" w:cs="Times New Roman"/>
          <w:sz w:val="20"/>
          <w:lang w:val="pt-BR"/>
        </w:rPr>
      </w:pPr>
    </w:p>
    <w:p w14:paraId="638C4E4D"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142" w:right="-28"/>
        <w:jc w:val="both"/>
        <w:rPr>
          <w:rFonts w:ascii="Times New Roman" w:hAnsi="Times New Roman" w:cs="Times New Roman"/>
          <w:sz w:val="20"/>
          <w:lang w:val="pt-BR"/>
        </w:rPr>
      </w:pPr>
      <w:r w:rsidRPr="00362937">
        <w:rPr>
          <w:rFonts w:ascii="Times New Roman" w:hAnsi="Times New Roman" w:cs="Times New Roman"/>
          <w:sz w:val="20"/>
          <w:lang w:val="pt-BR"/>
        </w:rPr>
        <w:lastRenderedPageBreak/>
        <w:t>Tüm yönetim sistemi denetimlerinde organizasyonun ilgili yönetim sistemi kapsamındaki yasal uygunluğu denetlenir. Sahip olması gereken ruhsat ve izinler araştırılır. Bu uygunluk ile ilgili objektif deliller raporda belirtilir. Bu uygunluğu gösteremeyen kuruluş için belgelendirme tavsiyesi yapılamaz. Yasal uygunluk gösterilemiyor ise uygunsuzluk yazılır. Denetim sonucunda uygunsuzluklar ile ilgili düzeltici faaliyetler ile ilgili deliller denetim ekibi tarafından rapora eklenmelidir.</w:t>
      </w:r>
    </w:p>
    <w:p w14:paraId="18A4C9B3"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142" w:right="-28"/>
        <w:jc w:val="both"/>
        <w:rPr>
          <w:rFonts w:ascii="Times New Roman" w:hAnsi="Times New Roman" w:cs="Times New Roman"/>
          <w:sz w:val="20"/>
          <w:lang w:val="pt-BR"/>
        </w:rPr>
      </w:pPr>
    </w:p>
    <w:p w14:paraId="04DA96D2"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142" w:right="-28"/>
        <w:jc w:val="both"/>
        <w:rPr>
          <w:rFonts w:ascii="Times New Roman" w:hAnsi="Times New Roman" w:cs="Times New Roman"/>
          <w:sz w:val="20"/>
          <w:lang w:val="pt-BR"/>
        </w:rPr>
      </w:pPr>
      <w:r w:rsidRPr="00362937">
        <w:rPr>
          <w:rFonts w:ascii="Times New Roman" w:hAnsi="Times New Roman" w:cs="Times New Roman"/>
          <w:sz w:val="20"/>
          <w:lang w:val="pt-BR"/>
        </w:rPr>
        <w:t>Minör uygunsuzluklar için gerekli düzeltmeler yapılmalıdır ancak zaman gerektiren düzeltici faaliyetler, etkinliği bir sonraki denetimde ölçülmek şartıyla Düzeltici Faaliyet Planı ile kapatılabilir. Majör uygunsuzluklar, ilgili düzeltme ve düzeltici faaliyetlerin tümü tamamlandıktan sonra kapatılır. Takip denetimi gerektirmeyen uygunsuzluklar, denetimi gerçekleştiren Baş Denetçi veya denetim ekibinden bir Denetçi veya bir başka Baş Denetçi tarafından kapatılabilir.</w:t>
      </w:r>
    </w:p>
    <w:p w14:paraId="50D8B202"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142" w:right="-28"/>
        <w:jc w:val="both"/>
        <w:rPr>
          <w:rFonts w:ascii="Times New Roman" w:hAnsi="Times New Roman" w:cs="Times New Roman"/>
          <w:sz w:val="20"/>
          <w:lang w:val="pt-BR"/>
        </w:rPr>
      </w:pPr>
    </w:p>
    <w:p w14:paraId="2431C7A7" w14:textId="511891AD" w:rsidR="00AF09E5" w:rsidRPr="00380659" w:rsidRDefault="00AF09E5" w:rsidP="00A141C5">
      <w:pPr>
        <w:tabs>
          <w:tab w:val="left" w:pos="180"/>
          <w:tab w:val="left" w:pos="360"/>
          <w:tab w:val="left" w:pos="540"/>
        </w:tabs>
        <w:ind w:left="-142" w:right="-28"/>
        <w:jc w:val="both"/>
        <w:rPr>
          <w:bCs/>
          <w:sz w:val="20"/>
          <w:szCs w:val="20"/>
          <w:highlight w:val="yellow"/>
          <w:lang w:val="pt-BR"/>
        </w:rPr>
      </w:pPr>
      <w:r w:rsidRPr="00380659">
        <w:rPr>
          <w:bCs/>
          <w:sz w:val="20"/>
          <w:szCs w:val="20"/>
          <w:highlight w:val="yellow"/>
          <w:lang w:val="pt-BR"/>
        </w:rPr>
        <w:t>ISO 9001 2.aşama denetim bulguları FR-09 ISO 9001 2.Aşama Raporu’na, ISO 14001 2.aşama denetim bulguları FR-12 ISO 14001 2.Aşama Raporu’na</w:t>
      </w:r>
      <w:r w:rsidR="00A141C5" w:rsidRPr="00380659">
        <w:rPr>
          <w:bCs/>
          <w:sz w:val="20"/>
          <w:szCs w:val="20"/>
          <w:highlight w:val="yellow"/>
          <w:lang w:val="pt-BR"/>
        </w:rPr>
        <w:t>,</w:t>
      </w:r>
      <w:r w:rsidR="00A141C5" w:rsidRPr="00380659">
        <w:rPr>
          <w:bCs/>
          <w:sz w:val="20"/>
          <w:szCs w:val="20"/>
          <w:highlight w:val="yellow"/>
        </w:rPr>
        <w:t xml:space="preserve"> FR-</w:t>
      </w:r>
      <w:r w:rsidR="00547CDE" w:rsidRPr="00380659">
        <w:rPr>
          <w:bCs/>
          <w:sz w:val="20"/>
          <w:szCs w:val="20"/>
          <w:highlight w:val="yellow"/>
        </w:rPr>
        <w:t>15 ISO 22000</w:t>
      </w:r>
      <w:r w:rsidR="00A141C5" w:rsidRPr="00380659">
        <w:rPr>
          <w:bCs/>
          <w:sz w:val="20"/>
          <w:szCs w:val="20"/>
          <w:highlight w:val="yellow"/>
        </w:rPr>
        <w:t xml:space="preserve"> 2. Aşama </w:t>
      </w:r>
      <w:proofErr w:type="spellStart"/>
      <w:r w:rsidR="00A141C5" w:rsidRPr="00380659">
        <w:rPr>
          <w:bCs/>
          <w:sz w:val="20"/>
          <w:szCs w:val="20"/>
          <w:highlight w:val="yellow"/>
        </w:rPr>
        <w:t>raporu’na</w:t>
      </w:r>
      <w:proofErr w:type="spellEnd"/>
      <w:r w:rsidRPr="00380659">
        <w:rPr>
          <w:bCs/>
          <w:sz w:val="20"/>
          <w:szCs w:val="20"/>
          <w:highlight w:val="yellow"/>
          <w:lang w:val="pt-BR"/>
        </w:rPr>
        <w:t xml:space="preserve"> tüm de</w:t>
      </w:r>
      <w:r w:rsidR="00A141C5" w:rsidRPr="00380659">
        <w:rPr>
          <w:bCs/>
          <w:sz w:val="20"/>
          <w:szCs w:val="20"/>
          <w:highlight w:val="yellow"/>
          <w:lang w:val="pt-BR"/>
        </w:rPr>
        <w:t>netim ekibi tarafından yazılır.</w:t>
      </w:r>
      <w:r w:rsidR="00A141C5" w:rsidRPr="00380659">
        <w:rPr>
          <w:bCs/>
          <w:sz w:val="20"/>
          <w:szCs w:val="20"/>
          <w:highlight w:val="yellow"/>
        </w:rPr>
        <w:t xml:space="preserve"> 2.Aşama </w:t>
      </w:r>
      <w:proofErr w:type="gramStart"/>
      <w:r w:rsidR="00A141C5" w:rsidRPr="00380659">
        <w:rPr>
          <w:bCs/>
          <w:sz w:val="20"/>
          <w:szCs w:val="20"/>
          <w:highlight w:val="yellow"/>
        </w:rPr>
        <w:t>Rapor</w:t>
      </w:r>
      <w:r w:rsidR="00A141C5" w:rsidRPr="00380659">
        <w:rPr>
          <w:bCs/>
          <w:sz w:val="20"/>
          <w:szCs w:val="20"/>
          <w:highlight w:val="yellow"/>
          <w:lang w:val="pt-BR"/>
        </w:rPr>
        <w:t xml:space="preserve"> .</w:t>
      </w:r>
      <w:r w:rsidRPr="00380659">
        <w:rPr>
          <w:bCs/>
          <w:sz w:val="20"/>
          <w:szCs w:val="20"/>
          <w:highlight w:val="yellow"/>
          <w:lang w:val="pt-BR"/>
        </w:rPr>
        <w:t>Raporun</w:t>
      </w:r>
      <w:proofErr w:type="gramEnd"/>
      <w:r w:rsidRPr="00380659">
        <w:rPr>
          <w:bCs/>
          <w:sz w:val="20"/>
          <w:szCs w:val="20"/>
          <w:highlight w:val="yellow"/>
          <w:lang w:val="pt-BR"/>
        </w:rPr>
        <w:t xml:space="preserve"> toparlanması ve </w:t>
      </w:r>
      <w:r w:rsidR="00380659" w:rsidRPr="00380659">
        <w:rPr>
          <w:bCs/>
          <w:sz w:val="20"/>
          <w:szCs w:val="20"/>
          <w:highlight w:val="yellow"/>
          <w:lang w:val="pt-BR"/>
        </w:rPr>
        <w:t>CAC</w:t>
      </w:r>
      <w:r w:rsidRPr="00380659">
        <w:rPr>
          <w:bCs/>
          <w:sz w:val="20"/>
          <w:szCs w:val="20"/>
          <w:highlight w:val="yellow"/>
          <w:lang w:val="pt-BR"/>
        </w:rPr>
        <w:t>’ ya tesliminden Baş Denetçi sorumludur.</w:t>
      </w:r>
    </w:p>
    <w:p w14:paraId="0B007CE1" w14:textId="77777777" w:rsidR="00AE116F" w:rsidRPr="00380659" w:rsidRDefault="00AE116F" w:rsidP="00C85080">
      <w:pPr>
        <w:tabs>
          <w:tab w:val="left" w:pos="180"/>
          <w:tab w:val="left" w:pos="360"/>
          <w:tab w:val="left" w:pos="540"/>
        </w:tabs>
        <w:ind w:left="-142" w:right="-28"/>
        <w:jc w:val="both"/>
        <w:rPr>
          <w:bCs/>
          <w:sz w:val="20"/>
          <w:szCs w:val="20"/>
          <w:highlight w:val="yellow"/>
          <w:lang w:val="pt-BR"/>
        </w:rPr>
      </w:pPr>
    </w:p>
    <w:p w14:paraId="52342CEE" w14:textId="77777777" w:rsidR="00084125" w:rsidRPr="00380659" w:rsidRDefault="00084125" w:rsidP="00C85080">
      <w:pPr>
        <w:tabs>
          <w:tab w:val="left" w:pos="180"/>
          <w:tab w:val="left" w:pos="360"/>
          <w:tab w:val="left" w:pos="540"/>
        </w:tabs>
        <w:ind w:left="-142" w:right="-28"/>
        <w:jc w:val="both"/>
        <w:rPr>
          <w:bCs/>
          <w:sz w:val="20"/>
          <w:szCs w:val="20"/>
          <w:highlight w:val="yellow"/>
          <w:lang w:val="pt-BR"/>
        </w:rPr>
      </w:pPr>
      <w:r w:rsidRPr="00380659">
        <w:rPr>
          <w:bCs/>
          <w:sz w:val="20"/>
          <w:szCs w:val="20"/>
          <w:highlight w:val="yellow"/>
          <w:lang w:val="pt-BR"/>
        </w:rPr>
        <w:t>ISO 22000 GGYS Tetkik Raporu:</w:t>
      </w:r>
    </w:p>
    <w:p w14:paraId="15B3F9C4" w14:textId="77777777" w:rsidR="00084125" w:rsidRPr="00380659" w:rsidRDefault="00084125" w:rsidP="00C85080">
      <w:pPr>
        <w:tabs>
          <w:tab w:val="left" w:pos="180"/>
          <w:tab w:val="left" w:pos="360"/>
          <w:tab w:val="left" w:pos="540"/>
        </w:tabs>
        <w:ind w:left="-142" w:right="-28"/>
        <w:jc w:val="both"/>
        <w:rPr>
          <w:bCs/>
          <w:sz w:val="20"/>
          <w:szCs w:val="20"/>
          <w:highlight w:val="yellow"/>
          <w:lang w:val="pt-BR"/>
        </w:rPr>
      </w:pPr>
      <w:r w:rsidRPr="00380659">
        <w:rPr>
          <w:bCs/>
          <w:sz w:val="20"/>
          <w:szCs w:val="20"/>
          <w:highlight w:val="yellow"/>
          <w:lang w:val="pt-BR"/>
        </w:rPr>
        <w:t>Tetkik sonrası denetim raporları doldurulur ve Belgelendirme Müdürüne teslim edilir.</w:t>
      </w:r>
    </w:p>
    <w:p w14:paraId="348181B0" w14:textId="77777777" w:rsidR="00084125" w:rsidRPr="00362937" w:rsidRDefault="00084125" w:rsidP="00C85080">
      <w:pPr>
        <w:tabs>
          <w:tab w:val="left" w:pos="180"/>
          <w:tab w:val="left" w:pos="360"/>
          <w:tab w:val="left" w:pos="540"/>
        </w:tabs>
        <w:ind w:left="-142" w:right="-28"/>
        <w:jc w:val="both"/>
        <w:rPr>
          <w:bCs/>
          <w:sz w:val="20"/>
          <w:szCs w:val="20"/>
          <w:lang w:val="pt-BR"/>
        </w:rPr>
      </w:pPr>
      <w:r w:rsidRPr="00380659">
        <w:rPr>
          <w:bCs/>
          <w:sz w:val="20"/>
          <w:szCs w:val="20"/>
          <w:highlight w:val="yellow"/>
          <w:lang w:val="pt-BR"/>
        </w:rPr>
        <w:t>Aşama 1 tetkik raporu aşağıdakileri içerir;</w:t>
      </w:r>
    </w:p>
    <w:p w14:paraId="636217E6" w14:textId="77777777" w:rsidR="00AE116F" w:rsidRPr="00362937" w:rsidRDefault="00AE116F" w:rsidP="00C85080">
      <w:pPr>
        <w:tabs>
          <w:tab w:val="left" w:pos="180"/>
          <w:tab w:val="left" w:pos="360"/>
          <w:tab w:val="left" w:pos="540"/>
        </w:tabs>
        <w:ind w:left="-142" w:right="-28"/>
        <w:jc w:val="both"/>
        <w:rPr>
          <w:bCs/>
          <w:sz w:val="20"/>
          <w:szCs w:val="20"/>
          <w:lang w:val="pt-BR"/>
        </w:rPr>
      </w:pPr>
    </w:p>
    <w:p w14:paraId="6758FA3A" w14:textId="77777777" w:rsidR="00084125" w:rsidRPr="00362937" w:rsidRDefault="00084125" w:rsidP="00C85080">
      <w:pPr>
        <w:tabs>
          <w:tab w:val="left" w:pos="180"/>
          <w:tab w:val="left" w:pos="360"/>
          <w:tab w:val="left" w:pos="540"/>
        </w:tabs>
        <w:ind w:left="-142" w:right="-28"/>
        <w:jc w:val="both"/>
        <w:rPr>
          <w:bCs/>
          <w:sz w:val="20"/>
          <w:szCs w:val="20"/>
          <w:lang w:val="pt-BR"/>
        </w:rPr>
      </w:pPr>
      <w:r w:rsidRPr="00362937">
        <w:rPr>
          <w:bCs/>
          <w:sz w:val="20"/>
          <w:szCs w:val="20"/>
          <w:lang w:val="pt-BR"/>
        </w:rPr>
        <w:t>• Firmanın GGYS’si hakkında yeterli bilgi,</w:t>
      </w:r>
    </w:p>
    <w:p w14:paraId="5B84733D" w14:textId="77777777" w:rsidR="00084125" w:rsidRPr="00362937" w:rsidRDefault="00084125" w:rsidP="00C85080">
      <w:pPr>
        <w:tabs>
          <w:tab w:val="left" w:pos="180"/>
          <w:tab w:val="left" w:pos="360"/>
          <w:tab w:val="left" w:pos="540"/>
        </w:tabs>
        <w:ind w:left="-142" w:right="-28"/>
        <w:jc w:val="both"/>
        <w:rPr>
          <w:bCs/>
          <w:sz w:val="20"/>
          <w:szCs w:val="20"/>
          <w:lang w:val="pt-BR"/>
        </w:rPr>
      </w:pPr>
      <w:r w:rsidRPr="00362937">
        <w:rPr>
          <w:bCs/>
          <w:sz w:val="20"/>
          <w:szCs w:val="20"/>
          <w:lang w:val="pt-BR"/>
        </w:rPr>
        <w:t>• Firmanın ana performansı veya önemli etkilerin analizleri hakkında bilgi,</w:t>
      </w:r>
    </w:p>
    <w:p w14:paraId="0345C1C8" w14:textId="77777777" w:rsidR="00084125" w:rsidRPr="00362937" w:rsidRDefault="00084125" w:rsidP="00C85080">
      <w:pPr>
        <w:tabs>
          <w:tab w:val="left" w:pos="180"/>
          <w:tab w:val="left" w:pos="360"/>
          <w:tab w:val="left" w:pos="540"/>
        </w:tabs>
        <w:ind w:left="-142" w:right="-28"/>
        <w:jc w:val="both"/>
        <w:rPr>
          <w:bCs/>
          <w:sz w:val="20"/>
          <w:szCs w:val="20"/>
          <w:lang w:val="pt-BR"/>
        </w:rPr>
      </w:pPr>
      <w:r w:rsidRPr="00362937">
        <w:rPr>
          <w:bCs/>
          <w:sz w:val="20"/>
          <w:szCs w:val="20"/>
          <w:lang w:val="pt-BR"/>
        </w:rPr>
        <w:t>• Firmanın aşama 2 tetkikine hazır olup olmadığının bir değerlendirmesi</w:t>
      </w:r>
    </w:p>
    <w:p w14:paraId="2627C83C" w14:textId="77777777" w:rsidR="00084125" w:rsidRPr="00362937" w:rsidRDefault="00084125" w:rsidP="00084125">
      <w:pPr>
        <w:autoSpaceDE w:val="0"/>
        <w:autoSpaceDN w:val="0"/>
        <w:adjustRightInd w:val="0"/>
        <w:jc w:val="both"/>
        <w:rPr>
          <w:sz w:val="20"/>
          <w:szCs w:val="20"/>
        </w:rPr>
      </w:pPr>
    </w:p>
    <w:p w14:paraId="5F397093" w14:textId="77777777" w:rsidR="00084125" w:rsidRPr="00362937" w:rsidRDefault="00084125" w:rsidP="00C85080">
      <w:pPr>
        <w:tabs>
          <w:tab w:val="left" w:pos="180"/>
          <w:tab w:val="left" w:pos="360"/>
          <w:tab w:val="left" w:pos="540"/>
        </w:tabs>
        <w:ind w:left="-142" w:right="-28"/>
        <w:jc w:val="both"/>
        <w:rPr>
          <w:bCs/>
          <w:sz w:val="20"/>
          <w:szCs w:val="20"/>
          <w:lang w:val="pt-BR"/>
        </w:rPr>
      </w:pPr>
      <w:r w:rsidRPr="00362937">
        <w:rPr>
          <w:bCs/>
          <w:sz w:val="20"/>
          <w:szCs w:val="20"/>
          <w:lang w:val="pt-BR"/>
        </w:rPr>
        <w:t>Aşama 2 tetkiki raporu aşağıdakileri içerir;</w:t>
      </w:r>
    </w:p>
    <w:p w14:paraId="39A0B2E3" w14:textId="77777777" w:rsidR="00084125" w:rsidRPr="00362937" w:rsidRDefault="00084125" w:rsidP="00C85080">
      <w:pPr>
        <w:tabs>
          <w:tab w:val="left" w:pos="180"/>
          <w:tab w:val="left" w:pos="360"/>
          <w:tab w:val="left" w:pos="540"/>
        </w:tabs>
        <w:ind w:left="-142" w:right="-28"/>
        <w:jc w:val="both"/>
        <w:rPr>
          <w:bCs/>
          <w:sz w:val="20"/>
          <w:szCs w:val="20"/>
          <w:lang w:val="pt-BR"/>
        </w:rPr>
      </w:pPr>
      <w:r w:rsidRPr="00362937">
        <w:rPr>
          <w:bCs/>
          <w:sz w:val="20"/>
          <w:szCs w:val="20"/>
          <w:lang w:val="pt-BR"/>
        </w:rPr>
        <w:t>• Tetkik edilen müşterinin bilgileri,</w:t>
      </w:r>
    </w:p>
    <w:p w14:paraId="64FB6F20" w14:textId="77777777" w:rsidR="00084125" w:rsidRPr="00362937" w:rsidRDefault="00084125" w:rsidP="00C85080">
      <w:pPr>
        <w:tabs>
          <w:tab w:val="left" w:pos="180"/>
          <w:tab w:val="left" w:pos="360"/>
          <w:tab w:val="left" w:pos="540"/>
        </w:tabs>
        <w:ind w:left="-142" w:right="-28"/>
        <w:jc w:val="both"/>
        <w:rPr>
          <w:bCs/>
          <w:sz w:val="20"/>
          <w:szCs w:val="20"/>
          <w:lang w:val="pt-BR"/>
        </w:rPr>
      </w:pPr>
      <w:r w:rsidRPr="00362937">
        <w:rPr>
          <w:bCs/>
          <w:sz w:val="20"/>
          <w:szCs w:val="20"/>
          <w:lang w:val="pt-BR"/>
        </w:rPr>
        <w:t>• Tetkik edilen müşterinin temsilcileri hakkında bilgiler,</w:t>
      </w:r>
    </w:p>
    <w:p w14:paraId="1CE31577" w14:textId="77777777" w:rsidR="00084125" w:rsidRPr="00362937" w:rsidRDefault="00084125" w:rsidP="00C85080">
      <w:pPr>
        <w:tabs>
          <w:tab w:val="left" w:pos="180"/>
          <w:tab w:val="left" w:pos="360"/>
          <w:tab w:val="left" w:pos="540"/>
        </w:tabs>
        <w:ind w:left="-142" w:right="-28"/>
        <w:jc w:val="both"/>
        <w:rPr>
          <w:bCs/>
          <w:sz w:val="20"/>
          <w:szCs w:val="20"/>
          <w:lang w:val="pt-BR"/>
        </w:rPr>
      </w:pPr>
      <w:r w:rsidRPr="00362937">
        <w:rPr>
          <w:bCs/>
          <w:sz w:val="20"/>
          <w:szCs w:val="20"/>
          <w:lang w:val="pt-BR"/>
        </w:rPr>
        <w:t>• Tetkik ekibi hakkında bilgiler,</w:t>
      </w:r>
    </w:p>
    <w:p w14:paraId="4EBB2CDA" w14:textId="77777777" w:rsidR="00084125" w:rsidRPr="00362937" w:rsidRDefault="00084125" w:rsidP="00C85080">
      <w:pPr>
        <w:tabs>
          <w:tab w:val="left" w:pos="180"/>
          <w:tab w:val="left" w:pos="360"/>
          <w:tab w:val="left" w:pos="540"/>
        </w:tabs>
        <w:ind w:left="-142" w:right="-28"/>
        <w:jc w:val="both"/>
        <w:rPr>
          <w:bCs/>
          <w:sz w:val="20"/>
          <w:szCs w:val="20"/>
          <w:lang w:val="pt-BR"/>
        </w:rPr>
      </w:pPr>
      <w:r w:rsidRPr="00362937">
        <w:rPr>
          <w:bCs/>
          <w:sz w:val="20"/>
          <w:szCs w:val="20"/>
          <w:lang w:val="pt-BR"/>
        </w:rPr>
        <w:t>• Tetkik hedefleri,</w:t>
      </w:r>
    </w:p>
    <w:p w14:paraId="7DB490FE" w14:textId="77777777" w:rsidR="00084125" w:rsidRPr="00362937" w:rsidRDefault="00084125" w:rsidP="00C85080">
      <w:pPr>
        <w:tabs>
          <w:tab w:val="left" w:pos="180"/>
          <w:tab w:val="left" w:pos="360"/>
          <w:tab w:val="left" w:pos="540"/>
        </w:tabs>
        <w:ind w:left="-142" w:right="-28"/>
        <w:jc w:val="both"/>
        <w:rPr>
          <w:bCs/>
          <w:sz w:val="20"/>
          <w:szCs w:val="20"/>
          <w:lang w:val="pt-BR"/>
        </w:rPr>
      </w:pPr>
      <w:r w:rsidRPr="00362937">
        <w:rPr>
          <w:bCs/>
          <w:sz w:val="20"/>
          <w:szCs w:val="20"/>
          <w:lang w:val="pt-BR"/>
        </w:rPr>
        <w:t>• Tetkik kapsamı, fonksiyonel birimler veya prosesler,</w:t>
      </w:r>
    </w:p>
    <w:p w14:paraId="132B4C66" w14:textId="77777777" w:rsidR="00084125" w:rsidRPr="00362937" w:rsidRDefault="00084125" w:rsidP="00C85080">
      <w:pPr>
        <w:tabs>
          <w:tab w:val="left" w:pos="180"/>
          <w:tab w:val="left" w:pos="360"/>
          <w:tab w:val="left" w:pos="540"/>
        </w:tabs>
        <w:ind w:left="-142" w:right="-28"/>
        <w:jc w:val="both"/>
        <w:rPr>
          <w:bCs/>
          <w:sz w:val="20"/>
          <w:szCs w:val="20"/>
          <w:lang w:val="pt-BR"/>
        </w:rPr>
      </w:pPr>
      <w:r w:rsidRPr="00362937">
        <w:rPr>
          <w:bCs/>
          <w:sz w:val="20"/>
          <w:szCs w:val="20"/>
          <w:lang w:val="pt-BR"/>
        </w:rPr>
        <w:t>• Tetkik kriterleri,</w:t>
      </w:r>
    </w:p>
    <w:p w14:paraId="7F1E9CB9" w14:textId="77777777" w:rsidR="00084125" w:rsidRPr="00362937" w:rsidRDefault="00084125" w:rsidP="00C85080">
      <w:pPr>
        <w:tabs>
          <w:tab w:val="left" w:pos="180"/>
          <w:tab w:val="left" w:pos="360"/>
          <w:tab w:val="left" w:pos="540"/>
        </w:tabs>
        <w:ind w:left="-142" w:right="-28"/>
        <w:jc w:val="both"/>
        <w:rPr>
          <w:bCs/>
          <w:sz w:val="20"/>
          <w:szCs w:val="20"/>
          <w:lang w:val="pt-BR"/>
        </w:rPr>
      </w:pPr>
      <w:r w:rsidRPr="00362937">
        <w:rPr>
          <w:bCs/>
          <w:sz w:val="20"/>
          <w:szCs w:val="20"/>
          <w:lang w:val="pt-BR"/>
        </w:rPr>
        <w:t>• GGYS standardının referansları,</w:t>
      </w:r>
    </w:p>
    <w:p w14:paraId="546F63D6" w14:textId="77777777" w:rsidR="00084125" w:rsidRPr="00362937" w:rsidRDefault="00084125" w:rsidP="00C85080">
      <w:pPr>
        <w:tabs>
          <w:tab w:val="left" w:pos="180"/>
          <w:tab w:val="left" w:pos="360"/>
          <w:tab w:val="left" w:pos="540"/>
        </w:tabs>
        <w:ind w:left="-142" w:right="-28"/>
        <w:jc w:val="both"/>
        <w:rPr>
          <w:bCs/>
          <w:sz w:val="20"/>
          <w:szCs w:val="20"/>
          <w:lang w:val="pt-BR"/>
        </w:rPr>
      </w:pPr>
      <w:r w:rsidRPr="00362937">
        <w:rPr>
          <w:bCs/>
          <w:sz w:val="20"/>
          <w:szCs w:val="20"/>
          <w:lang w:val="pt-BR"/>
        </w:rPr>
        <w:t>• Firmanın ÖGP referansları,</w:t>
      </w:r>
    </w:p>
    <w:p w14:paraId="5055E1AE" w14:textId="77777777" w:rsidR="00084125" w:rsidRPr="00362937" w:rsidRDefault="00084125" w:rsidP="00C85080">
      <w:pPr>
        <w:tabs>
          <w:tab w:val="left" w:pos="180"/>
          <w:tab w:val="left" w:pos="360"/>
          <w:tab w:val="left" w:pos="540"/>
        </w:tabs>
        <w:ind w:left="-142" w:right="-28"/>
        <w:jc w:val="both"/>
        <w:rPr>
          <w:bCs/>
          <w:sz w:val="20"/>
          <w:szCs w:val="20"/>
          <w:lang w:val="pt-BR"/>
        </w:rPr>
      </w:pPr>
      <w:r w:rsidRPr="00362937">
        <w:rPr>
          <w:bCs/>
          <w:sz w:val="20"/>
          <w:szCs w:val="20"/>
          <w:lang w:val="pt-BR"/>
        </w:rPr>
        <w:t>• Saha tetkiki yerleri ve tarihleri,</w:t>
      </w:r>
    </w:p>
    <w:p w14:paraId="09BFC15B" w14:textId="77777777" w:rsidR="00084125" w:rsidRPr="00362937" w:rsidRDefault="00084125" w:rsidP="00C85080">
      <w:pPr>
        <w:tabs>
          <w:tab w:val="left" w:pos="180"/>
          <w:tab w:val="left" w:pos="360"/>
          <w:tab w:val="left" w:pos="540"/>
        </w:tabs>
        <w:ind w:left="-142" w:right="-28"/>
        <w:jc w:val="both"/>
        <w:rPr>
          <w:bCs/>
          <w:sz w:val="20"/>
          <w:szCs w:val="20"/>
          <w:lang w:val="pt-BR"/>
        </w:rPr>
      </w:pPr>
      <w:r w:rsidRPr="00362937">
        <w:rPr>
          <w:bCs/>
          <w:sz w:val="20"/>
          <w:szCs w:val="20"/>
          <w:lang w:val="pt-BR"/>
        </w:rPr>
        <w:t>• Tetkik bulguları ( firmanın olumlu yanları dahil),</w:t>
      </w:r>
    </w:p>
    <w:p w14:paraId="0A3224EB" w14:textId="77777777" w:rsidR="00084125" w:rsidRPr="00362937" w:rsidRDefault="00084125" w:rsidP="00595A2A">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right="-28"/>
        <w:jc w:val="both"/>
        <w:rPr>
          <w:rFonts w:ascii="Times New Roman" w:hAnsi="Times New Roman" w:cs="Times New Roman"/>
          <w:sz w:val="20"/>
          <w:lang w:val="pt-BR"/>
        </w:rPr>
      </w:pPr>
    </w:p>
    <w:p w14:paraId="366022BC" w14:textId="5C7B229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142" w:right="-28"/>
        <w:jc w:val="both"/>
        <w:rPr>
          <w:rFonts w:ascii="Times New Roman" w:hAnsi="Times New Roman" w:cs="Times New Roman"/>
          <w:sz w:val="20"/>
          <w:lang w:val="pt-BR"/>
        </w:rPr>
      </w:pPr>
      <w:r w:rsidRPr="00362937">
        <w:rPr>
          <w:rFonts w:ascii="Times New Roman" w:hAnsi="Times New Roman" w:cs="Times New Roman"/>
          <w:b/>
          <w:bCs/>
          <w:sz w:val="20"/>
          <w:lang w:val="pt-BR"/>
        </w:rPr>
        <w:t>5.</w:t>
      </w:r>
      <w:r w:rsidR="007A0282" w:rsidRPr="00362937">
        <w:rPr>
          <w:rFonts w:ascii="Times New Roman" w:hAnsi="Times New Roman" w:cs="Times New Roman"/>
          <w:b/>
          <w:bCs/>
          <w:sz w:val="20"/>
          <w:lang w:val="pt-BR"/>
        </w:rPr>
        <w:t>7</w:t>
      </w:r>
      <w:r w:rsidRPr="00362937">
        <w:rPr>
          <w:rFonts w:ascii="Times New Roman" w:hAnsi="Times New Roman" w:cs="Times New Roman"/>
          <w:b/>
          <w:bCs/>
          <w:sz w:val="20"/>
          <w:lang w:val="pt-BR"/>
        </w:rPr>
        <w:t>. RAPORUN GÖZDEN GEÇİRİLMESİ VE BELGELENDİRME KARARI</w:t>
      </w:r>
    </w:p>
    <w:p w14:paraId="21214E4E" w14:textId="37348168" w:rsidR="00AF09E5" w:rsidRPr="00362937" w:rsidRDefault="00380659"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142" w:right="-28"/>
        <w:jc w:val="both"/>
        <w:rPr>
          <w:rFonts w:ascii="Times New Roman" w:hAnsi="Times New Roman" w:cs="Times New Roman"/>
          <w:sz w:val="20"/>
          <w:lang w:val="pt-BR"/>
        </w:rPr>
      </w:pPr>
      <w:r>
        <w:rPr>
          <w:rFonts w:ascii="Times New Roman" w:hAnsi="Times New Roman" w:cs="Times New Roman"/>
          <w:sz w:val="20"/>
          <w:lang w:val="pt-BR"/>
        </w:rPr>
        <w:t>CAC</w:t>
      </w:r>
      <w:r w:rsidR="00AF09E5" w:rsidRPr="00362937">
        <w:rPr>
          <w:rFonts w:ascii="Times New Roman" w:hAnsi="Times New Roman" w:cs="Times New Roman"/>
          <w:sz w:val="20"/>
          <w:lang w:val="pt-BR"/>
        </w:rPr>
        <w:t xml:space="preserve"> SERTİFİKASYON’ da belgelendirme kararı</w:t>
      </w:r>
      <w:r w:rsidR="008B1ADD" w:rsidRPr="00362937">
        <w:rPr>
          <w:rFonts w:ascii="Times New Roman" w:hAnsi="Times New Roman" w:cs="Times New Roman"/>
          <w:sz w:val="20"/>
          <w:lang w:val="pt-BR"/>
        </w:rPr>
        <w:t xml:space="preserve"> </w:t>
      </w:r>
      <w:r w:rsidR="00AF09E5" w:rsidRPr="00362937">
        <w:rPr>
          <w:rFonts w:ascii="Times New Roman" w:hAnsi="Times New Roman" w:cs="Times New Roman"/>
          <w:sz w:val="20"/>
          <w:lang w:val="pt-BR"/>
        </w:rPr>
        <w:t xml:space="preserve">Belgelendirme Komitesi tarafından verilir. </w:t>
      </w:r>
      <w:r w:rsidR="003003BB" w:rsidRPr="00362937">
        <w:rPr>
          <w:rFonts w:ascii="Times New Roman" w:hAnsi="Times New Roman" w:cs="Times New Roman"/>
          <w:sz w:val="20"/>
          <w:lang w:val="pt-BR"/>
        </w:rPr>
        <w:t xml:space="preserve"> </w:t>
      </w:r>
      <w:r w:rsidR="00AF09E5" w:rsidRPr="00362937">
        <w:rPr>
          <w:rFonts w:ascii="Times New Roman" w:hAnsi="Times New Roman" w:cs="Times New Roman"/>
          <w:sz w:val="20"/>
          <w:lang w:val="pt-BR"/>
        </w:rPr>
        <w:t xml:space="preserve">Belgelendirme Komitesi, raporun eksiksiz doldurulup doldurulmadığı, belgelendirme kapsamı, denetim planının uygunluğu, denetim bulgularının yeterliliği, tespit edilen uygunsuzlukların anlaşılır olması ve kapanmış olması, denetimin merkez ofis tarafından yapılan planlama ve görevlendirmeye uygun yapılmış olması açısından, gözden geçirme yaparak karar verir. </w:t>
      </w:r>
    </w:p>
    <w:p w14:paraId="15C5CF2B"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142" w:right="-28"/>
        <w:jc w:val="both"/>
        <w:rPr>
          <w:rFonts w:ascii="Times New Roman" w:hAnsi="Times New Roman" w:cs="Times New Roman"/>
          <w:sz w:val="20"/>
          <w:lang w:val="pt-BR"/>
        </w:rPr>
      </w:pPr>
    </w:p>
    <w:p w14:paraId="60A96D60" w14:textId="3B45CC18"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142" w:right="-28"/>
        <w:jc w:val="both"/>
        <w:rPr>
          <w:rFonts w:ascii="Times New Roman" w:hAnsi="Times New Roman" w:cs="Times New Roman"/>
          <w:sz w:val="20"/>
          <w:lang w:val="pt-BR"/>
        </w:rPr>
      </w:pPr>
      <w:r w:rsidRPr="00362937">
        <w:rPr>
          <w:rFonts w:ascii="Times New Roman" w:hAnsi="Times New Roman" w:cs="Times New Roman"/>
          <w:sz w:val="20"/>
          <w:lang w:val="pt-BR"/>
        </w:rPr>
        <w:t xml:space="preserve">Karar vereceği müşterinin kapsamı hakkında uzmanlığı yoksa denetim ekibinde bulunmayan ve ilgili </w:t>
      </w:r>
      <w:r w:rsidR="00DB67AD" w:rsidRPr="00362937">
        <w:rPr>
          <w:rFonts w:ascii="Times New Roman" w:hAnsi="Times New Roman" w:cs="Times New Roman"/>
          <w:sz w:val="20"/>
          <w:lang w:val="pt-BR"/>
        </w:rPr>
        <w:t xml:space="preserve">EA </w:t>
      </w:r>
      <w:r w:rsidRPr="00362937">
        <w:rPr>
          <w:rFonts w:ascii="Times New Roman" w:hAnsi="Times New Roman" w:cs="Times New Roman"/>
          <w:sz w:val="20"/>
          <w:lang w:val="pt-BR"/>
        </w:rPr>
        <w:t xml:space="preserve">konuda ataması olan bir baş denetçi, denetçi veya teknik uzmandan konuyla ilgili teknik anlamda görüş alır. </w:t>
      </w:r>
    </w:p>
    <w:p w14:paraId="5ED5E406"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142" w:right="-28"/>
        <w:jc w:val="both"/>
        <w:rPr>
          <w:rFonts w:ascii="Times New Roman" w:hAnsi="Times New Roman" w:cs="Times New Roman"/>
          <w:sz w:val="20"/>
          <w:lang w:val="pt-BR"/>
        </w:rPr>
      </w:pPr>
    </w:p>
    <w:p w14:paraId="4E99A673"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142" w:right="-28"/>
        <w:jc w:val="both"/>
        <w:rPr>
          <w:rFonts w:ascii="Times New Roman" w:hAnsi="Times New Roman" w:cs="Times New Roman"/>
          <w:sz w:val="20"/>
          <w:lang w:val="pt-BR"/>
        </w:rPr>
      </w:pPr>
      <w:r w:rsidRPr="00362937">
        <w:rPr>
          <w:rFonts w:ascii="Times New Roman" w:hAnsi="Times New Roman" w:cs="Times New Roman"/>
          <w:sz w:val="20"/>
          <w:lang w:val="pt-BR"/>
        </w:rPr>
        <w:t>Belgelendirme Komitesi karar vermeden önce aşağıdaki hususları teyit etmelidir:</w:t>
      </w:r>
    </w:p>
    <w:p w14:paraId="779375AC" w14:textId="77777777" w:rsidR="00AF09E5" w:rsidRPr="00362937" w:rsidRDefault="00AF09E5" w:rsidP="00E24D4B">
      <w:pPr>
        <w:pStyle w:val="ListeParagraf"/>
        <w:numPr>
          <w:ilvl w:val="0"/>
          <w:numId w:val="18"/>
        </w:numPr>
        <w:suppressAutoHyphens/>
        <w:ind w:left="142" w:right="-28" w:hanging="284"/>
        <w:jc w:val="both"/>
        <w:rPr>
          <w:sz w:val="20"/>
          <w:szCs w:val="20"/>
        </w:rPr>
      </w:pPr>
      <w:r w:rsidRPr="00362937">
        <w:rPr>
          <w:sz w:val="20"/>
          <w:szCs w:val="20"/>
        </w:rPr>
        <w:t>Denetim ekibi tarafından sağlanan bilginin belgelendirme şartları ve belgelendirme kapsamı için yeterli olduğu,</w:t>
      </w:r>
    </w:p>
    <w:p w14:paraId="6F1636E6" w14:textId="77777777" w:rsidR="00AF09E5" w:rsidRPr="00362937" w:rsidRDefault="00AF09E5" w:rsidP="00E24D4B">
      <w:pPr>
        <w:pStyle w:val="ListeParagraf"/>
        <w:numPr>
          <w:ilvl w:val="0"/>
          <w:numId w:val="18"/>
        </w:numPr>
        <w:suppressAutoHyphens/>
        <w:ind w:left="142" w:right="-28" w:hanging="284"/>
        <w:jc w:val="both"/>
        <w:rPr>
          <w:sz w:val="20"/>
          <w:szCs w:val="20"/>
        </w:rPr>
      </w:pPr>
      <w:r w:rsidRPr="00362937">
        <w:rPr>
          <w:sz w:val="20"/>
          <w:szCs w:val="20"/>
        </w:rPr>
        <w:t>Aşağıdaki uygunsuzlukların tamamına yönelik düzeltme ve düzeltici faaliyetlerinin etkililiğinin gözden geçirildiği, kabul edildiği ve doğrulandığı;</w:t>
      </w:r>
    </w:p>
    <w:p w14:paraId="424519A7" w14:textId="77777777" w:rsidR="00AF09E5" w:rsidRPr="00362937" w:rsidRDefault="00AF09E5" w:rsidP="00E24D4B">
      <w:pPr>
        <w:ind w:left="426" w:right="-28" w:hanging="284"/>
        <w:jc w:val="both"/>
        <w:rPr>
          <w:sz w:val="20"/>
          <w:szCs w:val="20"/>
        </w:rPr>
      </w:pPr>
      <w:r w:rsidRPr="00362937">
        <w:rPr>
          <w:sz w:val="20"/>
          <w:szCs w:val="20"/>
        </w:rPr>
        <w:t>1) Yönetim sistemi standardının bir veya daha fazla şartının yerine getirilememesi,</w:t>
      </w:r>
    </w:p>
    <w:p w14:paraId="6FF5FE7F" w14:textId="77777777" w:rsidR="00AF09E5" w:rsidRPr="00362937" w:rsidRDefault="00AF09E5" w:rsidP="00E24D4B">
      <w:pPr>
        <w:ind w:left="426" w:right="-28" w:hanging="284"/>
        <w:jc w:val="both"/>
        <w:rPr>
          <w:sz w:val="20"/>
          <w:szCs w:val="20"/>
        </w:rPr>
      </w:pPr>
      <w:r w:rsidRPr="00362937">
        <w:rPr>
          <w:sz w:val="20"/>
          <w:szCs w:val="20"/>
        </w:rPr>
        <w:t>2) Müşterinin yönetim sisteminin amaçladığı sonuçları gerçekleştirme kabiliyeti hakkında önemli bir şüphe durumu,</w:t>
      </w:r>
    </w:p>
    <w:p w14:paraId="4B313E61" w14:textId="77777777" w:rsidR="00AF09E5" w:rsidRPr="00362937" w:rsidRDefault="00AF09E5" w:rsidP="00E24D4B">
      <w:pPr>
        <w:pStyle w:val="ListeParagraf"/>
        <w:numPr>
          <w:ilvl w:val="0"/>
          <w:numId w:val="18"/>
        </w:numPr>
        <w:suppressAutoHyphens/>
        <w:ind w:left="142" w:right="-28" w:hanging="284"/>
        <w:jc w:val="both"/>
        <w:rPr>
          <w:sz w:val="20"/>
          <w:szCs w:val="20"/>
        </w:rPr>
      </w:pPr>
      <w:r w:rsidRPr="00362937">
        <w:rPr>
          <w:sz w:val="20"/>
          <w:szCs w:val="20"/>
        </w:rPr>
        <w:t>Müşterinin diğer her bir uygunsuzluk için planladığı düzeltme ve düzeltici faaliyetin gözden geçirildiğini ve kabul edildiğini.</w:t>
      </w:r>
    </w:p>
    <w:p w14:paraId="3B32ECF9" w14:textId="77777777" w:rsidR="00AF09E5" w:rsidRPr="00362937" w:rsidRDefault="00AF09E5" w:rsidP="00E24D4B">
      <w:pPr>
        <w:suppressAutoHyphens/>
        <w:ind w:left="-142" w:right="-28"/>
        <w:jc w:val="both"/>
        <w:rPr>
          <w:sz w:val="20"/>
          <w:szCs w:val="20"/>
        </w:rPr>
      </w:pPr>
    </w:p>
    <w:p w14:paraId="2BB9EF37" w14:textId="06875C74" w:rsidR="005B2110" w:rsidRPr="00362937" w:rsidRDefault="005B2110" w:rsidP="00E24D4B">
      <w:pPr>
        <w:suppressAutoHyphens/>
        <w:ind w:left="-142" w:right="-28"/>
        <w:jc w:val="both"/>
        <w:rPr>
          <w:sz w:val="20"/>
          <w:szCs w:val="20"/>
        </w:rPr>
      </w:pPr>
      <w:r w:rsidRPr="00362937">
        <w:rPr>
          <w:sz w:val="20"/>
          <w:szCs w:val="20"/>
        </w:rPr>
        <w:lastRenderedPageBreak/>
        <w:t xml:space="preserve">Aşama 2 denetiminde açılan uygunsuzluklardan minör olanlar en geç 1 </w:t>
      </w:r>
      <w:r w:rsidR="004E648F" w:rsidRPr="00362937">
        <w:rPr>
          <w:sz w:val="20"/>
          <w:szCs w:val="20"/>
        </w:rPr>
        <w:t>ay içinde majör olanlar en geç 6</w:t>
      </w:r>
      <w:r w:rsidRPr="00362937">
        <w:rPr>
          <w:sz w:val="20"/>
          <w:szCs w:val="20"/>
        </w:rPr>
        <w:t xml:space="preserve"> ay içinde kapatılmalıdır. </w:t>
      </w:r>
    </w:p>
    <w:p w14:paraId="171AD3E5" w14:textId="0358B041" w:rsidR="00AF09E5" w:rsidRPr="00362937" w:rsidRDefault="00AF09E5" w:rsidP="00E24D4B">
      <w:pPr>
        <w:suppressAutoHyphens/>
        <w:ind w:left="-142" w:right="-28"/>
        <w:jc w:val="both"/>
        <w:rPr>
          <w:sz w:val="20"/>
          <w:szCs w:val="20"/>
        </w:rPr>
      </w:pPr>
      <w:r w:rsidRPr="00362937">
        <w:rPr>
          <w:sz w:val="20"/>
          <w:szCs w:val="20"/>
        </w:rPr>
        <w:t xml:space="preserve">6 ay içinde 2.aşama denetime dair uygunsuzluklarını kapatmayan müşterinin dosyası iptal edilir. Bu süreyi geçtikten sonra belge almak isterse süreç yeniden başlatılır. Rapor, Baş Denetçi tarafından </w:t>
      </w:r>
      <w:r w:rsidR="00380659">
        <w:rPr>
          <w:sz w:val="20"/>
          <w:szCs w:val="20"/>
        </w:rPr>
        <w:t>CAC</w:t>
      </w:r>
      <w:r w:rsidRPr="00362937">
        <w:rPr>
          <w:sz w:val="20"/>
          <w:szCs w:val="20"/>
        </w:rPr>
        <w:t xml:space="preserve"> ofisine teslim edildikten sonra (varsa uygunsuzlukların kapanmasını takiben) 3 gün içinde gözden geçirmesi yapılır ve belgelendirme hakkında karar verilir. Karar için gerekirse müşteriden ek bilgi, </w:t>
      </w:r>
      <w:proofErr w:type="gramStart"/>
      <w:r w:rsidRPr="00362937">
        <w:rPr>
          <w:sz w:val="20"/>
          <w:szCs w:val="20"/>
        </w:rPr>
        <w:t>doküman</w:t>
      </w:r>
      <w:proofErr w:type="gramEnd"/>
      <w:r w:rsidRPr="00362937">
        <w:rPr>
          <w:sz w:val="20"/>
          <w:szCs w:val="20"/>
        </w:rPr>
        <w:t xml:space="preserve"> veya düzeltici faaliyet istenebilir.</w:t>
      </w:r>
    </w:p>
    <w:p w14:paraId="7B3FB388" w14:textId="77777777" w:rsidR="00AF09E5" w:rsidRPr="00362937" w:rsidRDefault="00AF09E5" w:rsidP="00E24D4B">
      <w:pPr>
        <w:suppressAutoHyphens/>
        <w:ind w:left="-142" w:right="-28"/>
        <w:jc w:val="both"/>
        <w:rPr>
          <w:sz w:val="20"/>
          <w:szCs w:val="20"/>
        </w:rPr>
      </w:pPr>
    </w:p>
    <w:p w14:paraId="21B51117" w14:textId="77777777" w:rsidR="00C653C5" w:rsidRPr="00362937" w:rsidRDefault="007270A7" w:rsidP="00C653C5">
      <w:pPr>
        <w:suppressAutoHyphens/>
        <w:ind w:left="-142" w:right="-28"/>
        <w:jc w:val="both"/>
        <w:rPr>
          <w:sz w:val="20"/>
          <w:szCs w:val="20"/>
        </w:rPr>
      </w:pPr>
      <w:r w:rsidRPr="00362937">
        <w:rPr>
          <w:sz w:val="20"/>
          <w:szCs w:val="20"/>
        </w:rPr>
        <w:t>Ayrıca denetim ekibinden</w:t>
      </w:r>
      <w:r w:rsidR="00AF09E5" w:rsidRPr="00362937">
        <w:rPr>
          <w:sz w:val="20"/>
          <w:szCs w:val="20"/>
        </w:rPr>
        <w:t xml:space="preserve"> eksikler/hatalar bildiriler ya da ek bilgi istenebilir. Geri besleme kayıtları Denetim Ekibi performans değerlendirmesi için girdi olarak kullanılır.</w:t>
      </w:r>
    </w:p>
    <w:p w14:paraId="2CD47DCC" w14:textId="77777777" w:rsidR="00C653C5" w:rsidRPr="00362937" w:rsidRDefault="00C653C5" w:rsidP="00C653C5">
      <w:pPr>
        <w:suppressAutoHyphens/>
        <w:ind w:left="-142" w:right="-28"/>
        <w:jc w:val="both"/>
        <w:rPr>
          <w:sz w:val="20"/>
          <w:szCs w:val="20"/>
        </w:rPr>
      </w:pPr>
    </w:p>
    <w:p w14:paraId="282ECBDF" w14:textId="4715CBD0" w:rsidR="00C653C5" w:rsidRPr="00362937" w:rsidRDefault="00AF09E5" w:rsidP="00C653C5">
      <w:pPr>
        <w:suppressAutoHyphens/>
        <w:ind w:left="-142" w:right="-28"/>
        <w:jc w:val="both"/>
        <w:rPr>
          <w:sz w:val="20"/>
          <w:szCs w:val="20"/>
        </w:rPr>
      </w:pPr>
      <w:r w:rsidRPr="00362937">
        <w:rPr>
          <w:sz w:val="20"/>
          <w:szCs w:val="20"/>
        </w:rPr>
        <w:t xml:space="preserve">Denetim raporunun aslı </w:t>
      </w:r>
      <w:proofErr w:type="spellStart"/>
      <w:r w:rsidR="00380659">
        <w:rPr>
          <w:sz w:val="20"/>
          <w:szCs w:val="20"/>
        </w:rPr>
        <w:t>CAC</w:t>
      </w:r>
      <w:r w:rsidRPr="00362937">
        <w:rPr>
          <w:sz w:val="20"/>
          <w:szCs w:val="20"/>
        </w:rPr>
        <w:t>’nın</w:t>
      </w:r>
      <w:proofErr w:type="spellEnd"/>
      <w:r w:rsidRPr="00362937">
        <w:rPr>
          <w:sz w:val="20"/>
          <w:szCs w:val="20"/>
        </w:rPr>
        <w:t xml:space="preserve"> mülkiyetinde olup, müşteriye kopyası verilir. Yapılan değerlendirme sonucunda karar, </w:t>
      </w:r>
      <w:r w:rsidR="00F80E51" w:rsidRPr="00362937">
        <w:rPr>
          <w:sz w:val="20"/>
          <w:szCs w:val="20"/>
          <w:lang w:val="pt-BR"/>
        </w:rPr>
        <w:t xml:space="preserve">FR-20 Belgelendirme Karar Formu </w:t>
      </w:r>
      <w:r w:rsidR="00F80E51" w:rsidRPr="00380659">
        <w:rPr>
          <w:sz w:val="20"/>
          <w:szCs w:val="20"/>
          <w:highlight w:val="yellow"/>
          <w:lang w:val="pt-BR"/>
        </w:rPr>
        <w:t>(ISO 9001, ISO 14001, ISO 22000</w:t>
      </w:r>
      <w:proofErr w:type="gramStart"/>
      <w:r w:rsidR="00F80E51" w:rsidRPr="00380659">
        <w:rPr>
          <w:sz w:val="20"/>
          <w:szCs w:val="20"/>
          <w:highlight w:val="yellow"/>
          <w:lang w:val="pt-BR"/>
        </w:rPr>
        <w:t>)  ve</w:t>
      </w:r>
      <w:proofErr w:type="gramEnd"/>
      <w:r w:rsidR="00F80E51" w:rsidRPr="00380659">
        <w:rPr>
          <w:sz w:val="20"/>
          <w:szCs w:val="20"/>
          <w:highlight w:val="yellow"/>
          <w:lang w:val="pt-BR"/>
        </w:rPr>
        <w:t xml:space="preserve">  FR-20-1 Belgelendirme Karar </w:t>
      </w:r>
      <w:proofErr w:type="gramStart"/>
      <w:r w:rsidR="00F80E51" w:rsidRPr="00380659">
        <w:rPr>
          <w:sz w:val="20"/>
          <w:szCs w:val="20"/>
          <w:highlight w:val="yellow"/>
          <w:lang w:val="pt-BR"/>
        </w:rPr>
        <w:t>Formu( ISO</w:t>
      </w:r>
      <w:proofErr w:type="gramEnd"/>
      <w:r w:rsidR="00F80E51" w:rsidRPr="00380659">
        <w:rPr>
          <w:sz w:val="20"/>
          <w:szCs w:val="20"/>
          <w:highlight w:val="yellow"/>
          <w:lang w:val="pt-BR"/>
        </w:rPr>
        <w:t xml:space="preserve"> 13485-ISO 27001-ISO </w:t>
      </w:r>
      <w:proofErr w:type="gramStart"/>
      <w:r w:rsidR="00F80E51" w:rsidRPr="00380659">
        <w:rPr>
          <w:sz w:val="20"/>
          <w:szCs w:val="20"/>
          <w:highlight w:val="yellow"/>
          <w:lang w:val="pt-BR"/>
        </w:rPr>
        <w:t>50001 )</w:t>
      </w:r>
      <w:proofErr w:type="gramEnd"/>
      <w:r w:rsidR="00F80E51" w:rsidRPr="00362937">
        <w:rPr>
          <w:sz w:val="20"/>
          <w:szCs w:val="20"/>
          <w:lang w:val="pt-BR"/>
        </w:rPr>
        <w:t xml:space="preserve"> </w:t>
      </w:r>
      <w:r w:rsidRPr="00362937">
        <w:rPr>
          <w:sz w:val="20"/>
          <w:szCs w:val="20"/>
        </w:rPr>
        <w:t xml:space="preserve">ile kayıt altına alınır. Belgelendirme kararı çıkarsa, müşterinin belgesi basılır/yayınlanır. Belgenin aslı, </w:t>
      </w:r>
      <w:r w:rsidR="006407CC" w:rsidRPr="00362937">
        <w:rPr>
          <w:sz w:val="20"/>
          <w:szCs w:val="20"/>
        </w:rPr>
        <w:t xml:space="preserve">ilk belgelendirme denetimde FR.87 Denetim Programı </w:t>
      </w:r>
      <w:r w:rsidR="007641E5" w:rsidRPr="00362937">
        <w:rPr>
          <w:sz w:val="20"/>
          <w:szCs w:val="20"/>
        </w:rPr>
        <w:t>(</w:t>
      </w:r>
      <w:r w:rsidR="006407CC" w:rsidRPr="00362937">
        <w:rPr>
          <w:sz w:val="20"/>
          <w:szCs w:val="20"/>
        </w:rPr>
        <w:t xml:space="preserve">belge basıldıktan sonra belge </w:t>
      </w:r>
      <w:proofErr w:type="gramStart"/>
      <w:r w:rsidR="006407CC" w:rsidRPr="00362937">
        <w:rPr>
          <w:sz w:val="20"/>
          <w:szCs w:val="20"/>
        </w:rPr>
        <w:t>ile birlikte</w:t>
      </w:r>
      <w:proofErr w:type="gramEnd"/>
      <w:r w:rsidR="007641E5" w:rsidRPr="00362937">
        <w:rPr>
          <w:sz w:val="20"/>
          <w:szCs w:val="20"/>
        </w:rPr>
        <w:t>)</w:t>
      </w:r>
      <w:r w:rsidR="006407CC" w:rsidRPr="00362937">
        <w:rPr>
          <w:sz w:val="20"/>
          <w:szCs w:val="20"/>
        </w:rPr>
        <w:t xml:space="preserve">, denetim raporunun </w:t>
      </w:r>
      <w:proofErr w:type="gramStart"/>
      <w:r w:rsidR="006407CC" w:rsidRPr="00362937">
        <w:rPr>
          <w:sz w:val="20"/>
          <w:szCs w:val="20"/>
        </w:rPr>
        <w:t xml:space="preserve">kopyası,  </w:t>
      </w:r>
      <w:r w:rsidRPr="00362937">
        <w:rPr>
          <w:sz w:val="20"/>
          <w:szCs w:val="20"/>
        </w:rPr>
        <w:t>müşterinin</w:t>
      </w:r>
      <w:proofErr w:type="gramEnd"/>
      <w:r w:rsidRPr="00362937">
        <w:rPr>
          <w:sz w:val="20"/>
          <w:szCs w:val="20"/>
        </w:rPr>
        <w:t xml:space="preserve"> kullanabileceği logolar, logo kullanma talimatı ve bayraklarla birlikte kargo ile gönderilir. Dileyen müşteri </w:t>
      </w:r>
      <w:r w:rsidR="00380659">
        <w:rPr>
          <w:sz w:val="20"/>
          <w:szCs w:val="20"/>
        </w:rPr>
        <w:t>CAC</w:t>
      </w:r>
      <w:r w:rsidRPr="00362937">
        <w:rPr>
          <w:sz w:val="20"/>
          <w:szCs w:val="20"/>
        </w:rPr>
        <w:t xml:space="preserve"> ofisine gelerek elden de teslim alabilir</w:t>
      </w:r>
      <w:r w:rsidR="006407CC" w:rsidRPr="00362937">
        <w:rPr>
          <w:sz w:val="20"/>
          <w:szCs w:val="20"/>
        </w:rPr>
        <w:t>.</w:t>
      </w:r>
    </w:p>
    <w:p w14:paraId="7FB844DA" w14:textId="265004AD" w:rsidR="007579F2" w:rsidRPr="00362937" w:rsidRDefault="007579F2" w:rsidP="00E24D4B">
      <w:pPr>
        <w:suppressAutoHyphens/>
        <w:ind w:left="-142" w:right="-28"/>
        <w:jc w:val="both"/>
        <w:rPr>
          <w:sz w:val="20"/>
          <w:szCs w:val="20"/>
        </w:rPr>
      </w:pPr>
    </w:p>
    <w:p w14:paraId="5032FB03" w14:textId="77777777" w:rsidR="007579F2" w:rsidRPr="00362937" w:rsidRDefault="007579F2" w:rsidP="00E24D4B">
      <w:pPr>
        <w:suppressAutoHyphens/>
        <w:ind w:left="-142" w:right="-28"/>
        <w:jc w:val="both"/>
        <w:rPr>
          <w:sz w:val="20"/>
          <w:szCs w:val="20"/>
        </w:rPr>
      </w:pPr>
    </w:p>
    <w:p w14:paraId="3D2F1D1E" w14:textId="1FA8E9BB" w:rsidR="00C85080" w:rsidRPr="00362937" w:rsidRDefault="007579F2" w:rsidP="00C85080">
      <w:pPr>
        <w:suppressAutoHyphens/>
        <w:ind w:left="-142" w:right="-28"/>
        <w:jc w:val="both"/>
        <w:rPr>
          <w:sz w:val="20"/>
          <w:szCs w:val="20"/>
        </w:rPr>
      </w:pPr>
      <w:r w:rsidRPr="00362937">
        <w:rPr>
          <w:sz w:val="20"/>
          <w:szCs w:val="20"/>
        </w:rPr>
        <w:t xml:space="preserve">Belgeli Müşteri Bilgisi, </w:t>
      </w:r>
      <w:r w:rsidR="00AF09E5" w:rsidRPr="00362937">
        <w:rPr>
          <w:sz w:val="20"/>
          <w:szCs w:val="20"/>
        </w:rPr>
        <w:t xml:space="preserve">belgelerle ilgili bilgi </w:t>
      </w:r>
      <w:r w:rsidR="00BA7803" w:rsidRPr="00362937">
        <w:rPr>
          <w:sz w:val="20"/>
          <w:szCs w:val="20"/>
        </w:rPr>
        <w:t xml:space="preserve">taleplerini </w:t>
      </w:r>
      <w:r w:rsidR="00BA7803" w:rsidRPr="00380659">
        <w:rPr>
          <w:sz w:val="20"/>
          <w:szCs w:val="20"/>
          <w:highlight w:val="yellow"/>
        </w:rPr>
        <w:t xml:space="preserve">0216 517 63 49 </w:t>
      </w:r>
      <w:proofErr w:type="spellStart"/>
      <w:r w:rsidR="00BA7803" w:rsidRPr="00380659">
        <w:rPr>
          <w:sz w:val="20"/>
          <w:szCs w:val="20"/>
          <w:highlight w:val="yellow"/>
        </w:rPr>
        <w:t>nolu</w:t>
      </w:r>
      <w:proofErr w:type="spellEnd"/>
      <w:r w:rsidR="00BA7803" w:rsidRPr="00380659">
        <w:rPr>
          <w:sz w:val="20"/>
          <w:szCs w:val="20"/>
          <w:highlight w:val="yellow"/>
        </w:rPr>
        <w:t xml:space="preserve"> </w:t>
      </w:r>
      <w:proofErr w:type="spellStart"/>
      <w:r w:rsidR="00BA7803" w:rsidRPr="00380659">
        <w:rPr>
          <w:sz w:val="20"/>
          <w:szCs w:val="20"/>
          <w:highlight w:val="yellow"/>
        </w:rPr>
        <w:t>fax</w:t>
      </w:r>
      <w:proofErr w:type="spellEnd"/>
      <w:r w:rsidR="00BA7803" w:rsidRPr="00380659">
        <w:rPr>
          <w:sz w:val="20"/>
          <w:szCs w:val="20"/>
          <w:highlight w:val="yellow"/>
        </w:rPr>
        <w:t xml:space="preserve"> numarasına</w:t>
      </w:r>
      <w:r w:rsidR="00BA7803" w:rsidRPr="00362937">
        <w:rPr>
          <w:sz w:val="20"/>
          <w:szCs w:val="20"/>
        </w:rPr>
        <w:t xml:space="preserve"> veya “</w:t>
      </w:r>
      <w:hyperlink r:id="rId8" w:history="1">
        <w:r w:rsidR="00BA7803" w:rsidRPr="00362937">
          <w:rPr>
            <w:rStyle w:val="Kpr"/>
            <w:color w:val="auto"/>
            <w:sz w:val="20"/>
            <w:szCs w:val="20"/>
          </w:rPr>
          <w:t>info@</w:t>
        </w:r>
        <w:r w:rsidR="00380659">
          <w:rPr>
            <w:rStyle w:val="Kpr"/>
            <w:color w:val="auto"/>
            <w:sz w:val="20"/>
            <w:szCs w:val="20"/>
          </w:rPr>
          <w:t>conasce</w:t>
        </w:r>
        <w:r w:rsidR="00BA7803" w:rsidRPr="00362937">
          <w:rPr>
            <w:rStyle w:val="Kpr"/>
            <w:color w:val="auto"/>
            <w:sz w:val="20"/>
            <w:szCs w:val="20"/>
          </w:rPr>
          <w:t>.com</w:t>
        </w:r>
      </w:hyperlink>
      <w:r w:rsidR="00BA7803" w:rsidRPr="00362937">
        <w:rPr>
          <w:sz w:val="20"/>
          <w:szCs w:val="20"/>
        </w:rPr>
        <w:t xml:space="preserve">” adresine </w:t>
      </w:r>
      <w:proofErr w:type="gramStart"/>
      <w:r w:rsidR="00BA7803" w:rsidRPr="00362937">
        <w:rPr>
          <w:sz w:val="20"/>
          <w:szCs w:val="20"/>
        </w:rPr>
        <w:t>mail</w:t>
      </w:r>
      <w:proofErr w:type="gramEnd"/>
      <w:r w:rsidR="00BA7803" w:rsidRPr="00362937">
        <w:rPr>
          <w:sz w:val="20"/>
          <w:szCs w:val="20"/>
        </w:rPr>
        <w:t xml:space="preserve"> ile ulaştırmaları durumunda bilgilendirme sağlanmaktadır.</w:t>
      </w:r>
    </w:p>
    <w:p w14:paraId="34143FE7" w14:textId="77777777" w:rsidR="00581C31" w:rsidRPr="00362937" w:rsidRDefault="00581C31" w:rsidP="00C85080">
      <w:pPr>
        <w:suppressAutoHyphens/>
        <w:ind w:left="-142" w:right="-28"/>
        <w:jc w:val="both"/>
        <w:rPr>
          <w:sz w:val="20"/>
          <w:szCs w:val="20"/>
        </w:rPr>
      </w:pPr>
    </w:p>
    <w:p w14:paraId="5D69826F" w14:textId="77777777" w:rsidR="00581C31" w:rsidRPr="00362937" w:rsidRDefault="00581C31" w:rsidP="00C85080">
      <w:pPr>
        <w:suppressAutoHyphens/>
        <w:ind w:left="-142" w:right="-28"/>
        <w:jc w:val="both"/>
        <w:rPr>
          <w:sz w:val="20"/>
          <w:szCs w:val="20"/>
        </w:rPr>
      </w:pPr>
    </w:p>
    <w:p w14:paraId="111ECE21" w14:textId="77777777" w:rsidR="00581C31" w:rsidRPr="00362937" w:rsidRDefault="00581C31" w:rsidP="00C85080">
      <w:pPr>
        <w:suppressAutoHyphens/>
        <w:ind w:left="-142" w:right="-28"/>
        <w:jc w:val="both"/>
        <w:rPr>
          <w:sz w:val="20"/>
          <w:szCs w:val="20"/>
        </w:rPr>
      </w:pPr>
    </w:p>
    <w:p w14:paraId="72539E7E" w14:textId="77777777" w:rsidR="00581C31" w:rsidRPr="00362937" w:rsidRDefault="00581C31" w:rsidP="00C85080">
      <w:pPr>
        <w:suppressAutoHyphens/>
        <w:ind w:left="-142" w:right="-28"/>
        <w:jc w:val="both"/>
        <w:rPr>
          <w:sz w:val="20"/>
          <w:szCs w:val="20"/>
        </w:rPr>
      </w:pPr>
    </w:p>
    <w:p w14:paraId="79D896B9" w14:textId="77777777" w:rsidR="00C85080" w:rsidRPr="00362937" w:rsidRDefault="00C85080" w:rsidP="00C85080">
      <w:pPr>
        <w:suppressAutoHyphens/>
        <w:ind w:left="-142" w:right="-28"/>
        <w:jc w:val="both"/>
        <w:rPr>
          <w:sz w:val="20"/>
          <w:szCs w:val="20"/>
        </w:rPr>
      </w:pPr>
    </w:p>
    <w:p w14:paraId="2E82CD14" w14:textId="77777777" w:rsidR="00026EB6" w:rsidRPr="00362937" w:rsidRDefault="00026EB6" w:rsidP="00026EB6">
      <w:pPr>
        <w:suppressAutoHyphens/>
        <w:ind w:left="-142" w:right="-28"/>
        <w:jc w:val="both"/>
        <w:rPr>
          <w:sz w:val="20"/>
          <w:szCs w:val="20"/>
        </w:rPr>
      </w:pPr>
      <w:r w:rsidRPr="00362937">
        <w:rPr>
          <w:sz w:val="20"/>
          <w:szCs w:val="20"/>
          <w:u w:val="single"/>
        </w:rPr>
        <w:t>Düzenlenen belgede, aşağıda belirtilen bilgiler yer alır:</w:t>
      </w:r>
    </w:p>
    <w:p w14:paraId="6B025600" w14:textId="26558807" w:rsidR="00026EB6" w:rsidRPr="00362937" w:rsidRDefault="00380659" w:rsidP="00026EB6">
      <w:pPr>
        <w:pStyle w:val="ListeParagraf"/>
        <w:numPr>
          <w:ilvl w:val="0"/>
          <w:numId w:val="45"/>
        </w:numPr>
        <w:suppressAutoHyphens/>
        <w:ind w:right="-28"/>
        <w:jc w:val="both"/>
        <w:rPr>
          <w:sz w:val="20"/>
          <w:szCs w:val="20"/>
        </w:rPr>
      </w:pPr>
      <w:r>
        <w:rPr>
          <w:sz w:val="20"/>
          <w:szCs w:val="20"/>
        </w:rPr>
        <w:t>CAC</w:t>
      </w:r>
      <w:r w:rsidR="00026EB6" w:rsidRPr="00362937">
        <w:rPr>
          <w:sz w:val="20"/>
          <w:szCs w:val="20"/>
        </w:rPr>
        <w:t xml:space="preserve">’ </w:t>
      </w:r>
      <w:proofErr w:type="spellStart"/>
      <w:r w:rsidR="00026EB6" w:rsidRPr="00362937">
        <w:rPr>
          <w:sz w:val="20"/>
          <w:szCs w:val="20"/>
        </w:rPr>
        <w:t>nın</w:t>
      </w:r>
      <w:proofErr w:type="spellEnd"/>
      <w:r w:rsidR="00026EB6" w:rsidRPr="00362937">
        <w:rPr>
          <w:sz w:val="20"/>
          <w:szCs w:val="20"/>
        </w:rPr>
        <w:t xml:space="preserve"> unvanı ve tam adresi, belgelendirme markası, akreditasyon markası,</w:t>
      </w:r>
    </w:p>
    <w:p w14:paraId="53AA20C1" w14:textId="77777777" w:rsidR="00026EB6" w:rsidRPr="00362937" w:rsidRDefault="00026EB6" w:rsidP="00026EB6">
      <w:pPr>
        <w:pStyle w:val="ListeParagraf"/>
        <w:numPr>
          <w:ilvl w:val="0"/>
          <w:numId w:val="45"/>
        </w:numPr>
        <w:suppressAutoHyphens/>
        <w:ind w:right="-28"/>
        <w:jc w:val="both"/>
        <w:rPr>
          <w:sz w:val="20"/>
          <w:szCs w:val="20"/>
        </w:rPr>
      </w:pPr>
      <w:r w:rsidRPr="00362937">
        <w:rPr>
          <w:sz w:val="20"/>
          <w:szCs w:val="20"/>
        </w:rPr>
        <w:t xml:space="preserve">Müşterinin adı, </w:t>
      </w:r>
    </w:p>
    <w:p w14:paraId="40B7758A" w14:textId="77777777" w:rsidR="00026EB6" w:rsidRPr="00362937" w:rsidRDefault="00026EB6" w:rsidP="00026EB6">
      <w:pPr>
        <w:pStyle w:val="ListeParagraf"/>
        <w:numPr>
          <w:ilvl w:val="0"/>
          <w:numId w:val="45"/>
        </w:numPr>
        <w:suppressAutoHyphens/>
        <w:ind w:right="-28"/>
        <w:jc w:val="both"/>
        <w:rPr>
          <w:sz w:val="20"/>
          <w:szCs w:val="20"/>
        </w:rPr>
      </w:pPr>
      <w:r w:rsidRPr="00362937">
        <w:rPr>
          <w:sz w:val="20"/>
          <w:szCs w:val="20"/>
        </w:rPr>
        <w:t xml:space="preserve">Müşterinin merkez ve/veya belgelendirilen tesisinin tam adresi, </w:t>
      </w:r>
    </w:p>
    <w:p w14:paraId="5924F869" w14:textId="77777777" w:rsidR="00026EB6" w:rsidRPr="00362937" w:rsidRDefault="00026EB6" w:rsidP="00026EB6">
      <w:pPr>
        <w:pStyle w:val="ListeParagraf"/>
        <w:numPr>
          <w:ilvl w:val="0"/>
          <w:numId w:val="45"/>
        </w:numPr>
        <w:suppressAutoHyphens/>
        <w:ind w:right="-28"/>
        <w:jc w:val="both"/>
        <w:rPr>
          <w:sz w:val="20"/>
          <w:szCs w:val="20"/>
        </w:rPr>
      </w:pPr>
      <w:r w:rsidRPr="00362937">
        <w:rPr>
          <w:sz w:val="20"/>
          <w:szCs w:val="20"/>
        </w:rPr>
        <w:t xml:space="preserve">Belgelendirme karar tarihi ve geçerlilik süresi, yeniden belgelendirme ya da kapsam değişikliği yapılmışsa bunlara ilişkin tarihler, yanına “/” işareti ile belgenin basım numarası. </w:t>
      </w:r>
    </w:p>
    <w:p w14:paraId="7A5AC6B5" w14:textId="77777777" w:rsidR="00026EB6" w:rsidRPr="00362937" w:rsidRDefault="00026EB6" w:rsidP="00026EB6">
      <w:pPr>
        <w:pStyle w:val="ListeParagraf"/>
        <w:numPr>
          <w:ilvl w:val="0"/>
          <w:numId w:val="45"/>
        </w:numPr>
        <w:suppressAutoHyphens/>
        <w:ind w:right="-28"/>
        <w:jc w:val="both"/>
        <w:rPr>
          <w:sz w:val="20"/>
          <w:szCs w:val="20"/>
        </w:rPr>
      </w:pPr>
      <w:r w:rsidRPr="00362937">
        <w:rPr>
          <w:sz w:val="20"/>
          <w:szCs w:val="20"/>
        </w:rPr>
        <w:t xml:space="preserve">Belge numarası, </w:t>
      </w:r>
    </w:p>
    <w:p w14:paraId="0786038C" w14:textId="77777777" w:rsidR="00026EB6" w:rsidRPr="00362937" w:rsidRDefault="00026EB6" w:rsidP="00026EB6">
      <w:pPr>
        <w:pStyle w:val="ListeParagraf"/>
        <w:numPr>
          <w:ilvl w:val="0"/>
          <w:numId w:val="45"/>
        </w:numPr>
        <w:suppressAutoHyphens/>
        <w:ind w:right="-28"/>
        <w:jc w:val="both"/>
        <w:rPr>
          <w:sz w:val="20"/>
          <w:szCs w:val="20"/>
        </w:rPr>
      </w:pPr>
      <w:r w:rsidRPr="00362937">
        <w:rPr>
          <w:sz w:val="20"/>
          <w:szCs w:val="20"/>
        </w:rPr>
        <w:t xml:space="preserve">Belgelendirme kapsamı (adreslere göre) (Ürün, proses veya hizmet kategorileri) </w:t>
      </w:r>
    </w:p>
    <w:p w14:paraId="08F2E470" w14:textId="77777777" w:rsidR="00026EB6" w:rsidRPr="00362937" w:rsidRDefault="00026EB6" w:rsidP="00026EB6">
      <w:pPr>
        <w:pStyle w:val="ListeParagraf"/>
        <w:numPr>
          <w:ilvl w:val="0"/>
          <w:numId w:val="45"/>
        </w:numPr>
        <w:suppressAutoHyphens/>
        <w:ind w:right="-28"/>
        <w:jc w:val="both"/>
        <w:rPr>
          <w:sz w:val="20"/>
          <w:szCs w:val="20"/>
        </w:rPr>
      </w:pPr>
      <w:r w:rsidRPr="00362937">
        <w:rPr>
          <w:sz w:val="20"/>
          <w:szCs w:val="20"/>
        </w:rPr>
        <w:t>Hariç tutulan maddeler</w:t>
      </w:r>
    </w:p>
    <w:p w14:paraId="69325D33" w14:textId="77777777" w:rsidR="00026EB6" w:rsidRPr="00362937" w:rsidRDefault="00026EB6" w:rsidP="00026EB6">
      <w:pPr>
        <w:pStyle w:val="ListeParagraf"/>
        <w:numPr>
          <w:ilvl w:val="0"/>
          <w:numId w:val="45"/>
        </w:numPr>
        <w:suppressAutoHyphens/>
        <w:ind w:right="-28"/>
        <w:jc w:val="both"/>
        <w:rPr>
          <w:sz w:val="20"/>
          <w:szCs w:val="20"/>
        </w:rPr>
      </w:pPr>
      <w:r w:rsidRPr="00362937">
        <w:rPr>
          <w:sz w:val="20"/>
          <w:szCs w:val="20"/>
        </w:rPr>
        <w:t xml:space="preserve">Yönetim sisteminin belgelendirildiği sistem </w:t>
      </w:r>
      <w:proofErr w:type="gramStart"/>
      <w:r w:rsidRPr="00362937">
        <w:rPr>
          <w:sz w:val="20"/>
          <w:szCs w:val="20"/>
        </w:rPr>
        <w:t>standart(</w:t>
      </w:r>
      <w:proofErr w:type="spellStart"/>
      <w:proofErr w:type="gramEnd"/>
      <w:r w:rsidRPr="00362937">
        <w:rPr>
          <w:sz w:val="20"/>
          <w:szCs w:val="20"/>
        </w:rPr>
        <w:t>lar</w:t>
      </w:r>
      <w:proofErr w:type="spellEnd"/>
      <w:r w:rsidRPr="00362937">
        <w:rPr>
          <w:sz w:val="20"/>
          <w:szCs w:val="20"/>
        </w:rPr>
        <w:t xml:space="preserve">)ı ve/veya diğer standart özelliğindeki </w:t>
      </w:r>
      <w:proofErr w:type="gramStart"/>
      <w:r w:rsidRPr="00362937">
        <w:rPr>
          <w:sz w:val="20"/>
          <w:szCs w:val="20"/>
        </w:rPr>
        <w:t>dokümanların</w:t>
      </w:r>
      <w:proofErr w:type="gramEnd"/>
      <w:r w:rsidRPr="00362937">
        <w:rPr>
          <w:sz w:val="20"/>
          <w:szCs w:val="20"/>
        </w:rPr>
        <w:t xml:space="preserve"> adı.</w:t>
      </w:r>
    </w:p>
    <w:p w14:paraId="4C2E566D" w14:textId="77777777" w:rsidR="00026EB6" w:rsidRPr="00380659" w:rsidRDefault="00026EB6" w:rsidP="00026EB6">
      <w:pPr>
        <w:pStyle w:val="ListeParagraf"/>
        <w:numPr>
          <w:ilvl w:val="0"/>
          <w:numId w:val="45"/>
        </w:numPr>
        <w:suppressAutoHyphens/>
        <w:ind w:right="-28"/>
        <w:jc w:val="both"/>
        <w:rPr>
          <w:sz w:val="20"/>
          <w:szCs w:val="20"/>
          <w:highlight w:val="yellow"/>
        </w:rPr>
      </w:pPr>
      <w:r w:rsidRPr="00380659">
        <w:rPr>
          <w:sz w:val="20"/>
          <w:szCs w:val="20"/>
          <w:highlight w:val="yellow"/>
        </w:rPr>
        <w:t>Akreditasyon Logosu ve TÜRKAK QR kodu ‘’Sertifikaların durumu karekod mobil cihazlarla okutularak sorgulanabilir.”</w:t>
      </w:r>
    </w:p>
    <w:p w14:paraId="28B678D4" w14:textId="77777777" w:rsidR="00026EB6" w:rsidRPr="00362937" w:rsidRDefault="00026EB6" w:rsidP="00026EB6">
      <w:pPr>
        <w:suppressAutoHyphens/>
        <w:ind w:left="-142" w:right="-28"/>
        <w:jc w:val="both"/>
        <w:rPr>
          <w:sz w:val="20"/>
          <w:szCs w:val="20"/>
        </w:rPr>
      </w:pPr>
    </w:p>
    <w:p w14:paraId="7B461FB3" w14:textId="77777777" w:rsidR="00026EB6" w:rsidRPr="00362937" w:rsidRDefault="00026EB6" w:rsidP="00026EB6">
      <w:pPr>
        <w:suppressAutoHyphens/>
        <w:ind w:left="-142" w:right="-28"/>
        <w:jc w:val="both"/>
        <w:rPr>
          <w:sz w:val="20"/>
          <w:szCs w:val="20"/>
        </w:rPr>
      </w:pPr>
      <w:r w:rsidRPr="00362937">
        <w:rPr>
          <w:sz w:val="20"/>
          <w:szCs w:val="20"/>
        </w:rPr>
        <w:t xml:space="preserve">    Belge üzerine ayrıca yazılacak tarihler ve süreleri:</w:t>
      </w:r>
    </w:p>
    <w:p w14:paraId="4C3B0931" w14:textId="77777777" w:rsidR="00026EB6" w:rsidRPr="00362937" w:rsidRDefault="00026EB6" w:rsidP="00026EB6">
      <w:pPr>
        <w:pStyle w:val="ListeParagraf"/>
        <w:numPr>
          <w:ilvl w:val="0"/>
          <w:numId w:val="45"/>
        </w:numPr>
        <w:suppressAutoHyphens/>
        <w:ind w:right="-28"/>
        <w:jc w:val="both"/>
        <w:rPr>
          <w:sz w:val="20"/>
          <w:szCs w:val="20"/>
        </w:rPr>
      </w:pPr>
      <w:r w:rsidRPr="00362937">
        <w:rPr>
          <w:sz w:val="20"/>
          <w:szCs w:val="20"/>
        </w:rPr>
        <w:t xml:space="preserve">Sertifika No: Herhangi bir nedenle belge revize olduğunda tarihin yanına “/” işareti ile belgenin kaçıncı kez basıldığını belirten basım numarası yazılır. Revizyon numarası </w:t>
      </w:r>
      <w:proofErr w:type="gramStart"/>
      <w:r w:rsidRPr="00362937">
        <w:rPr>
          <w:sz w:val="20"/>
          <w:szCs w:val="20"/>
        </w:rPr>
        <w:t>01 den</w:t>
      </w:r>
      <w:proofErr w:type="gramEnd"/>
      <w:r w:rsidRPr="00362937">
        <w:rPr>
          <w:sz w:val="20"/>
          <w:szCs w:val="20"/>
        </w:rPr>
        <w:t xml:space="preserve"> başlatılır.</w:t>
      </w:r>
    </w:p>
    <w:p w14:paraId="0FDC7DB0" w14:textId="77777777" w:rsidR="00026EB6" w:rsidRPr="00362937" w:rsidRDefault="00026EB6" w:rsidP="00026EB6">
      <w:pPr>
        <w:pStyle w:val="ListeParagraf"/>
        <w:numPr>
          <w:ilvl w:val="0"/>
          <w:numId w:val="45"/>
        </w:numPr>
        <w:suppressAutoHyphens/>
        <w:ind w:right="-28"/>
        <w:jc w:val="both"/>
        <w:rPr>
          <w:sz w:val="20"/>
          <w:szCs w:val="20"/>
        </w:rPr>
      </w:pPr>
      <w:r w:rsidRPr="00362937">
        <w:rPr>
          <w:sz w:val="20"/>
          <w:szCs w:val="20"/>
        </w:rPr>
        <w:t>Belgelendirme Tarihi:</w:t>
      </w:r>
      <w:r w:rsidRPr="00362937">
        <w:t xml:space="preserve"> </w:t>
      </w:r>
      <w:r w:rsidRPr="00362937">
        <w:rPr>
          <w:sz w:val="20"/>
          <w:szCs w:val="20"/>
        </w:rPr>
        <w:t xml:space="preserve">İlk belgelendirildiği tarih yazılır. </w:t>
      </w:r>
    </w:p>
    <w:p w14:paraId="18CE7719" w14:textId="77777777" w:rsidR="00026EB6" w:rsidRPr="00362937" w:rsidRDefault="00026EB6" w:rsidP="00026EB6">
      <w:pPr>
        <w:pStyle w:val="ListeParagraf"/>
        <w:numPr>
          <w:ilvl w:val="0"/>
          <w:numId w:val="45"/>
        </w:numPr>
        <w:suppressAutoHyphens/>
        <w:ind w:right="-28"/>
        <w:jc w:val="both"/>
        <w:rPr>
          <w:sz w:val="20"/>
          <w:szCs w:val="20"/>
        </w:rPr>
      </w:pPr>
      <w:r w:rsidRPr="00362937">
        <w:rPr>
          <w:sz w:val="20"/>
          <w:szCs w:val="20"/>
        </w:rPr>
        <w:t>Yeniden Belgelendirme Karar Tarihi:</w:t>
      </w:r>
      <w:r w:rsidRPr="00362937">
        <w:t xml:space="preserve"> </w:t>
      </w:r>
      <w:r w:rsidRPr="00362937">
        <w:rPr>
          <w:sz w:val="20"/>
          <w:szCs w:val="20"/>
        </w:rPr>
        <w:t>Yeniden sertifikasyon kararının alındığı tarih. 3 yıllık belgelendirme periyodunu kapsar.</w:t>
      </w:r>
    </w:p>
    <w:p w14:paraId="43BBA95D" w14:textId="77777777" w:rsidR="00026EB6" w:rsidRPr="00362937" w:rsidRDefault="00026EB6" w:rsidP="00026EB6">
      <w:pPr>
        <w:pStyle w:val="ListeParagraf"/>
        <w:numPr>
          <w:ilvl w:val="0"/>
          <w:numId w:val="45"/>
        </w:numPr>
        <w:suppressAutoHyphens/>
        <w:ind w:right="-28"/>
        <w:jc w:val="both"/>
        <w:rPr>
          <w:sz w:val="20"/>
          <w:szCs w:val="20"/>
        </w:rPr>
      </w:pPr>
      <w:r w:rsidRPr="00362937">
        <w:rPr>
          <w:sz w:val="20"/>
          <w:szCs w:val="20"/>
        </w:rPr>
        <w:t xml:space="preserve">Sertifika Basım </w:t>
      </w:r>
      <w:proofErr w:type="spellStart"/>
      <w:proofErr w:type="gramStart"/>
      <w:r w:rsidRPr="00362937">
        <w:rPr>
          <w:sz w:val="20"/>
          <w:szCs w:val="20"/>
        </w:rPr>
        <w:t>Tarihi:Sertifikanın</w:t>
      </w:r>
      <w:proofErr w:type="spellEnd"/>
      <w:proofErr w:type="gramEnd"/>
      <w:r w:rsidRPr="00362937">
        <w:rPr>
          <w:sz w:val="20"/>
          <w:szCs w:val="20"/>
        </w:rPr>
        <w:t xml:space="preserve"> basıldığı tarih yazılır.</w:t>
      </w:r>
    </w:p>
    <w:p w14:paraId="115D1FDE" w14:textId="77777777" w:rsidR="00026EB6" w:rsidRPr="00362937" w:rsidRDefault="00026EB6" w:rsidP="00026EB6">
      <w:pPr>
        <w:pStyle w:val="ListeParagraf"/>
        <w:numPr>
          <w:ilvl w:val="0"/>
          <w:numId w:val="45"/>
        </w:numPr>
        <w:suppressAutoHyphens/>
        <w:ind w:right="-28"/>
        <w:jc w:val="both"/>
        <w:rPr>
          <w:sz w:val="20"/>
          <w:szCs w:val="20"/>
        </w:rPr>
      </w:pPr>
      <w:r w:rsidRPr="00362937">
        <w:rPr>
          <w:sz w:val="20"/>
          <w:szCs w:val="20"/>
        </w:rPr>
        <w:t>Geçerlilik Tarihi: Buraya Belgelendirme Komitesi Karar tarihinden sonraki 364. gün yazılır ve ara denetimde belge sürdürülür ise bu süre 365 gün uzatılır.</w:t>
      </w:r>
    </w:p>
    <w:p w14:paraId="3C9C3B46" w14:textId="77777777" w:rsidR="00026EB6" w:rsidRPr="00362937" w:rsidRDefault="00026EB6" w:rsidP="00026EB6">
      <w:pPr>
        <w:widowControl w:val="0"/>
        <w:tabs>
          <w:tab w:val="left" w:pos="720"/>
        </w:tabs>
        <w:autoSpaceDE w:val="0"/>
        <w:autoSpaceDN w:val="0"/>
        <w:adjustRightInd w:val="0"/>
        <w:ind w:left="360"/>
        <w:jc w:val="both"/>
        <w:rPr>
          <w:sz w:val="20"/>
          <w:szCs w:val="20"/>
        </w:rPr>
      </w:pPr>
    </w:p>
    <w:p w14:paraId="509ACC0A" w14:textId="77777777" w:rsidR="00026EB6" w:rsidRPr="00362937" w:rsidRDefault="00026EB6" w:rsidP="00026EB6">
      <w:pPr>
        <w:pStyle w:val="ListeParagraf"/>
        <w:numPr>
          <w:ilvl w:val="0"/>
          <w:numId w:val="46"/>
        </w:numPr>
        <w:suppressAutoHyphens/>
        <w:ind w:right="-28"/>
        <w:jc w:val="both"/>
        <w:rPr>
          <w:sz w:val="20"/>
          <w:szCs w:val="20"/>
        </w:rPr>
      </w:pPr>
      <w:r w:rsidRPr="00362937">
        <w:rPr>
          <w:sz w:val="20"/>
          <w:szCs w:val="20"/>
        </w:rPr>
        <w:t xml:space="preserve">Belge 3 yıllık verilir. </w:t>
      </w:r>
    </w:p>
    <w:p w14:paraId="5D926CC7" w14:textId="77777777" w:rsidR="00026EB6" w:rsidRPr="00362937" w:rsidRDefault="00026EB6" w:rsidP="00026EB6">
      <w:pPr>
        <w:pStyle w:val="ListeParagraf"/>
        <w:numPr>
          <w:ilvl w:val="0"/>
          <w:numId w:val="46"/>
        </w:numPr>
        <w:suppressAutoHyphens/>
        <w:ind w:right="-28"/>
        <w:jc w:val="both"/>
        <w:rPr>
          <w:sz w:val="20"/>
          <w:szCs w:val="20"/>
        </w:rPr>
      </w:pPr>
      <w:r w:rsidRPr="00362937">
        <w:rPr>
          <w:sz w:val="20"/>
          <w:szCs w:val="20"/>
        </w:rPr>
        <w:t>Belge her yıl tekrar basılır.</w:t>
      </w:r>
    </w:p>
    <w:p w14:paraId="556403A1" w14:textId="77777777" w:rsidR="00026EB6" w:rsidRPr="00362937" w:rsidRDefault="00026EB6" w:rsidP="00026EB6">
      <w:pPr>
        <w:pStyle w:val="ListeParagraf"/>
        <w:numPr>
          <w:ilvl w:val="0"/>
          <w:numId w:val="46"/>
        </w:numPr>
        <w:suppressAutoHyphens/>
        <w:ind w:right="-28"/>
        <w:jc w:val="both"/>
        <w:rPr>
          <w:sz w:val="20"/>
          <w:szCs w:val="20"/>
        </w:rPr>
      </w:pPr>
      <w:r w:rsidRPr="00362937">
        <w:rPr>
          <w:sz w:val="20"/>
          <w:szCs w:val="20"/>
        </w:rPr>
        <w:t>Belgelendirme kararının alındığı tarih belge yayın tarihidir.</w:t>
      </w:r>
    </w:p>
    <w:p w14:paraId="78EC228F" w14:textId="77777777" w:rsidR="00026EB6" w:rsidRPr="00362937" w:rsidRDefault="00026EB6" w:rsidP="00026EB6">
      <w:pPr>
        <w:pStyle w:val="ListeParagraf"/>
        <w:numPr>
          <w:ilvl w:val="0"/>
          <w:numId w:val="46"/>
        </w:numPr>
        <w:suppressAutoHyphens/>
        <w:ind w:right="-28"/>
        <w:jc w:val="both"/>
        <w:rPr>
          <w:sz w:val="20"/>
          <w:szCs w:val="20"/>
        </w:rPr>
      </w:pPr>
      <w:r w:rsidRPr="00362937">
        <w:rPr>
          <w:sz w:val="20"/>
          <w:szCs w:val="20"/>
        </w:rPr>
        <w:t>Sertifikalar Genel Müdür tarafından imzalanır.</w:t>
      </w:r>
    </w:p>
    <w:p w14:paraId="15F6B772" w14:textId="2327E736" w:rsidR="00026EB6" w:rsidRPr="00362937" w:rsidRDefault="00026EB6" w:rsidP="00026EB6">
      <w:pPr>
        <w:pStyle w:val="ListeParagraf"/>
        <w:numPr>
          <w:ilvl w:val="0"/>
          <w:numId w:val="46"/>
        </w:numPr>
        <w:suppressAutoHyphens/>
        <w:ind w:right="-28"/>
        <w:jc w:val="both"/>
        <w:rPr>
          <w:sz w:val="20"/>
          <w:szCs w:val="20"/>
        </w:rPr>
      </w:pPr>
      <w:r w:rsidRPr="00362937">
        <w:rPr>
          <w:sz w:val="20"/>
          <w:szCs w:val="20"/>
        </w:rPr>
        <w:lastRenderedPageBreak/>
        <w:t>Sistem belgelerinde belge üzerine</w:t>
      </w:r>
      <w:r w:rsidR="004A28CD" w:rsidRPr="00362937">
        <w:rPr>
          <w:sz w:val="20"/>
          <w:szCs w:val="20"/>
        </w:rPr>
        <w:t xml:space="preserve">; </w:t>
      </w:r>
      <w:r w:rsidR="004A28CD" w:rsidRPr="00380659">
        <w:rPr>
          <w:sz w:val="20"/>
          <w:szCs w:val="20"/>
          <w:highlight w:val="yellow"/>
        </w:rPr>
        <w:t>ISO 9001, ISO 14001 için IAF kodları, ISO 2</w:t>
      </w:r>
      <w:r w:rsidR="00993CF0" w:rsidRPr="00380659">
        <w:rPr>
          <w:sz w:val="20"/>
          <w:szCs w:val="20"/>
          <w:highlight w:val="yellow"/>
        </w:rPr>
        <w:t>2</w:t>
      </w:r>
      <w:r w:rsidR="004A28CD" w:rsidRPr="00380659">
        <w:rPr>
          <w:sz w:val="20"/>
          <w:szCs w:val="20"/>
          <w:highlight w:val="yellow"/>
        </w:rPr>
        <w:t xml:space="preserve">000 için kategori, ISO 13485 için teknik alan, </w:t>
      </w:r>
      <w:r w:rsidRPr="00380659">
        <w:rPr>
          <w:sz w:val="20"/>
          <w:szCs w:val="20"/>
          <w:highlight w:val="yellow"/>
        </w:rPr>
        <w:t xml:space="preserve">ISO 27001 için Uygulanabilirlik </w:t>
      </w:r>
      <w:proofErr w:type="spellStart"/>
      <w:r w:rsidRPr="00380659">
        <w:rPr>
          <w:sz w:val="20"/>
          <w:szCs w:val="20"/>
          <w:highlight w:val="yellow"/>
        </w:rPr>
        <w:t>Beyanı'nın</w:t>
      </w:r>
      <w:proofErr w:type="spellEnd"/>
      <w:r w:rsidRPr="00380659">
        <w:rPr>
          <w:sz w:val="20"/>
          <w:szCs w:val="20"/>
          <w:highlight w:val="yellow"/>
        </w:rPr>
        <w:t xml:space="preserve"> Güncel Sürümü (SOA) yazılır</w:t>
      </w:r>
      <w:r w:rsidRPr="00362937">
        <w:rPr>
          <w:sz w:val="20"/>
          <w:szCs w:val="20"/>
        </w:rPr>
        <w:t>.</w:t>
      </w:r>
      <w:r w:rsidR="00E0618A" w:rsidRPr="00362937">
        <w:rPr>
          <w:sz w:val="20"/>
        </w:rPr>
        <w:t xml:space="preserve"> </w:t>
      </w:r>
      <w:r w:rsidR="00BD6EDB" w:rsidRPr="00CC2CA2">
        <w:rPr>
          <w:color w:val="EE0000"/>
          <w:sz w:val="20"/>
          <w:szCs w:val="20"/>
        </w:rPr>
        <w:t>Fiziksel tesisleri çok az olan veya hiç olmayan müşteriler için, denetim raporu ve sertifikasyon belgesinde müşterinin faaliyetlerinin uzaktan yürütüldüğü belirtil</w:t>
      </w:r>
      <w:r w:rsidR="00BD6EDB">
        <w:rPr>
          <w:color w:val="EE0000"/>
          <w:sz w:val="20"/>
          <w:szCs w:val="20"/>
        </w:rPr>
        <w:t>ir</w:t>
      </w:r>
    </w:p>
    <w:p w14:paraId="14F81383" w14:textId="77777777" w:rsidR="00D721A9" w:rsidRPr="00362937" w:rsidRDefault="00D721A9" w:rsidP="00D721A9">
      <w:pPr>
        <w:pStyle w:val="ListeParagraf"/>
        <w:suppressAutoHyphens/>
        <w:ind w:right="-28"/>
        <w:jc w:val="both"/>
        <w:rPr>
          <w:sz w:val="20"/>
          <w:szCs w:val="20"/>
        </w:rPr>
      </w:pPr>
    </w:p>
    <w:p w14:paraId="4AB69A80" w14:textId="77777777" w:rsidR="007975AD" w:rsidRPr="00362937" w:rsidRDefault="007975AD" w:rsidP="00D721A9">
      <w:pPr>
        <w:suppressAutoHyphens/>
        <w:ind w:left="-142" w:right="-28"/>
        <w:jc w:val="both"/>
        <w:rPr>
          <w:sz w:val="20"/>
          <w:szCs w:val="20"/>
        </w:rPr>
      </w:pPr>
      <w:r w:rsidRPr="00362937">
        <w:rPr>
          <w:sz w:val="20"/>
          <w:szCs w:val="20"/>
        </w:rPr>
        <w:t>Çok işletmeli kuruluşların her şubesi için ayrı birer sertifika düzenlenir. Müşteri talebine göre belge Türkçe dışındaki dillerde de düzenlenebilir.</w:t>
      </w:r>
    </w:p>
    <w:p w14:paraId="5A51FF6F" w14:textId="77777777" w:rsidR="00AF09E5" w:rsidRPr="00362937" w:rsidRDefault="00AF09E5" w:rsidP="00E24D4B">
      <w:pPr>
        <w:suppressAutoHyphens/>
        <w:ind w:left="-142" w:right="-28"/>
        <w:jc w:val="both"/>
        <w:rPr>
          <w:sz w:val="20"/>
          <w:szCs w:val="20"/>
        </w:rPr>
      </w:pPr>
    </w:p>
    <w:p w14:paraId="16C1247C" w14:textId="77777777" w:rsidR="00AF09E5" w:rsidRPr="00362937" w:rsidRDefault="00AF09E5" w:rsidP="00E24D4B">
      <w:pPr>
        <w:suppressAutoHyphens/>
        <w:ind w:left="-142" w:right="-28"/>
        <w:jc w:val="both"/>
        <w:rPr>
          <w:sz w:val="20"/>
          <w:szCs w:val="20"/>
        </w:rPr>
      </w:pPr>
      <w:r w:rsidRPr="00362937">
        <w:rPr>
          <w:sz w:val="20"/>
          <w:szCs w:val="20"/>
        </w:rPr>
        <w:t xml:space="preserve">Yayınlanan yönetim sistemi belgelerinin süresi 3 yıllık olup, geçerliliği müşterinin yıllık gözetim denetimlerinden geçmesine ve uluslararası akreditasyon kuralları gereğince ilgili yönetim sisteminin şartlarını devam ettirmesine bağlıdır. </w:t>
      </w:r>
    </w:p>
    <w:p w14:paraId="0AA176C0" w14:textId="77777777" w:rsidR="00AF09E5" w:rsidRPr="00362937" w:rsidRDefault="00AF09E5" w:rsidP="00E24D4B">
      <w:pPr>
        <w:suppressAutoHyphens/>
        <w:ind w:left="-142" w:right="-28"/>
        <w:jc w:val="both"/>
        <w:rPr>
          <w:sz w:val="20"/>
          <w:szCs w:val="20"/>
        </w:rPr>
      </w:pPr>
    </w:p>
    <w:p w14:paraId="6F556516" w14:textId="2A062C80" w:rsidR="00AF09E5" w:rsidRPr="00362937" w:rsidRDefault="00AF09E5" w:rsidP="00E24D4B">
      <w:pPr>
        <w:suppressAutoHyphens/>
        <w:ind w:left="-142" w:right="-28"/>
        <w:jc w:val="both"/>
        <w:rPr>
          <w:sz w:val="20"/>
          <w:szCs w:val="20"/>
        </w:rPr>
      </w:pPr>
      <w:r w:rsidRPr="00362937">
        <w:rPr>
          <w:sz w:val="20"/>
          <w:szCs w:val="20"/>
        </w:rPr>
        <w:t xml:space="preserve">Yayınlanmış bir belgenin geçerliliği </w:t>
      </w:r>
      <w:proofErr w:type="spellStart"/>
      <w:r w:rsidR="00380659">
        <w:rPr>
          <w:sz w:val="20"/>
          <w:szCs w:val="20"/>
        </w:rPr>
        <w:t>CAC</w:t>
      </w:r>
      <w:r w:rsidRPr="00362937">
        <w:rPr>
          <w:sz w:val="20"/>
          <w:szCs w:val="20"/>
        </w:rPr>
        <w:t>’nın</w:t>
      </w:r>
      <w:proofErr w:type="spellEnd"/>
      <w:r w:rsidRPr="00362937">
        <w:rPr>
          <w:sz w:val="20"/>
          <w:szCs w:val="20"/>
        </w:rPr>
        <w:t xml:space="preserve"> web sitesinden (</w:t>
      </w:r>
      <w:hyperlink r:id="rId9" w:history="1">
        <w:r w:rsidRPr="00362937">
          <w:rPr>
            <w:rStyle w:val="Kpr"/>
            <w:color w:val="auto"/>
            <w:sz w:val="20"/>
            <w:szCs w:val="20"/>
          </w:rPr>
          <w:t>www.</w:t>
        </w:r>
        <w:r w:rsidR="00380659">
          <w:rPr>
            <w:rStyle w:val="Kpr"/>
            <w:color w:val="auto"/>
            <w:sz w:val="20"/>
            <w:szCs w:val="20"/>
          </w:rPr>
          <w:t>conasce</w:t>
        </w:r>
        <w:r w:rsidRPr="00362937">
          <w:rPr>
            <w:rStyle w:val="Kpr"/>
            <w:color w:val="auto"/>
            <w:sz w:val="20"/>
            <w:szCs w:val="20"/>
          </w:rPr>
          <w:t>.com</w:t>
        </w:r>
      </w:hyperlink>
      <w:r w:rsidRPr="00362937">
        <w:rPr>
          <w:sz w:val="20"/>
          <w:szCs w:val="20"/>
        </w:rPr>
        <w:t xml:space="preserve">) öğrenilebilir. </w:t>
      </w:r>
      <w:r w:rsidRPr="00362937">
        <w:rPr>
          <w:bCs/>
          <w:sz w:val="20"/>
          <w:szCs w:val="20"/>
        </w:rPr>
        <w:t xml:space="preserve">Tüm kararlar, tamamen tarafsız ve bağımsız olarak, maddi manevi hiçbir baskı altında kalmaksızın, </w:t>
      </w:r>
      <w:r w:rsidR="00380659">
        <w:rPr>
          <w:bCs/>
          <w:sz w:val="20"/>
          <w:szCs w:val="20"/>
        </w:rPr>
        <w:t>CAC</w:t>
      </w:r>
      <w:r w:rsidRPr="00362937">
        <w:rPr>
          <w:bCs/>
          <w:sz w:val="20"/>
          <w:szCs w:val="20"/>
        </w:rPr>
        <w:t xml:space="preserve"> SERTİFİKASYON’ un politika ve prosedürleri ile diğer ilgili uluslararası kılavuz ve standartlarda belirtilen esaslar dâhilinde verilir.</w:t>
      </w:r>
    </w:p>
    <w:p w14:paraId="3A13E5D1" w14:textId="77777777" w:rsidR="00AF09E5" w:rsidRPr="00362937" w:rsidRDefault="00AF09E5" w:rsidP="00E24D4B">
      <w:pPr>
        <w:suppressAutoHyphens/>
        <w:ind w:left="-142" w:right="-28"/>
        <w:jc w:val="both"/>
        <w:rPr>
          <w:sz w:val="20"/>
          <w:szCs w:val="20"/>
        </w:rPr>
      </w:pPr>
    </w:p>
    <w:p w14:paraId="28646143" w14:textId="20A23624" w:rsidR="00AF09E5" w:rsidRPr="00362937" w:rsidRDefault="007A0282" w:rsidP="00E24D4B">
      <w:pPr>
        <w:suppressAutoHyphens/>
        <w:ind w:left="-142" w:right="-28"/>
        <w:jc w:val="both"/>
        <w:rPr>
          <w:sz w:val="20"/>
          <w:szCs w:val="20"/>
        </w:rPr>
      </w:pPr>
      <w:r w:rsidRPr="00362937">
        <w:rPr>
          <w:b/>
          <w:bCs/>
          <w:sz w:val="20"/>
          <w:szCs w:val="20"/>
        </w:rPr>
        <w:t>5.8</w:t>
      </w:r>
      <w:r w:rsidR="00AF09E5" w:rsidRPr="00362937">
        <w:rPr>
          <w:b/>
          <w:bCs/>
          <w:sz w:val="20"/>
          <w:szCs w:val="20"/>
        </w:rPr>
        <w:t>.GÖZETİM DENETİMİ</w:t>
      </w:r>
    </w:p>
    <w:p w14:paraId="2DF4151E" w14:textId="77777777" w:rsidR="00AF09E5" w:rsidRPr="00362937" w:rsidRDefault="00AF09E5" w:rsidP="00E24D4B">
      <w:pPr>
        <w:suppressAutoHyphens/>
        <w:ind w:left="-142" w:right="-28"/>
        <w:jc w:val="both"/>
        <w:rPr>
          <w:sz w:val="20"/>
          <w:szCs w:val="20"/>
        </w:rPr>
      </w:pPr>
      <w:r w:rsidRPr="00362937">
        <w:rPr>
          <w:sz w:val="20"/>
          <w:szCs w:val="20"/>
        </w:rPr>
        <w:t xml:space="preserve">Gözetim denetimleri saha denetimleridir ancak bütün sistemin denetimini gerekli kılmamaktadır ve diğer gözetim denetimleriyle birlikte, belgelendirilmiş yönetim sisteminin şartlarının gerçekleştirmesine ilişkin güvenin sürdürülmesini sağlayacak şekilde planlanır. Gözetim denetimi önceki denetim sonucu baş denetçinin tavsiye ettiği süre ve müşteri şikâyetleri esas alınarak yılda en az bir kez gerçekleştirilir. </w:t>
      </w:r>
    </w:p>
    <w:p w14:paraId="07DAE835" w14:textId="77777777" w:rsidR="00AF09E5" w:rsidRPr="00362937" w:rsidRDefault="00AF09E5" w:rsidP="00E24D4B">
      <w:pPr>
        <w:suppressAutoHyphens/>
        <w:ind w:left="-142" w:right="-28"/>
        <w:jc w:val="both"/>
        <w:rPr>
          <w:sz w:val="20"/>
          <w:szCs w:val="20"/>
        </w:rPr>
      </w:pPr>
    </w:p>
    <w:p w14:paraId="740AF797" w14:textId="77777777" w:rsidR="00AF09E5" w:rsidRPr="00362937" w:rsidRDefault="00AF09E5" w:rsidP="00E24D4B">
      <w:pPr>
        <w:suppressAutoHyphens/>
        <w:ind w:left="-142" w:right="-28"/>
        <w:jc w:val="both"/>
        <w:rPr>
          <w:sz w:val="20"/>
          <w:szCs w:val="20"/>
        </w:rPr>
      </w:pPr>
      <w:r w:rsidRPr="00362937">
        <w:rPr>
          <w:sz w:val="20"/>
          <w:szCs w:val="20"/>
        </w:rPr>
        <w:t xml:space="preserve">Yönetim sistemleri belgelendirmesinde baş denetçinin vereceği tavsiye yanında kuruluşun izin ve ruhsatlarının bitiş süreleri ve yasal şartları sağlamadaki devamlılığı da dikkate alınır. Konunun önemine göre gözetim denetimi daha önceye çekilebilir, daha sık yapılabilir. Gözetim denetiminde önceki denetimde bulunan ve kapatılan uygunsuzlukların uygulama etkinliği izlenir. Belge yenileme denetimine kadar tüm standart maddeleri en az bir kez denetlenecek şekilde plan yapılır. </w:t>
      </w:r>
    </w:p>
    <w:p w14:paraId="63C960DA" w14:textId="77777777" w:rsidR="00AF09E5" w:rsidRPr="00362937" w:rsidRDefault="00AF09E5" w:rsidP="00E24D4B">
      <w:pPr>
        <w:suppressAutoHyphens/>
        <w:ind w:left="-142" w:right="-28"/>
        <w:jc w:val="both"/>
        <w:rPr>
          <w:sz w:val="20"/>
          <w:szCs w:val="20"/>
        </w:rPr>
      </w:pPr>
    </w:p>
    <w:p w14:paraId="3F9574EB" w14:textId="77777777" w:rsidR="00AF09E5" w:rsidRPr="00362937" w:rsidRDefault="00AF09E5" w:rsidP="00E24D4B">
      <w:pPr>
        <w:suppressAutoHyphens/>
        <w:ind w:left="-142" w:right="-28"/>
        <w:jc w:val="both"/>
        <w:rPr>
          <w:sz w:val="20"/>
          <w:szCs w:val="20"/>
        </w:rPr>
      </w:pPr>
      <w:r w:rsidRPr="00362937">
        <w:rPr>
          <w:sz w:val="20"/>
          <w:szCs w:val="20"/>
        </w:rPr>
        <w:t>Gözetim denetimleri en az;</w:t>
      </w:r>
    </w:p>
    <w:p w14:paraId="63B34086" w14:textId="77777777" w:rsidR="00AF09E5" w:rsidRPr="00362937" w:rsidRDefault="00AF09E5" w:rsidP="00E24D4B">
      <w:pPr>
        <w:numPr>
          <w:ilvl w:val="0"/>
          <w:numId w:val="14"/>
        </w:numPr>
        <w:tabs>
          <w:tab w:val="clear" w:pos="720"/>
          <w:tab w:val="num" w:pos="284"/>
        </w:tabs>
        <w:suppressAutoHyphens/>
        <w:ind w:left="284" w:right="-28" w:hanging="426"/>
        <w:jc w:val="both"/>
        <w:rPr>
          <w:sz w:val="20"/>
          <w:szCs w:val="20"/>
        </w:rPr>
      </w:pPr>
      <w:r w:rsidRPr="00362937">
        <w:rPr>
          <w:sz w:val="20"/>
          <w:szCs w:val="20"/>
        </w:rPr>
        <w:t>İç denetimler ve yönetim gözden geçirmelerini,</w:t>
      </w:r>
    </w:p>
    <w:p w14:paraId="6EBF36C2" w14:textId="77777777" w:rsidR="00AF09E5" w:rsidRPr="00362937" w:rsidRDefault="00AF09E5" w:rsidP="00E24D4B">
      <w:pPr>
        <w:numPr>
          <w:ilvl w:val="0"/>
          <w:numId w:val="14"/>
        </w:numPr>
        <w:tabs>
          <w:tab w:val="clear" w:pos="720"/>
          <w:tab w:val="num" w:pos="284"/>
        </w:tabs>
        <w:suppressAutoHyphens/>
        <w:ind w:left="284" w:right="-28" w:hanging="426"/>
        <w:jc w:val="both"/>
        <w:rPr>
          <w:sz w:val="20"/>
          <w:szCs w:val="20"/>
        </w:rPr>
      </w:pPr>
      <w:r w:rsidRPr="00362937">
        <w:rPr>
          <w:sz w:val="20"/>
          <w:szCs w:val="20"/>
        </w:rPr>
        <w:t>Önceki denetimlerde belirlenen uygunsuzluklar için yapılan faaliyetlerin gözden geçirilmesini,</w:t>
      </w:r>
    </w:p>
    <w:p w14:paraId="38A4A7C3" w14:textId="77777777" w:rsidR="00AF09E5" w:rsidRPr="00362937" w:rsidRDefault="00AF09E5" w:rsidP="00E24D4B">
      <w:pPr>
        <w:numPr>
          <w:ilvl w:val="0"/>
          <w:numId w:val="14"/>
        </w:numPr>
        <w:tabs>
          <w:tab w:val="clear" w:pos="720"/>
          <w:tab w:val="num" w:pos="284"/>
        </w:tabs>
        <w:suppressAutoHyphens/>
        <w:ind w:left="284" w:right="-28" w:hanging="426"/>
        <w:jc w:val="both"/>
        <w:rPr>
          <w:sz w:val="20"/>
          <w:szCs w:val="20"/>
        </w:rPr>
      </w:pPr>
      <w:r w:rsidRPr="00362937">
        <w:rPr>
          <w:sz w:val="20"/>
          <w:szCs w:val="20"/>
        </w:rPr>
        <w:t>Şikayetlerin ele alınmasını,</w:t>
      </w:r>
    </w:p>
    <w:p w14:paraId="1FC4C446" w14:textId="77777777" w:rsidR="00AF09E5" w:rsidRPr="00362937" w:rsidRDefault="00AF09E5" w:rsidP="00E24D4B">
      <w:pPr>
        <w:numPr>
          <w:ilvl w:val="0"/>
          <w:numId w:val="14"/>
        </w:numPr>
        <w:tabs>
          <w:tab w:val="clear" w:pos="720"/>
          <w:tab w:val="num" w:pos="284"/>
        </w:tabs>
        <w:suppressAutoHyphens/>
        <w:ind w:left="284" w:right="-28" w:hanging="426"/>
        <w:jc w:val="both"/>
        <w:rPr>
          <w:sz w:val="20"/>
          <w:szCs w:val="20"/>
        </w:rPr>
      </w:pPr>
      <w:r w:rsidRPr="00362937">
        <w:rPr>
          <w:sz w:val="20"/>
          <w:szCs w:val="20"/>
        </w:rPr>
        <w:t>Müşterinin hedeflerini gerçekleştirmesi yönünden yönetim sisteminin etkinliğini,</w:t>
      </w:r>
    </w:p>
    <w:p w14:paraId="5AAA8280" w14:textId="77777777" w:rsidR="00AF09E5" w:rsidRPr="00362937" w:rsidRDefault="00AF09E5" w:rsidP="00E24D4B">
      <w:pPr>
        <w:numPr>
          <w:ilvl w:val="0"/>
          <w:numId w:val="14"/>
        </w:numPr>
        <w:tabs>
          <w:tab w:val="clear" w:pos="720"/>
          <w:tab w:val="num" w:pos="284"/>
        </w:tabs>
        <w:suppressAutoHyphens/>
        <w:ind w:left="284" w:right="-28" w:hanging="426"/>
        <w:jc w:val="both"/>
        <w:rPr>
          <w:sz w:val="20"/>
          <w:szCs w:val="20"/>
        </w:rPr>
      </w:pPr>
      <w:r w:rsidRPr="00362937">
        <w:rPr>
          <w:sz w:val="20"/>
          <w:szCs w:val="20"/>
        </w:rPr>
        <w:t>Sürekli iyileştirmeyi amaçlayan planlanmış faaliyetlerin gelişimini,</w:t>
      </w:r>
    </w:p>
    <w:p w14:paraId="5A5D56DE" w14:textId="77777777" w:rsidR="00AF09E5" w:rsidRPr="00362937" w:rsidRDefault="00AF09E5" w:rsidP="00E24D4B">
      <w:pPr>
        <w:numPr>
          <w:ilvl w:val="0"/>
          <w:numId w:val="14"/>
        </w:numPr>
        <w:tabs>
          <w:tab w:val="clear" w:pos="720"/>
          <w:tab w:val="num" w:pos="284"/>
        </w:tabs>
        <w:suppressAutoHyphens/>
        <w:ind w:left="284" w:right="-28" w:hanging="426"/>
        <w:jc w:val="both"/>
        <w:rPr>
          <w:sz w:val="20"/>
          <w:szCs w:val="20"/>
        </w:rPr>
      </w:pPr>
      <w:r w:rsidRPr="00362937">
        <w:rPr>
          <w:sz w:val="20"/>
          <w:szCs w:val="20"/>
        </w:rPr>
        <w:t>Operasyonel kontrolleri,</w:t>
      </w:r>
    </w:p>
    <w:p w14:paraId="49DA71D7" w14:textId="77777777" w:rsidR="00AF09E5" w:rsidRPr="00362937" w:rsidRDefault="00AF09E5" w:rsidP="00E24D4B">
      <w:pPr>
        <w:numPr>
          <w:ilvl w:val="0"/>
          <w:numId w:val="14"/>
        </w:numPr>
        <w:tabs>
          <w:tab w:val="clear" w:pos="720"/>
          <w:tab w:val="num" w:pos="284"/>
        </w:tabs>
        <w:suppressAutoHyphens/>
        <w:ind w:left="284" w:right="-28" w:hanging="426"/>
        <w:jc w:val="both"/>
        <w:rPr>
          <w:sz w:val="20"/>
          <w:szCs w:val="20"/>
        </w:rPr>
      </w:pPr>
      <w:r w:rsidRPr="00362937">
        <w:rPr>
          <w:sz w:val="20"/>
          <w:szCs w:val="20"/>
        </w:rPr>
        <w:t>Değişikliklerin gözden geçirilmesini,</w:t>
      </w:r>
    </w:p>
    <w:p w14:paraId="5C4E3439" w14:textId="77777777" w:rsidR="00AF09E5" w:rsidRPr="00362937" w:rsidRDefault="00AF09E5" w:rsidP="00E24D4B">
      <w:pPr>
        <w:numPr>
          <w:ilvl w:val="0"/>
          <w:numId w:val="14"/>
        </w:numPr>
        <w:tabs>
          <w:tab w:val="clear" w:pos="720"/>
          <w:tab w:val="num" w:pos="284"/>
        </w:tabs>
        <w:suppressAutoHyphens/>
        <w:ind w:left="284" w:right="-28" w:hanging="426"/>
        <w:jc w:val="both"/>
        <w:rPr>
          <w:sz w:val="20"/>
          <w:szCs w:val="20"/>
        </w:rPr>
      </w:pPr>
      <w:r w:rsidRPr="00362937">
        <w:rPr>
          <w:sz w:val="20"/>
          <w:szCs w:val="20"/>
        </w:rPr>
        <w:t>Logo kullanımı ve belgelendirmeye yapılan diğer atıfları (reklam malzemeleri, ambalajlar, web sayfası, ilanlar vb. atıflar) kapsayacak şekilde gerçekleştirilir.</w:t>
      </w:r>
    </w:p>
    <w:p w14:paraId="3F3656DC" w14:textId="77777777" w:rsidR="00AF09E5" w:rsidRPr="00362937" w:rsidRDefault="00AF09E5" w:rsidP="00E24D4B">
      <w:pPr>
        <w:tabs>
          <w:tab w:val="left" w:pos="5730"/>
        </w:tabs>
        <w:ind w:right="-28"/>
        <w:jc w:val="both"/>
        <w:rPr>
          <w:sz w:val="20"/>
          <w:szCs w:val="20"/>
        </w:rPr>
      </w:pPr>
      <w:r w:rsidRPr="00362937">
        <w:rPr>
          <w:sz w:val="20"/>
          <w:szCs w:val="20"/>
        </w:rPr>
        <w:tab/>
      </w:r>
    </w:p>
    <w:p w14:paraId="22AEFBD5" w14:textId="77777777" w:rsidR="00AF09E5" w:rsidRPr="00362937" w:rsidRDefault="00AF09E5" w:rsidP="00E24D4B">
      <w:pPr>
        <w:ind w:left="-142" w:right="-28"/>
        <w:jc w:val="both"/>
        <w:rPr>
          <w:sz w:val="20"/>
          <w:szCs w:val="20"/>
        </w:rPr>
      </w:pPr>
      <w:r w:rsidRPr="00362937">
        <w:rPr>
          <w:sz w:val="20"/>
          <w:szCs w:val="20"/>
        </w:rPr>
        <w:t xml:space="preserve">Aşağıdaki </w:t>
      </w:r>
      <w:r w:rsidRPr="00CF5264">
        <w:rPr>
          <w:sz w:val="20"/>
          <w:szCs w:val="20"/>
          <w:highlight w:val="yellow"/>
        </w:rPr>
        <w:t>ISO 9001 maddeleri</w:t>
      </w:r>
      <w:r w:rsidRPr="00362937">
        <w:rPr>
          <w:sz w:val="20"/>
          <w:szCs w:val="20"/>
        </w:rPr>
        <w:t xml:space="preserve"> her gözetim denetiminde muhakkak denetlenir. Denetlenecek diğer maddeler, bir önceki denetim sonuçlarına ve müşterinin sistemindeki değişikliklere göre Baş Denetçi tarafından belirlenir:</w:t>
      </w:r>
    </w:p>
    <w:p w14:paraId="2DFFDFEA" w14:textId="77777777" w:rsidR="00AF09E5" w:rsidRPr="00362937" w:rsidRDefault="00AF09E5" w:rsidP="00E24D4B">
      <w:pPr>
        <w:tabs>
          <w:tab w:val="left" w:leader="dot" w:pos="1560"/>
        </w:tabs>
        <w:ind w:left="-142" w:right="-28"/>
        <w:jc w:val="both"/>
        <w:rPr>
          <w:sz w:val="20"/>
          <w:szCs w:val="20"/>
        </w:rPr>
      </w:pPr>
      <w:r w:rsidRPr="00362937">
        <w:rPr>
          <w:sz w:val="20"/>
          <w:szCs w:val="20"/>
        </w:rPr>
        <w:t>4</w:t>
      </w:r>
      <w:r w:rsidRPr="00362937">
        <w:rPr>
          <w:sz w:val="20"/>
          <w:szCs w:val="20"/>
        </w:rPr>
        <w:tab/>
        <w:t>Kalite Yönetim Sistemi</w:t>
      </w:r>
    </w:p>
    <w:p w14:paraId="4C3DDD10" w14:textId="77777777" w:rsidR="00AF09E5" w:rsidRPr="00362937" w:rsidRDefault="00AF09E5" w:rsidP="00E24D4B">
      <w:pPr>
        <w:tabs>
          <w:tab w:val="left" w:leader="dot" w:pos="1560"/>
        </w:tabs>
        <w:ind w:left="-142" w:right="-28"/>
        <w:jc w:val="both"/>
        <w:rPr>
          <w:sz w:val="20"/>
          <w:szCs w:val="20"/>
        </w:rPr>
      </w:pPr>
      <w:r w:rsidRPr="00362937">
        <w:rPr>
          <w:sz w:val="20"/>
          <w:szCs w:val="20"/>
        </w:rPr>
        <w:t>5</w:t>
      </w:r>
      <w:r w:rsidRPr="00362937">
        <w:rPr>
          <w:sz w:val="20"/>
          <w:szCs w:val="20"/>
        </w:rPr>
        <w:tab/>
        <w:t>Yönetimin sorumluluğu</w:t>
      </w:r>
    </w:p>
    <w:p w14:paraId="7C568C78" w14:textId="77777777" w:rsidR="00AF09E5" w:rsidRPr="00362937" w:rsidRDefault="00AF09E5" w:rsidP="00E24D4B">
      <w:pPr>
        <w:tabs>
          <w:tab w:val="left" w:leader="dot" w:pos="1560"/>
        </w:tabs>
        <w:ind w:left="-142" w:right="-28"/>
        <w:jc w:val="both"/>
        <w:rPr>
          <w:sz w:val="20"/>
          <w:szCs w:val="20"/>
        </w:rPr>
      </w:pPr>
      <w:r w:rsidRPr="00362937">
        <w:rPr>
          <w:sz w:val="20"/>
          <w:szCs w:val="20"/>
        </w:rPr>
        <w:t>7.1</w:t>
      </w:r>
      <w:r w:rsidRPr="00362937">
        <w:rPr>
          <w:sz w:val="20"/>
          <w:szCs w:val="20"/>
        </w:rPr>
        <w:tab/>
        <w:t>Ürün gerçekleştirmenin planlanması</w:t>
      </w:r>
    </w:p>
    <w:p w14:paraId="1F57D9BF" w14:textId="77777777" w:rsidR="00AF09E5" w:rsidRPr="00362937" w:rsidRDefault="00AF09E5" w:rsidP="00E24D4B">
      <w:pPr>
        <w:tabs>
          <w:tab w:val="left" w:leader="dot" w:pos="1560"/>
        </w:tabs>
        <w:ind w:left="-142" w:right="-28"/>
        <w:jc w:val="both"/>
        <w:rPr>
          <w:sz w:val="20"/>
          <w:szCs w:val="20"/>
        </w:rPr>
      </w:pPr>
      <w:r w:rsidRPr="00362937">
        <w:rPr>
          <w:sz w:val="20"/>
          <w:szCs w:val="20"/>
        </w:rPr>
        <w:t>7.5</w:t>
      </w:r>
      <w:r w:rsidRPr="00362937">
        <w:rPr>
          <w:sz w:val="20"/>
          <w:szCs w:val="20"/>
        </w:rPr>
        <w:tab/>
        <w:t>Üretim ve hizmetin sunumu</w:t>
      </w:r>
    </w:p>
    <w:p w14:paraId="08493B7F" w14:textId="77777777" w:rsidR="00AF09E5" w:rsidRPr="00362937" w:rsidRDefault="00AF09E5" w:rsidP="00E24D4B">
      <w:pPr>
        <w:tabs>
          <w:tab w:val="left" w:leader="dot" w:pos="1560"/>
        </w:tabs>
        <w:ind w:left="-142" w:right="-28"/>
        <w:jc w:val="both"/>
        <w:rPr>
          <w:sz w:val="20"/>
          <w:szCs w:val="20"/>
        </w:rPr>
      </w:pPr>
      <w:r w:rsidRPr="00362937">
        <w:rPr>
          <w:sz w:val="20"/>
          <w:szCs w:val="20"/>
        </w:rPr>
        <w:t>8</w:t>
      </w:r>
      <w:r w:rsidRPr="00362937">
        <w:rPr>
          <w:sz w:val="20"/>
          <w:szCs w:val="20"/>
        </w:rPr>
        <w:tab/>
        <w:t>Ölçme, analiz ve iyileştirme</w:t>
      </w:r>
    </w:p>
    <w:p w14:paraId="7C7C3912" w14:textId="77777777" w:rsidR="00AF09E5" w:rsidRPr="00362937" w:rsidRDefault="00AF09E5" w:rsidP="00E24D4B">
      <w:pPr>
        <w:ind w:right="-28"/>
        <w:jc w:val="both"/>
        <w:rPr>
          <w:sz w:val="20"/>
          <w:szCs w:val="20"/>
        </w:rPr>
      </w:pPr>
    </w:p>
    <w:p w14:paraId="44A661BF" w14:textId="77777777" w:rsidR="00AF09E5" w:rsidRPr="00362937" w:rsidRDefault="00AF09E5" w:rsidP="00E24D4B">
      <w:pPr>
        <w:ind w:left="-142" w:right="-28"/>
        <w:jc w:val="both"/>
        <w:rPr>
          <w:sz w:val="20"/>
          <w:szCs w:val="20"/>
        </w:rPr>
      </w:pPr>
      <w:r w:rsidRPr="00362937">
        <w:rPr>
          <w:sz w:val="20"/>
          <w:szCs w:val="20"/>
        </w:rPr>
        <w:t xml:space="preserve">Aşağıdaki </w:t>
      </w:r>
      <w:r w:rsidRPr="00CF5264">
        <w:rPr>
          <w:sz w:val="20"/>
          <w:szCs w:val="20"/>
          <w:highlight w:val="yellow"/>
        </w:rPr>
        <w:t>ISO 14001</w:t>
      </w:r>
      <w:r w:rsidRPr="00362937">
        <w:rPr>
          <w:sz w:val="20"/>
          <w:szCs w:val="20"/>
        </w:rPr>
        <w:t xml:space="preserve"> maddeleri her denetim de muhakkak denetlenir. Denetlenecek diğer maddeler, bir önceki denetim sonuçlarına ve müşterinin sistemindeki değişikliklere göre Baş Denetçi tarafından belirlenir:</w:t>
      </w:r>
    </w:p>
    <w:p w14:paraId="3E00C01E" w14:textId="77777777" w:rsidR="00AF09E5" w:rsidRPr="00362937" w:rsidRDefault="00AF09E5" w:rsidP="00E24D4B">
      <w:pPr>
        <w:ind w:left="-142" w:right="-28"/>
        <w:jc w:val="both"/>
        <w:rPr>
          <w:sz w:val="20"/>
          <w:szCs w:val="20"/>
        </w:rPr>
      </w:pPr>
      <w:r w:rsidRPr="00362937">
        <w:rPr>
          <w:sz w:val="20"/>
          <w:szCs w:val="20"/>
        </w:rPr>
        <w:t>4.1</w:t>
      </w:r>
      <w:r w:rsidRPr="00362937">
        <w:rPr>
          <w:sz w:val="20"/>
          <w:szCs w:val="20"/>
        </w:rPr>
        <w:tab/>
        <w:t>Genel şartlar</w:t>
      </w:r>
    </w:p>
    <w:p w14:paraId="3DD70FAC" w14:textId="77777777" w:rsidR="00AF09E5" w:rsidRPr="00362937" w:rsidRDefault="00AF09E5" w:rsidP="00E24D4B">
      <w:pPr>
        <w:ind w:left="-142" w:right="-28"/>
        <w:jc w:val="both"/>
        <w:rPr>
          <w:sz w:val="20"/>
          <w:szCs w:val="20"/>
        </w:rPr>
      </w:pPr>
      <w:r w:rsidRPr="00362937">
        <w:rPr>
          <w:sz w:val="20"/>
          <w:szCs w:val="20"/>
        </w:rPr>
        <w:t>4.3</w:t>
      </w:r>
      <w:r w:rsidRPr="00362937">
        <w:rPr>
          <w:sz w:val="20"/>
          <w:szCs w:val="20"/>
        </w:rPr>
        <w:tab/>
        <w:t xml:space="preserve">Planlama </w:t>
      </w:r>
    </w:p>
    <w:p w14:paraId="7E810BFA" w14:textId="77777777" w:rsidR="00AF09E5" w:rsidRPr="00362937" w:rsidRDefault="00AF09E5" w:rsidP="00E24D4B">
      <w:pPr>
        <w:ind w:left="-142" w:right="-28"/>
        <w:jc w:val="both"/>
        <w:rPr>
          <w:sz w:val="20"/>
          <w:szCs w:val="20"/>
        </w:rPr>
      </w:pPr>
      <w:r w:rsidRPr="00362937">
        <w:rPr>
          <w:sz w:val="20"/>
          <w:szCs w:val="20"/>
        </w:rPr>
        <w:t xml:space="preserve">4.3.1 </w:t>
      </w:r>
      <w:r w:rsidRPr="00362937">
        <w:rPr>
          <w:sz w:val="20"/>
          <w:szCs w:val="20"/>
        </w:rPr>
        <w:tab/>
        <w:t>Çevre boyutları</w:t>
      </w:r>
    </w:p>
    <w:p w14:paraId="37B57580" w14:textId="77777777" w:rsidR="00AF09E5" w:rsidRPr="00362937" w:rsidRDefault="00AF09E5" w:rsidP="00E24D4B">
      <w:pPr>
        <w:ind w:left="-142" w:right="-28"/>
        <w:jc w:val="both"/>
        <w:rPr>
          <w:sz w:val="20"/>
          <w:szCs w:val="20"/>
        </w:rPr>
      </w:pPr>
      <w:r w:rsidRPr="00362937">
        <w:rPr>
          <w:sz w:val="20"/>
          <w:szCs w:val="20"/>
        </w:rPr>
        <w:t xml:space="preserve">4.3.2 </w:t>
      </w:r>
      <w:r w:rsidRPr="00362937">
        <w:rPr>
          <w:sz w:val="20"/>
          <w:szCs w:val="20"/>
        </w:rPr>
        <w:tab/>
        <w:t>Kanuni ve diğer şartlar</w:t>
      </w:r>
    </w:p>
    <w:p w14:paraId="476976C2" w14:textId="77777777" w:rsidR="00AF09E5" w:rsidRPr="00362937" w:rsidRDefault="00AF09E5" w:rsidP="00E24D4B">
      <w:pPr>
        <w:ind w:left="-142" w:right="-28"/>
        <w:jc w:val="both"/>
        <w:rPr>
          <w:sz w:val="20"/>
          <w:szCs w:val="20"/>
        </w:rPr>
      </w:pPr>
      <w:r w:rsidRPr="00362937">
        <w:rPr>
          <w:sz w:val="20"/>
          <w:szCs w:val="20"/>
        </w:rPr>
        <w:t xml:space="preserve">4.3.3 </w:t>
      </w:r>
      <w:r w:rsidRPr="00362937">
        <w:rPr>
          <w:sz w:val="20"/>
          <w:szCs w:val="20"/>
        </w:rPr>
        <w:tab/>
        <w:t xml:space="preserve">Amaç, hedefler ve programlar </w:t>
      </w:r>
    </w:p>
    <w:p w14:paraId="33FDC05A" w14:textId="77777777" w:rsidR="00AF09E5" w:rsidRPr="00362937" w:rsidRDefault="00AF09E5" w:rsidP="00E24D4B">
      <w:pPr>
        <w:ind w:left="-142" w:right="-28"/>
        <w:jc w:val="both"/>
        <w:rPr>
          <w:sz w:val="20"/>
          <w:szCs w:val="20"/>
        </w:rPr>
      </w:pPr>
      <w:r w:rsidRPr="00362937">
        <w:rPr>
          <w:sz w:val="20"/>
          <w:szCs w:val="20"/>
        </w:rPr>
        <w:t>4.4.5</w:t>
      </w:r>
      <w:r w:rsidRPr="00362937">
        <w:rPr>
          <w:sz w:val="20"/>
          <w:szCs w:val="20"/>
        </w:rPr>
        <w:tab/>
        <w:t>Dokümanların kontrolü</w:t>
      </w:r>
    </w:p>
    <w:p w14:paraId="28C9084D" w14:textId="77777777" w:rsidR="00AF09E5" w:rsidRPr="00362937" w:rsidRDefault="00AF09E5" w:rsidP="00E24D4B">
      <w:pPr>
        <w:ind w:left="-142" w:right="-28"/>
        <w:jc w:val="both"/>
        <w:rPr>
          <w:sz w:val="20"/>
          <w:szCs w:val="20"/>
        </w:rPr>
      </w:pPr>
      <w:r w:rsidRPr="00362937">
        <w:rPr>
          <w:sz w:val="20"/>
          <w:szCs w:val="20"/>
        </w:rPr>
        <w:lastRenderedPageBreak/>
        <w:t>4.4.6</w:t>
      </w:r>
      <w:r w:rsidRPr="00362937">
        <w:rPr>
          <w:sz w:val="20"/>
          <w:szCs w:val="20"/>
        </w:rPr>
        <w:tab/>
        <w:t>Faaliyetlerin kontrolü</w:t>
      </w:r>
    </w:p>
    <w:p w14:paraId="43503003" w14:textId="77777777" w:rsidR="00AF09E5" w:rsidRPr="00362937" w:rsidRDefault="00AF09E5" w:rsidP="00E24D4B">
      <w:pPr>
        <w:ind w:left="-142" w:right="-28"/>
        <w:rPr>
          <w:sz w:val="20"/>
          <w:szCs w:val="20"/>
        </w:rPr>
      </w:pPr>
      <w:r w:rsidRPr="00362937">
        <w:rPr>
          <w:sz w:val="20"/>
          <w:szCs w:val="20"/>
        </w:rPr>
        <w:t>4.5.1</w:t>
      </w:r>
      <w:r w:rsidRPr="00362937">
        <w:rPr>
          <w:sz w:val="20"/>
          <w:szCs w:val="20"/>
        </w:rPr>
        <w:tab/>
        <w:t>İzleme ve ölçme</w:t>
      </w:r>
      <w:r w:rsidRPr="00362937">
        <w:rPr>
          <w:sz w:val="20"/>
          <w:szCs w:val="20"/>
        </w:rPr>
        <w:br/>
        <w:t>4.5.2</w:t>
      </w:r>
      <w:r w:rsidRPr="00362937">
        <w:rPr>
          <w:sz w:val="20"/>
          <w:szCs w:val="20"/>
        </w:rPr>
        <w:tab/>
        <w:t xml:space="preserve">Uygunluğun değerlendirilmesi </w:t>
      </w:r>
    </w:p>
    <w:p w14:paraId="764ECC36" w14:textId="77777777" w:rsidR="00AF09E5" w:rsidRPr="00362937" w:rsidRDefault="00AF09E5" w:rsidP="00E24D4B">
      <w:pPr>
        <w:ind w:left="-142" w:right="-28"/>
        <w:jc w:val="both"/>
        <w:rPr>
          <w:sz w:val="20"/>
          <w:szCs w:val="20"/>
        </w:rPr>
      </w:pPr>
      <w:r w:rsidRPr="00362937">
        <w:rPr>
          <w:sz w:val="20"/>
          <w:szCs w:val="20"/>
        </w:rPr>
        <w:t>4.5.3</w:t>
      </w:r>
      <w:r w:rsidRPr="00362937">
        <w:rPr>
          <w:sz w:val="20"/>
          <w:szCs w:val="20"/>
        </w:rPr>
        <w:tab/>
        <w:t xml:space="preserve">Uygunsuzluk, düzeltici faaliyetler ve önleyici faaliyetler </w:t>
      </w:r>
    </w:p>
    <w:p w14:paraId="47FD2DC0" w14:textId="77777777" w:rsidR="00AF09E5" w:rsidRPr="00362937" w:rsidRDefault="00AF09E5" w:rsidP="00E24D4B">
      <w:pPr>
        <w:ind w:left="-142" w:right="-28"/>
        <w:jc w:val="both"/>
        <w:rPr>
          <w:sz w:val="20"/>
          <w:szCs w:val="20"/>
        </w:rPr>
      </w:pPr>
      <w:r w:rsidRPr="00362937">
        <w:rPr>
          <w:sz w:val="20"/>
          <w:szCs w:val="20"/>
        </w:rPr>
        <w:t xml:space="preserve">4.5.4 </w:t>
      </w:r>
      <w:r w:rsidRPr="00362937">
        <w:rPr>
          <w:sz w:val="20"/>
          <w:szCs w:val="20"/>
        </w:rPr>
        <w:tab/>
        <w:t>Kayıtların kontrolü</w:t>
      </w:r>
    </w:p>
    <w:p w14:paraId="56D0FB96" w14:textId="77777777" w:rsidR="00AF09E5" w:rsidRPr="00362937" w:rsidRDefault="00AF09E5" w:rsidP="00E24D4B">
      <w:pPr>
        <w:ind w:left="-142" w:right="-28"/>
        <w:rPr>
          <w:sz w:val="20"/>
          <w:szCs w:val="20"/>
        </w:rPr>
      </w:pPr>
      <w:r w:rsidRPr="00362937">
        <w:rPr>
          <w:sz w:val="20"/>
          <w:szCs w:val="20"/>
        </w:rPr>
        <w:t>4.5.5</w:t>
      </w:r>
      <w:r w:rsidRPr="00362937">
        <w:rPr>
          <w:sz w:val="20"/>
          <w:szCs w:val="20"/>
        </w:rPr>
        <w:tab/>
        <w:t>İç tetkik</w:t>
      </w:r>
      <w:r w:rsidRPr="00362937">
        <w:rPr>
          <w:sz w:val="20"/>
          <w:szCs w:val="20"/>
        </w:rPr>
        <w:br/>
        <w:t>4.6</w:t>
      </w:r>
      <w:r w:rsidRPr="00362937">
        <w:rPr>
          <w:sz w:val="20"/>
          <w:szCs w:val="20"/>
        </w:rPr>
        <w:tab/>
        <w:t>Yönetimin gözden geçirmesi</w:t>
      </w:r>
    </w:p>
    <w:p w14:paraId="69C462DB" w14:textId="77777777" w:rsidR="006C1E5B" w:rsidRPr="00362937" w:rsidRDefault="006C1E5B" w:rsidP="00E24D4B">
      <w:pPr>
        <w:ind w:left="-142" w:right="-28"/>
        <w:rPr>
          <w:sz w:val="20"/>
          <w:szCs w:val="20"/>
        </w:rPr>
      </w:pPr>
    </w:p>
    <w:p w14:paraId="0FFE9212" w14:textId="48B443F7" w:rsidR="006C1E5B" w:rsidRPr="00362937" w:rsidRDefault="006C1E5B" w:rsidP="006C1E5B">
      <w:pPr>
        <w:ind w:left="-142" w:right="-28"/>
        <w:jc w:val="both"/>
        <w:rPr>
          <w:sz w:val="20"/>
          <w:szCs w:val="20"/>
        </w:rPr>
      </w:pPr>
      <w:r w:rsidRPr="00362937">
        <w:rPr>
          <w:sz w:val="20"/>
          <w:szCs w:val="20"/>
        </w:rPr>
        <w:t xml:space="preserve">Aşağıdaki </w:t>
      </w:r>
      <w:r w:rsidRPr="00CF5264">
        <w:rPr>
          <w:sz w:val="20"/>
          <w:szCs w:val="20"/>
          <w:highlight w:val="yellow"/>
        </w:rPr>
        <w:t>ISO 22000</w:t>
      </w:r>
      <w:r w:rsidR="00310230" w:rsidRPr="00CF5264">
        <w:rPr>
          <w:sz w:val="20"/>
          <w:szCs w:val="20"/>
          <w:highlight w:val="yellow"/>
        </w:rPr>
        <w:t>:2018</w:t>
      </w:r>
      <w:r w:rsidRPr="00362937">
        <w:rPr>
          <w:sz w:val="20"/>
          <w:szCs w:val="20"/>
        </w:rPr>
        <w:t xml:space="preserve"> maddeleri her denetim de muhakkak denetlenir. Denetlenecek diğer maddeler, bir önceki denetim sonuçlarına ve müşterinin sistemindeki değişikliklere göre Baş Denetçi tarafından belirlenir:</w:t>
      </w:r>
    </w:p>
    <w:p w14:paraId="34366587" w14:textId="38A4F78B" w:rsidR="006C1E5B" w:rsidRPr="00362937" w:rsidRDefault="00342E8E" w:rsidP="006C1E5B">
      <w:pPr>
        <w:ind w:left="-142" w:right="-28"/>
        <w:jc w:val="both"/>
        <w:rPr>
          <w:sz w:val="20"/>
          <w:szCs w:val="20"/>
        </w:rPr>
      </w:pPr>
      <w:r w:rsidRPr="00362937">
        <w:rPr>
          <w:sz w:val="20"/>
          <w:szCs w:val="20"/>
        </w:rPr>
        <w:t>4.</w:t>
      </w:r>
      <w:r w:rsidR="00310230" w:rsidRPr="00362937">
        <w:rPr>
          <w:sz w:val="20"/>
          <w:szCs w:val="20"/>
        </w:rPr>
        <w:t>4</w:t>
      </w:r>
      <w:r w:rsidRPr="00362937">
        <w:rPr>
          <w:sz w:val="20"/>
          <w:szCs w:val="20"/>
        </w:rPr>
        <w:t xml:space="preserve"> </w:t>
      </w:r>
      <w:r w:rsidR="00310230" w:rsidRPr="00362937">
        <w:rPr>
          <w:sz w:val="20"/>
          <w:szCs w:val="20"/>
        </w:rPr>
        <w:t>Gıda Güvenliği Yönetim Sistemi</w:t>
      </w:r>
    </w:p>
    <w:p w14:paraId="01C3DE07" w14:textId="77C9559F" w:rsidR="00F75147" w:rsidRPr="00362937" w:rsidRDefault="00297937" w:rsidP="00F75147">
      <w:pPr>
        <w:ind w:left="-142" w:right="-28"/>
        <w:jc w:val="both"/>
        <w:rPr>
          <w:sz w:val="20"/>
          <w:szCs w:val="20"/>
        </w:rPr>
      </w:pPr>
      <w:r w:rsidRPr="00362937">
        <w:rPr>
          <w:sz w:val="20"/>
          <w:szCs w:val="20"/>
        </w:rPr>
        <w:t>5.</w:t>
      </w:r>
      <w:r w:rsidR="00310230" w:rsidRPr="00362937">
        <w:rPr>
          <w:sz w:val="20"/>
          <w:szCs w:val="20"/>
        </w:rPr>
        <w:t xml:space="preserve"> Liderlik</w:t>
      </w:r>
      <w:r w:rsidR="006C1E5B" w:rsidRPr="00362937">
        <w:rPr>
          <w:sz w:val="20"/>
          <w:szCs w:val="20"/>
        </w:rPr>
        <w:t xml:space="preserve"> </w:t>
      </w:r>
    </w:p>
    <w:p w14:paraId="01E6B2B8" w14:textId="31441794" w:rsidR="00BA110E" w:rsidRPr="00362937" w:rsidRDefault="00BA110E" w:rsidP="00F75147">
      <w:pPr>
        <w:ind w:left="-142" w:right="-28"/>
        <w:jc w:val="both"/>
        <w:rPr>
          <w:sz w:val="20"/>
          <w:szCs w:val="20"/>
        </w:rPr>
      </w:pPr>
      <w:r w:rsidRPr="00362937">
        <w:rPr>
          <w:sz w:val="20"/>
          <w:szCs w:val="20"/>
        </w:rPr>
        <w:t>5.1 Liderlik ve Taahhüt</w:t>
      </w:r>
    </w:p>
    <w:p w14:paraId="1C494B61" w14:textId="01AECEF3" w:rsidR="00BA110E" w:rsidRPr="00362937" w:rsidRDefault="00BA110E" w:rsidP="00F75147">
      <w:pPr>
        <w:ind w:left="-142" w:right="-28"/>
        <w:jc w:val="both"/>
        <w:rPr>
          <w:sz w:val="20"/>
          <w:szCs w:val="20"/>
        </w:rPr>
      </w:pPr>
      <w:r w:rsidRPr="00362937">
        <w:rPr>
          <w:sz w:val="20"/>
          <w:szCs w:val="20"/>
        </w:rPr>
        <w:t>5.2. Politika</w:t>
      </w:r>
    </w:p>
    <w:p w14:paraId="2A45EDFC" w14:textId="00E65ADE" w:rsidR="00BA110E" w:rsidRPr="00362937" w:rsidRDefault="00BA110E" w:rsidP="00F75147">
      <w:pPr>
        <w:ind w:left="-142" w:right="-28"/>
        <w:jc w:val="both"/>
        <w:rPr>
          <w:sz w:val="20"/>
          <w:szCs w:val="20"/>
        </w:rPr>
      </w:pPr>
      <w:r w:rsidRPr="00362937">
        <w:rPr>
          <w:sz w:val="20"/>
          <w:szCs w:val="20"/>
        </w:rPr>
        <w:t>5.2.1 Gıda Güvenliği Politikasının Oluşturulması</w:t>
      </w:r>
    </w:p>
    <w:p w14:paraId="20389B37" w14:textId="17E4403B" w:rsidR="00BA110E" w:rsidRPr="00362937" w:rsidRDefault="00BA110E" w:rsidP="00F75147">
      <w:pPr>
        <w:ind w:left="-142" w:right="-28"/>
        <w:jc w:val="both"/>
        <w:rPr>
          <w:sz w:val="20"/>
          <w:szCs w:val="20"/>
        </w:rPr>
      </w:pPr>
      <w:r w:rsidRPr="00362937">
        <w:rPr>
          <w:sz w:val="20"/>
          <w:szCs w:val="20"/>
        </w:rPr>
        <w:t>5.2.2 Gıda Güvenliği Politikasının Duyurulması</w:t>
      </w:r>
    </w:p>
    <w:p w14:paraId="2A80E270" w14:textId="36E0960A" w:rsidR="00481DD8" w:rsidRPr="00362937" w:rsidRDefault="00481DD8" w:rsidP="00F75147">
      <w:pPr>
        <w:ind w:left="-142" w:right="-28"/>
        <w:jc w:val="both"/>
        <w:rPr>
          <w:sz w:val="20"/>
          <w:szCs w:val="20"/>
        </w:rPr>
      </w:pPr>
      <w:r w:rsidRPr="00362937">
        <w:rPr>
          <w:sz w:val="20"/>
          <w:szCs w:val="20"/>
        </w:rPr>
        <w:t>5.3 Kurumsal Görev, Sorumluluk ve Yetkiler</w:t>
      </w:r>
    </w:p>
    <w:p w14:paraId="60E8D17A" w14:textId="59027CB9" w:rsidR="00481DD8" w:rsidRPr="00362937" w:rsidRDefault="00481DD8" w:rsidP="00F75147">
      <w:pPr>
        <w:ind w:left="-142" w:right="-28"/>
        <w:jc w:val="both"/>
        <w:rPr>
          <w:sz w:val="20"/>
          <w:szCs w:val="20"/>
        </w:rPr>
      </w:pPr>
      <w:r w:rsidRPr="00362937">
        <w:rPr>
          <w:sz w:val="20"/>
          <w:szCs w:val="20"/>
        </w:rPr>
        <w:t>7. Destek</w:t>
      </w:r>
    </w:p>
    <w:p w14:paraId="0796D52F" w14:textId="558D06D8" w:rsidR="00F75147" w:rsidRPr="00362937" w:rsidRDefault="00310230" w:rsidP="00F75147">
      <w:pPr>
        <w:ind w:left="-142" w:right="-28"/>
        <w:jc w:val="both"/>
        <w:rPr>
          <w:sz w:val="20"/>
          <w:szCs w:val="20"/>
        </w:rPr>
      </w:pPr>
      <w:r w:rsidRPr="00362937">
        <w:rPr>
          <w:sz w:val="20"/>
          <w:szCs w:val="20"/>
        </w:rPr>
        <w:t>7.</w:t>
      </w:r>
      <w:r w:rsidR="00BA110E" w:rsidRPr="00362937">
        <w:rPr>
          <w:sz w:val="20"/>
          <w:szCs w:val="20"/>
        </w:rPr>
        <w:t>1</w:t>
      </w:r>
      <w:r w:rsidRPr="00362937">
        <w:rPr>
          <w:sz w:val="20"/>
          <w:szCs w:val="20"/>
        </w:rPr>
        <w:t xml:space="preserve"> Kaynaklar</w:t>
      </w:r>
      <w:r w:rsidR="006C1E5B" w:rsidRPr="00362937">
        <w:rPr>
          <w:sz w:val="20"/>
          <w:szCs w:val="20"/>
        </w:rPr>
        <w:t xml:space="preserve">  </w:t>
      </w:r>
    </w:p>
    <w:p w14:paraId="1E4C669C" w14:textId="4E1B4BD6" w:rsidR="00BA110E" w:rsidRPr="00362937" w:rsidRDefault="00BA110E" w:rsidP="00F75147">
      <w:pPr>
        <w:ind w:left="-142" w:right="-28"/>
        <w:jc w:val="both"/>
        <w:rPr>
          <w:sz w:val="20"/>
          <w:szCs w:val="20"/>
        </w:rPr>
      </w:pPr>
      <w:r w:rsidRPr="00362937">
        <w:rPr>
          <w:sz w:val="20"/>
          <w:szCs w:val="20"/>
        </w:rPr>
        <w:t>7.1.1 Genel</w:t>
      </w:r>
    </w:p>
    <w:p w14:paraId="08391F58" w14:textId="04FF25A1" w:rsidR="00BA110E" w:rsidRPr="00362937" w:rsidRDefault="00BA110E" w:rsidP="00F75147">
      <w:pPr>
        <w:ind w:left="-142" w:right="-28"/>
        <w:jc w:val="both"/>
        <w:rPr>
          <w:sz w:val="20"/>
          <w:szCs w:val="20"/>
        </w:rPr>
      </w:pPr>
      <w:r w:rsidRPr="00362937">
        <w:rPr>
          <w:sz w:val="20"/>
          <w:szCs w:val="20"/>
        </w:rPr>
        <w:t>7.1.2 Kişiler</w:t>
      </w:r>
    </w:p>
    <w:p w14:paraId="4B534244" w14:textId="238C066D" w:rsidR="00BA110E" w:rsidRPr="00362937" w:rsidRDefault="00BA110E" w:rsidP="00F75147">
      <w:pPr>
        <w:ind w:left="-142" w:right="-28"/>
        <w:jc w:val="both"/>
        <w:rPr>
          <w:sz w:val="20"/>
          <w:szCs w:val="20"/>
        </w:rPr>
      </w:pPr>
      <w:r w:rsidRPr="00362937">
        <w:rPr>
          <w:sz w:val="20"/>
          <w:szCs w:val="20"/>
        </w:rPr>
        <w:t>7.1.3. Altyapı</w:t>
      </w:r>
    </w:p>
    <w:p w14:paraId="4DDF42B0" w14:textId="69903E63" w:rsidR="00BA110E" w:rsidRPr="00362937" w:rsidRDefault="00BA110E" w:rsidP="00F75147">
      <w:pPr>
        <w:ind w:left="-142" w:right="-28"/>
        <w:jc w:val="both"/>
        <w:rPr>
          <w:sz w:val="20"/>
          <w:szCs w:val="20"/>
        </w:rPr>
      </w:pPr>
      <w:r w:rsidRPr="00362937">
        <w:rPr>
          <w:sz w:val="20"/>
          <w:szCs w:val="20"/>
        </w:rPr>
        <w:t>7.1.4. Çalışma Ortamı</w:t>
      </w:r>
    </w:p>
    <w:p w14:paraId="5DB639EC" w14:textId="4ABEFD55" w:rsidR="00BA110E" w:rsidRPr="00362937" w:rsidRDefault="00BA110E" w:rsidP="00F75147">
      <w:pPr>
        <w:ind w:left="-142" w:right="-28"/>
        <w:jc w:val="both"/>
        <w:rPr>
          <w:sz w:val="20"/>
          <w:szCs w:val="20"/>
        </w:rPr>
      </w:pPr>
      <w:r w:rsidRPr="00362937">
        <w:rPr>
          <w:sz w:val="20"/>
          <w:szCs w:val="20"/>
        </w:rPr>
        <w:t>7.1.5. Gıda Güvenliği Yönetim Sistemlerinin Dışarıda Geliştirilen Unsurları</w:t>
      </w:r>
    </w:p>
    <w:p w14:paraId="1C0981F8" w14:textId="5E4DF4D3" w:rsidR="00BA110E" w:rsidRPr="00362937" w:rsidRDefault="00BA110E" w:rsidP="00F75147">
      <w:pPr>
        <w:ind w:left="-142" w:right="-28"/>
        <w:jc w:val="both"/>
        <w:rPr>
          <w:sz w:val="20"/>
          <w:szCs w:val="20"/>
        </w:rPr>
      </w:pPr>
      <w:r w:rsidRPr="00362937">
        <w:rPr>
          <w:sz w:val="20"/>
          <w:szCs w:val="20"/>
        </w:rPr>
        <w:t>7.1.6. Dışarıdan Tedarik Edilen Proseslerin, Ürünlerin veya Hizmetlerin Kontrolü</w:t>
      </w:r>
    </w:p>
    <w:p w14:paraId="6FB62255" w14:textId="74AED0DD" w:rsidR="007F2CB9" w:rsidRPr="00362937" w:rsidRDefault="007F2CB9" w:rsidP="00F75147">
      <w:pPr>
        <w:ind w:left="-142" w:right="-28"/>
        <w:jc w:val="both"/>
        <w:rPr>
          <w:sz w:val="20"/>
          <w:szCs w:val="20"/>
        </w:rPr>
      </w:pPr>
      <w:r w:rsidRPr="00362937">
        <w:rPr>
          <w:sz w:val="20"/>
          <w:szCs w:val="20"/>
        </w:rPr>
        <w:t>7.2 Yetkinlik</w:t>
      </w:r>
    </w:p>
    <w:p w14:paraId="718FB18F" w14:textId="5136755C" w:rsidR="007F2CB9" w:rsidRPr="00362937" w:rsidRDefault="007F2CB9" w:rsidP="00F75147">
      <w:pPr>
        <w:ind w:left="-142" w:right="-28"/>
        <w:jc w:val="both"/>
        <w:rPr>
          <w:sz w:val="20"/>
          <w:szCs w:val="20"/>
        </w:rPr>
      </w:pPr>
      <w:r w:rsidRPr="00362937">
        <w:rPr>
          <w:sz w:val="20"/>
          <w:szCs w:val="20"/>
        </w:rPr>
        <w:t>7.3 Farkındalık</w:t>
      </w:r>
    </w:p>
    <w:p w14:paraId="3141387E" w14:textId="6651C74B" w:rsidR="007F2CB9" w:rsidRPr="00362937" w:rsidRDefault="007F2CB9" w:rsidP="00F75147">
      <w:pPr>
        <w:ind w:left="-142" w:right="-28"/>
        <w:jc w:val="both"/>
        <w:rPr>
          <w:sz w:val="20"/>
          <w:szCs w:val="20"/>
        </w:rPr>
      </w:pPr>
      <w:r w:rsidRPr="00362937">
        <w:rPr>
          <w:sz w:val="20"/>
          <w:szCs w:val="20"/>
        </w:rPr>
        <w:t>7.4 İletişim</w:t>
      </w:r>
    </w:p>
    <w:p w14:paraId="6A576621" w14:textId="78C53F69" w:rsidR="007F2CB9" w:rsidRPr="00362937" w:rsidRDefault="007F2CB9" w:rsidP="00F75147">
      <w:pPr>
        <w:ind w:left="-142" w:right="-28"/>
        <w:jc w:val="both"/>
        <w:rPr>
          <w:sz w:val="20"/>
          <w:szCs w:val="20"/>
        </w:rPr>
      </w:pPr>
      <w:r w:rsidRPr="00362937">
        <w:rPr>
          <w:sz w:val="20"/>
          <w:szCs w:val="20"/>
        </w:rPr>
        <w:t>7.4.1 Genel</w:t>
      </w:r>
    </w:p>
    <w:p w14:paraId="421E8E0A" w14:textId="76428A5E" w:rsidR="007F2CB9" w:rsidRPr="00362937" w:rsidRDefault="007F2CB9" w:rsidP="00F75147">
      <w:pPr>
        <w:ind w:left="-142" w:right="-28"/>
        <w:jc w:val="both"/>
        <w:rPr>
          <w:sz w:val="20"/>
          <w:szCs w:val="20"/>
        </w:rPr>
      </w:pPr>
      <w:r w:rsidRPr="00362937">
        <w:rPr>
          <w:sz w:val="20"/>
          <w:szCs w:val="20"/>
        </w:rPr>
        <w:t>7.4.2 Dış İletişim</w:t>
      </w:r>
    </w:p>
    <w:p w14:paraId="47D153FE" w14:textId="77777777" w:rsidR="006C450C" w:rsidRPr="00362937" w:rsidRDefault="007F2CB9" w:rsidP="006C450C">
      <w:pPr>
        <w:ind w:left="-142" w:right="-28"/>
        <w:jc w:val="both"/>
        <w:rPr>
          <w:sz w:val="20"/>
          <w:szCs w:val="20"/>
        </w:rPr>
      </w:pPr>
      <w:r w:rsidRPr="00362937">
        <w:rPr>
          <w:sz w:val="20"/>
          <w:szCs w:val="20"/>
        </w:rPr>
        <w:t>7.4.3 İç İletişim</w:t>
      </w:r>
    </w:p>
    <w:p w14:paraId="591D9FC3" w14:textId="6CD1CDCE" w:rsidR="006C450C" w:rsidRPr="00362937" w:rsidRDefault="006C450C" w:rsidP="006C450C">
      <w:pPr>
        <w:ind w:left="-142" w:right="-28"/>
        <w:jc w:val="both"/>
        <w:rPr>
          <w:sz w:val="20"/>
          <w:szCs w:val="20"/>
        </w:rPr>
      </w:pPr>
      <w:r w:rsidRPr="00362937">
        <w:rPr>
          <w:sz w:val="20"/>
          <w:szCs w:val="20"/>
        </w:rPr>
        <w:t>7.5 Dokümante Edilmiş Bilgi</w:t>
      </w:r>
    </w:p>
    <w:p w14:paraId="6086DE12" w14:textId="77777777" w:rsidR="006C450C" w:rsidRPr="00362937" w:rsidRDefault="006C450C" w:rsidP="006C450C">
      <w:pPr>
        <w:ind w:left="-142" w:right="-28"/>
        <w:jc w:val="both"/>
        <w:rPr>
          <w:sz w:val="20"/>
          <w:szCs w:val="20"/>
        </w:rPr>
      </w:pPr>
      <w:r w:rsidRPr="00362937">
        <w:rPr>
          <w:sz w:val="20"/>
          <w:szCs w:val="20"/>
        </w:rPr>
        <w:t>7.5.1 Genel</w:t>
      </w:r>
    </w:p>
    <w:p w14:paraId="31023766" w14:textId="77777777" w:rsidR="006C450C" w:rsidRPr="00362937" w:rsidRDefault="006C450C" w:rsidP="006C450C">
      <w:pPr>
        <w:ind w:left="-142" w:right="-28"/>
        <w:jc w:val="both"/>
        <w:rPr>
          <w:sz w:val="20"/>
          <w:szCs w:val="20"/>
        </w:rPr>
      </w:pPr>
      <w:r w:rsidRPr="00362937">
        <w:rPr>
          <w:sz w:val="20"/>
          <w:szCs w:val="20"/>
        </w:rPr>
        <w:t>7.5.2 Oluşturma ve Güncelleme</w:t>
      </w:r>
    </w:p>
    <w:p w14:paraId="6E37434C" w14:textId="478C6EB5" w:rsidR="006C450C" w:rsidRPr="00362937" w:rsidRDefault="006C450C" w:rsidP="006C450C">
      <w:pPr>
        <w:ind w:left="-142" w:right="-28"/>
        <w:jc w:val="both"/>
        <w:rPr>
          <w:sz w:val="20"/>
          <w:szCs w:val="20"/>
        </w:rPr>
      </w:pPr>
      <w:r w:rsidRPr="00362937">
        <w:rPr>
          <w:sz w:val="20"/>
          <w:szCs w:val="20"/>
        </w:rPr>
        <w:t>7.5.3 Dokümante Edilmiş Bilginin Kontrolü</w:t>
      </w:r>
    </w:p>
    <w:p w14:paraId="21132EAA" w14:textId="73E22D78" w:rsidR="007B7A62" w:rsidRPr="00362937" w:rsidRDefault="00310230" w:rsidP="00342E8E">
      <w:pPr>
        <w:ind w:left="-142" w:right="-28"/>
        <w:jc w:val="both"/>
        <w:rPr>
          <w:sz w:val="20"/>
          <w:szCs w:val="20"/>
        </w:rPr>
      </w:pPr>
      <w:r w:rsidRPr="00362937">
        <w:rPr>
          <w:sz w:val="20"/>
          <w:szCs w:val="20"/>
        </w:rPr>
        <w:t>8. Çalışma</w:t>
      </w:r>
    </w:p>
    <w:p w14:paraId="46F756D2" w14:textId="292F15C1" w:rsidR="00BA110E" w:rsidRPr="00362937" w:rsidRDefault="00BA110E" w:rsidP="00342E8E">
      <w:pPr>
        <w:ind w:left="-142" w:right="-28"/>
        <w:jc w:val="both"/>
        <w:rPr>
          <w:sz w:val="20"/>
          <w:szCs w:val="20"/>
        </w:rPr>
      </w:pPr>
      <w:r w:rsidRPr="00362937">
        <w:rPr>
          <w:sz w:val="20"/>
          <w:szCs w:val="20"/>
        </w:rPr>
        <w:t>8.1. Çalışma Planlaması ve Kontrolü</w:t>
      </w:r>
    </w:p>
    <w:p w14:paraId="161A3ED9" w14:textId="77777777" w:rsidR="007F2CB9" w:rsidRPr="00362937" w:rsidRDefault="007F2CB9" w:rsidP="00342E8E">
      <w:pPr>
        <w:ind w:left="-142" w:right="-28"/>
        <w:jc w:val="both"/>
        <w:rPr>
          <w:sz w:val="20"/>
          <w:szCs w:val="20"/>
        </w:rPr>
      </w:pPr>
      <w:r w:rsidRPr="00362937">
        <w:rPr>
          <w:sz w:val="20"/>
          <w:szCs w:val="20"/>
        </w:rPr>
        <w:t>8.2</w:t>
      </w:r>
      <w:r w:rsidRPr="00362937">
        <w:rPr>
          <w:b/>
          <w:bCs/>
          <w:sz w:val="22"/>
          <w:szCs w:val="22"/>
        </w:rPr>
        <w:t xml:space="preserve"> </w:t>
      </w:r>
      <w:r w:rsidRPr="00362937">
        <w:rPr>
          <w:sz w:val="20"/>
          <w:szCs w:val="20"/>
        </w:rPr>
        <w:t>Ön gereksinim programları (</w:t>
      </w:r>
      <w:proofErr w:type="spellStart"/>
      <w:r w:rsidRPr="00362937">
        <w:rPr>
          <w:sz w:val="20"/>
          <w:szCs w:val="20"/>
        </w:rPr>
        <w:t>ÖGP’ler</w:t>
      </w:r>
      <w:proofErr w:type="spellEnd"/>
      <w:r w:rsidRPr="00362937">
        <w:rPr>
          <w:sz w:val="20"/>
          <w:szCs w:val="20"/>
        </w:rPr>
        <w:t xml:space="preserve">) </w:t>
      </w:r>
    </w:p>
    <w:p w14:paraId="146649B6" w14:textId="47213968" w:rsidR="007F2CB9" w:rsidRPr="00362937" w:rsidRDefault="007F2CB9" w:rsidP="00342E8E">
      <w:pPr>
        <w:ind w:left="-142" w:right="-28"/>
        <w:jc w:val="both"/>
        <w:rPr>
          <w:sz w:val="20"/>
          <w:szCs w:val="20"/>
        </w:rPr>
      </w:pPr>
      <w:r w:rsidRPr="00362937">
        <w:rPr>
          <w:sz w:val="20"/>
          <w:szCs w:val="20"/>
        </w:rPr>
        <w:t>8.3 İzlenebilirlik sistemi</w:t>
      </w:r>
    </w:p>
    <w:p w14:paraId="56B35EE0" w14:textId="62F4288B" w:rsidR="007F2CB9" w:rsidRPr="00362937" w:rsidRDefault="007F2CB9" w:rsidP="00342E8E">
      <w:pPr>
        <w:ind w:left="-142" w:right="-28"/>
        <w:jc w:val="both"/>
        <w:rPr>
          <w:sz w:val="20"/>
          <w:szCs w:val="20"/>
        </w:rPr>
      </w:pPr>
      <w:r w:rsidRPr="00362937">
        <w:rPr>
          <w:sz w:val="20"/>
          <w:szCs w:val="20"/>
        </w:rPr>
        <w:t>8.4 Acil durumlara hazırlık ve müdahale</w:t>
      </w:r>
    </w:p>
    <w:p w14:paraId="568F8742" w14:textId="02D78B76" w:rsidR="007F2CB9" w:rsidRPr="00362937" w:rsidRDefault="007F2CB9" w:rsidP="00342E8E">
      <w:pPr>
        <w:ind w:left="-142" w:right="-28"/>
        <w:jc w:val="both"/>
        <w:rPr>
          <w:sz w:val="20"/>
          <w:szCs w:val="20"/>
        </w:rPr>
      </w:pPr>
      <w:r w:rsidRPr="00362937">
        <w:rPr>
          <w:sz w:val="20"/>
          <w:szCs w:val="20"/>
        </w:rPr>
        <w:t>8.4.1 Genel</w:t>
      </w:r>
    </w:p>
    <w:p w14:paraId="7C08182C" w14:textId="738378D7" w:rsidR="007F2CB9" w:rsidRPr="00362937" w:rsidRDefault="007F2CB9" w:rsidP="00342E8E">
      <w:pPr>
        <w:ind w:left="-142" w:right="-28"/>
        <w:jc w:val="both"/>
        <w:rPr>
          <w:sz w:val="20"/>
          <w:szCs w:val="20"/>
        </w:rPr>
      </w:pPr>
      <w:r w:rsidRPr="00362937">
        <w:rPr>
          <w:sz w:val="20"/>
          <w:szCs w:val="20"/>
        </w:rPr>
        <w:t>8.4.2 Acil durumların ve olayların ele alınması</w:t>
      </w:r>
    </w:p>
    <w:p w14:paraId="0D8EAE64" w14:textId="537E3785" w:rsidR="007F2CB9" w:rsidRPr="00362937" w:rsidRDefault="007F2CB9" w:rsidP="00342E8E">
      <w:pPr>
        <w:ind w:left="-142" w:right="-28"/>
        <w:jc w:val="both"/>
        <w:rPr>
          <w:sz w:val="20"/>
          <w:szCs w:val="20"/>
        </w:rPr>
      </w:pPr>
      <w:r w:rsidRPr="00362937">
        <w:rPr>
          <w:sz w:val="20"/>
          <w:szCs w:val="20"/>
        </w:rPr>
        <w:t>8.5 Tehlike kontrolü</w:t>
      </w:r>
    </w:p>
    <w:p w14:paraId="22081F24" w14:textId="25B63008" w:rsidR="007F2CB9" w:rsidRPr="00362937" w:rsidRDefault="007F2CB9" w:rsidP="00342E8E">
      <w:pPr>
        <w:ind w:left="-142" w:right="-28"/>
        <w:jc w:val="both"/>
        <w:rPr>
          <w:sz w:val="20"/>
          <w:szCs w:val="20"/>
        </w:rPr>
      </w:pPr>
      <w:r w:rsidRPr="00362937">
        <w:rPr>
          <w:sz w:val="20"/>
          <w:szCs w:val="20"/>
        </w:rPr>
        <w:t>8.5.1 Tehlike analizi için uygulanacak ön aşamalar</w:t>
      </w:r>
    </w:p>
    <w:p w14:paraId="472152C0" w14:textId="5B690703" w:rsidR="007F2CB9" w:rsidRPr="00362937" w:rsidRDefault="007F2CB9" w:rsidP="00342E8E">
      <w:pPr>
        <w:ind w:left="-142" w:right="-28"/>
        <w:jc w:val="both"/>
        <w:rPr>
          <w:sz w:val="20"/>
          <w:szCs w:val="20"/>
        </w:rPr>
      </w:pPr>
      <w:r w:rsidRPr="00362937">
        <w:rPr>
          <w:sz w:val="20"/>
          <w:szCs w:val="20"/>
        </w:rPr>
        <w:t>8.5.2 Tehlike analizi</w:t>
      </w:r>
    </w:p>
    <w:p w14:paraId="3ABF7A17" w14:textId="5EF027F9" w:rsidR="007F2CB9" w:rsidRPr="00362937" w:rsidRDefault="007F2CB9" w:rsidP="00342E8E">
      <w:pPr>
        <w:ind w:left="-142" w:right="-28"/>
        <w:jc w:val="both"/>
        <w:rPr>
          <w:sz w:val="20"/>
          <w:szCs w:val="20"/>
        </w:rPr>
      </w:pPr>
      <w:r w:rsidRPr="00362937">
        <w:rPr>
          <w:sz w:val="20"/>
          <w:szCs w:val="20"/>
        </w:rPr>
        <w:t>8.5.3 Kontrol tedbirinin/tedbirlerinin ve bunların kombinasyonlarının geçerli kılınması</w:t>
      </w:r>
    </w:p>
    <w:p w14:paraId="38B56891" w14:textId="17A53174" w:rsidR="007F2CB9" w:rsidRPr="00362937" w:rsidRDefault="007F2CB9" w:rsidP="00342E8E">
      <w:pPr>
        <w:ind w:left="-142" w:right="-28"/>
        <w:jc w:val="both"/>
        <w:rPr>
          <w:sz w:val="20"/>
          <w:szCs w:val="20"/>
        </w:rPr>
      </w:pPr>
      <w:r w:rsidRPr="00362937">
        <w:rPr>
          <w:sz w:val="20"/>
          <w:szCs w:val="20"/>
        </w:rPr>
        <w:t>8.5.4 Tehlike kontrol planı (HACCP/O-ÖGP planı)</w:t>
      </w:r>
    </w:p>
    <w:p w14:paraId="16814B94" w14:textId="1AEEE35E" w:rsidR="007F2CB9" w:rsidRPr="00362937" w:rsidRDefault="007F2CB9" w:rsidP="00342E8E">
      <w:pPr>
        <w:ind w:left="-142" w:right="-28"/>
        <w:jc w:val="both"/>
        <w:rPr>
          <w:sz w:val="20"/>
          <w:szCs w:val="20"/>
        </w:rPr>
      </w:pPr>
      <w:r w:rsidRPr="00362937">
        <w:rPr>
          <w:sz w:val="20"/>
          <w:szCs w:val="20"/>
        </w:rPr>
        <w:t xml:space="preserve">8.6 </w:t>
      </w:r>
      <w:proofErr w:type="spellStart"/>
      <w:r w:rsidRPr="00362937">
        <w:rPr>
          <w:sz w:val="20"/>
          <w:szCs w:val="20"/>
        </w:rPr>
        <w:t>ÖGP’leri</w:t>
      </w:r>
      <w:proofErr w:type="spellEnd"/>
      <w:r w:rsidRPr="00362937">
        <w:rPr>
          <w:sz w:val="20"/>
          <w:szCs w:val="20"/>
        </w:rPr>
        <w:t xml:space="preserve"> ve tehlike kontrol planını belirten bilgilerin güncellenmesi</w:t>
      </w:r>
    </w:p>
    <w:p w14:paraId="3200B8E6" w14:textId="25709A4D" w:rsidR="007F2CB9" w:rsidRPr="00362937" w:rsidRDefault="007F2CB9" w:rsidP="00342E8E">
      <w:pPr>
        <w:ind w:left="-142" w:right="-28"/>
        <w:jc w:val="both"/>
        <w:rPr>
          <w:sz w:val="20"/>
          <w:szCs w:val="20"/>
        </w:rPr>
      </w:pPr>
      <w:r w:rsidRPr="00362937">
        <w:rPr>
          <w:sz w:val="20"/>
          <w:szCs w:val="20"/>
        </w:rPr>
        <w:t>8.7 İzlemenin ve ölçümün kontrolü</w:t>
      </w:r>
    </w:p>
    <w:p w14:paraId="05F491A1" w14:textId="77777777" w:rsidR="007F2CB9" w:rsidRPr="00362937" w:rsidRDefault="007F2CB9" w:rsidP="00342E8E">
      <w:pPr>
        <w:ind w:left="-142" w:right="-28"/>
        <w:jc w:val="both"/>
        <w:rPr>
          <w:sz w:val="20"/>
          <w:szCs w:val="20"/>
        </w:rPr>
      </w:pPr>
      <w:r w:rsidRPr="00362937">
        <w:rPr>
          <w:sz w:val="20"/>
          <w:szCs w:val="20"/>
        </w:rPr>
        <w:t xml:space="preserve">8.8 </w:t>
      </w:r>
      <w:proofErr w:type="spellStart"/>
      <w:r w:rsidRPr="00362937">
        <w:rPr>
          <w:sz w:val="20"/>
          <w:szCs w:val="20"/>
        </w:rPr>
        <w:t>ÖGP’ler</w:t>
      </w:r>
      <w:proofErr w:type="spellEnd"/>
      <w:r w:rsidRPr="00362937">
        <w:rPr>
          <w:sz w:val="20"/>
          <w:szCs w:val="20"/>
        </w:rPr>
        <w:t xml:space="preserve"> ve tehlike kontrol planı ile ilgili doğrulama</w:t>
      </w:r>
    </w:p>
    <w:p w14:paraId="0935C3C1" w14:textId="0AB22FAA" w:rsidR="007F2CB9" w:rsidRPr="00362937" w:rsidRDefault="007F2CB9" w:rsidP="00342E8E">
      <w:pPr>
        <w:ind w:left="-142" w:right="-28"/>
        <w:jc w:val="both"/>
        <w:rPr>
          <w:sz w:val="20"/>
          <w:szCs w:val="20"/>
        </w:rPr>
      </w:pPr>
      <w:r w:rsidRPr="00362937">
        <w:rPr>
          <w:sz w:val="20"/>
          <w:szCs w:val="20"/>
        </w:rPr>
        <w:t>8.8.1 Doğrulama</w:t>
      </w:r>
    </w:p>
    <w:p w14:paraId="02DFF9E1" w14:textId="27D9FCD9" w:rsidR="007F2CB9" w:rsidRPr="00362937" w:rsidRDefault="007F2CB9" w:rsidP="00342E8E">
      <w:pPr>
        <w:ind w:left="-142" w:right="-28"/>
        <w:jc w:val="both"/>
        <w:rPr>
          <w:sz w:val="20"/>
          <w:szCs w:val="20"/>
        </w:rPr>
      </w:pPr>
      <w:r w:rsidRPr="00362937">
        <w:rPr>
          <w:sz w:val="20"/>
          <w:szCs w:val="20"/>
        </w:rPr>
        <w:t>8.8.2 Doğrulama faaliyetleri sonuçlarının analizi</w:t>
      </w:r>
    </w:p>
    <w:p w14:paraId="78613B38" w14:textId="3B77D09E" w:rsidR="007F2CB9" w:rsidRPr="00362937" w:rsidRDefault="007F2CB9" w:rsidP="00342E8E">
      <w:pPr>
        <w:ind w:left="-142" w:right="-28"/>
        <w:jc w:val="both"/>
        <w:rPr>
          <w:sz w:val="20"/>
          <w:szCs w:val="20"/>
        </w:rPr>
      </w:pPr>
      <w:r w:rsidRPr="00362937">
        <w:rPr>
          <w:sz w:val="20"/>
          <w:szCs w:val="20"/>
        </w:rPr>
        <w:t>8.9 Ürün ve proses uygunsuzluklarının kontrolü</w:t>
      </w:r>
    </w:p>
    <w:p w14:paraId="4F042D4E" w14:textId="3918446E" w:rsidR="007F2CB9" w:rsidRPr="00362937" w:rsidRDefault="007F2CB9" w:rsidP="00342E8E">
      <w:pPr>
        <w:ind w:left="-142" w:right="-28"/>
        <w:jc w:val="both"/>
        <w:rPr>
          <w:sz w:val="20"/>
          <w:szCs w:val="20"/>
        </w:rPr>
      </w:pPr>
      <w:r w:rsidRPr="00362937">
        <w:rPr>
          <w:sz w:val="20"/>
          <w:szCs w:val="20"/>
        </w:rPr>
        <w:t>8.9.1 Genel</w:t>
      </w:r>
    </w:p>
    <w:p w14:paraId="1C2C633A" w14:textId="3C698FE8" w:rsidR="007F2CB9" w:rsidRPr="00362937" w:rsidRDefault="007F2CB9" w:rsidP="00342E8E">
      <w:pPr>
        <w:ind w:left="-142" w:right="-28"/>
        <w:jc w:val="both"/>
        <w:rPr>
          <w:sz w:val="20"/>
          <w:szCs w:val="20"/>
        </w:rPr>
      </w:pPr>
      <w:r w:rsidRPr="00362937">
        <w:rPr>
          <w:sz w:val="20"/>
          <w:szCs w:val="20"/>
        </w:rPr>
        <w:lastRenderedPageBreak/>
        <w:t>8.9.2 Düzeltmeler</w:t>
      </w:r>
    </w:p>
    <w:p w14:paraId="16D86AD8" w14:textId="02DC000B" w:rsidR="007F2CB9" w:rsidRPr="00362937" w:rsidRDefault="007F2CB9" w:rsidP="00342E8E">
      <w:pPr>
        <w:ind w:left="-142" w:right="-28"/>
        <w:jc w:val="both"/>
        <w:rPr>
          <w:sz w:val="20"/>
          <w:szCs w:val="20"/>
        </w:rPr>
      </w:pPr>
      <w:r w:rsidRPr="00362937">
        <w:rPr>
          <w:sz w:val="20"/>
          <w:szCs w:val="20"/>
        </w:rPr>
        <w:t>8.9.3 Düzeltici faaliyetler</w:t>
      </w:r>
    </w:p>
    <w:p w14:paraId="1FF794C6" w14:textId="2789FD23" w:rsidR="007F2CB9" w:rsidRPr="00362937" w:rsidRDefault="007F2CB9" w:rsidP="00342E8E">
      <w:pPr>
        <w:ind w:left="-142" w:right="-28"/>
        <w:jc w:val="both"/>
        <w:rPr>
          <w:sz w:val="20"/>
          <w:szCs w:val="20"/>
        </w:rPr>
      </w:pPr>
      <w:r w:rsidRPr="00362937">
        <w:rPr>
          <w:sz w:val="20"/>
          <w:szCs w:val="20"/>
        </w:rPr>
        <w:t>8.9.4 Potansiyel olarak güvenli olmayan ürünlerin ele alınması</w:t>
      </w:r>
    </w:p>
    <w:p w14:paraId="12D73FBD" w14:textId="11BE8283" w:rsidR="00ED77D8" w:rsidRPr="00362937" w:rsidRDefault="007F2CB9" w:rsidP="000E2B38">
      <w:pPr>
        <w:ind w:left="-142" w:right="-28"/>
        <w:jc w:val="both"/>
        <w:rPr>
          <w:sz w:val="20"/>
          <w:szCs w:val="20"/>
        </w:rPr>
      </w:pPr>
      <w:r w:rsidRPr="00362937">
        <w:rPr>
          <w:sz w:val="20"/>
          <w:szCs w:val="20"/>
        </w:rPr>
        <w:t>8.9.5 Geri çekme/geri çağırma</w:t>
      </w:r>
    </w:p>
    <w:p w14:paraId="01A40BED" w14:textId="77777777" w:rsidR="00ED77D8" w:rsidRPr="00362937" w:rsidRDefault="00ED77D8" w:rsidP="00ED77D8">
      <w:pPr>
        <w:ind w:left="-142" w:right="-28"/>
        <w:jc w:val="both"/>
        <w:rPr>
          <w:sz w:val="20"/>
          <w:szCs w:val="20"/>
        </w:rPr>
      </w:pPr>
      <w:r w:rsidRPr="00362937">
        <w:rPr>
          <w:sz w:val="20"/>
          <w:szCs w:val="20"/>
        </w:rPr>
        <w:t xml:space="preserve">9 Performans değerlendirmesi </w:t>
      </w:r>
    </w:p>
    <w:p w14:paraId="5C304C90" w14:textId="77777777" w:rsidR="00ED77D8" w:rsidRPr="00362937" w:rsidRDefault="00ED77D8" w:rsidP="00ED77D8">
      <w:pPr>
        <w:ind w:left="-142" w:right="-28"/>
        <w:jc w:val="both"/>
        <w:rPr>
          <w:sz w:val="20"/>
          <w:szCs w:val="20"/>
        </w:rPr>
      </w:pPr>
      <w:r w:rsidRPr="00362937">
        <w:rPr>
          <w:sz w:val="20"/>
          <w:szCs w:val="20"/>
        </w:rPr>
        <w:t xml:space="preserve">9.1 İzleme, ölçme, analiz ve değerlendirme </w:t>
      </w:r>
    </w:p>
    <w:p w14:paraId="3D4DE56F" w14:textId="77777777" w:rsidR="00ED77D8" w:rsidRPr="00362937" w:rsidRDefault="00ED77D8" w:rsidP="00ED77D8">
      <w:pPr>
        <w:ind w:left="-142" w:right="-28"/>
        <w:jc w:val="both"/>
        <w:rPr>
          <w:sz w:val="20"/>
          <w:szCs w:val="20"/>
        </w:rPr>
      </w:pPr>
      <w:r w:rsidRPr="00362937">
        <w:rPr>
          <w:sz w:val="20"/>
          <w:szCs w:val="20"/>
        </w:rPr>
        <w:t xml:space="preserve">9.1.1 Genel </w:t>
      </w:r>
    </w:p>
    <w:p w14:paraId="30495091" w14:textId="77777777" w:rsidR="00ED77D8" w:rsidRPr="00362937" w:rsidRDefault="00ED77D8" w:rsidP="00ED77D8">
      <w:pPr>
        <w:ind w:left="-142" w:right="-28"/>
        <w:jc w:val="both"/>
        <w:rPr>
          <w:sz w:val="20"/>
          <w:szCs w:val="20"/>
        </w:rPr>
      </w:pPr>
      <w:r w:rsidRPr="00362937">
        <w:rPr>
          <w:sz w:val="20"/>
          <w:szCs w:val="20"/>
        </w:rPr>
        <w:t xml:space="preserve">9.1.2 Analiz ve değerlendirme </w:t>
      </w:r>
    </w:p>
    <w:p w14:paraId="325C817F" w14:textId="77777777" w:rsidR="00ED77D8" w:rsidRPr="00362937" w:rsidRDefault="00ED77D8" w:rsidP="00ED77D8">
      <w:pPr>
        <w:ind w:left="-142" w:right="-28"/>
        <w:jc w:val="both"/>
        <w:rPr>
          <w:sz w:val="20"/>
          <w:szCs w:val="20"/>
        </w:rPr>
      </w:pPr>
      <w:r w:rsidRPr="00362937">
        <w:rPr>
          <w:sz w:val="20"/>
          <w:szCs w:val="20"/>
        </w:rPr>
        <w:t xml:space="preserve">9.2 İç denetim </w:t>
      </w:r>
    </w:p>
    <w:p w14:paraId="70976506" w14:textId="77777777" w:rsidR="00ED77D8" w:rsidRPr="00362937" w:rsidRDefault="00ED77D8" w:rsidP="00ED77D8">
      <w:pPr>
        <w:ind w:left="-142" w:right="-28"/>
        <w:jc w:val="both"/>
        <w:rPr>
          <w:sz w:val="20"/>
          <w:szCs w:val="20"/>
        </w:rPr>
      </w:pPr>
      <w:r w:rsidRPr="00362937">
        <w:rPr>
          <w:sz w:val="20"/>
          <w:szCs w:val="20"/>
        </w:rPr>
        <w:t xml:space="preserve">9.3 Yönetim gözden geçirmesi </w:t>
      </w:r>
    </w:p>
    <w:p w14:paraId="4B92A136" w14:textId="77777777" w:rsidR="00ED77D8" w:rsidRPr="00362937" w:rsidRDefault="00ED77D8" w:rsidP="00ED77D8">
      <w:pPr>
        <w:ind w:left="-142" w:right="-28"/>
        <w:jc w:val="both"/>
        <w:rPr>
          <w:sz w:val="20"/>
          <w:szCs w:val="20"/>
        </w:rPr>
      </w:pPr>
      <w:r w:rsidRPr="00362937">
        <w:rPr>
          <w:sz w:val="20"/>
          <w:szCs w:val="20"/>
        </w:rPr>
        <w:t xml:space="preserve">9.3.1 Genel </w:t>
      </w:r>
    </w:p>
    <w:p w14:paraId="2267D0BD" w14:textId="03D2DDC6" w:rsidR="00ED77D8" w:rsidRPr="00362937" w:rsidRDefault="00ED77D8" w:rsidP="00ED77D8">
      <w:pPr>
        <w:ind w:left="-142" w:right="-28"/>
        <w:jc w:val="both"/>
        <w:rPr>
          <w:sz w:val="20"/>
          <w:szCs w:val="20"/>
        </w:rPr>
      </w:pPr>
      <w:r w:rsidRPr="00362937">
        <w:rPr>
          <w:sz w:val="20"/>
          <w:szCs w:val="20"/>
        </w:rPr>
        <w:t xml:space="preserve">9.3.2 Yönetim gözden geçirmesinin girdileri  </w:t>
      </w:r>
    </w:p>
    <w:p w14:paraId="1FDDF808" w14:textId="02E257BC" w:rsidR="00ED77D8" w:rsidRPr="00362937" w:rsidRDefault="00ED77D8" w:rsidP="00ED77D8">
      <w:pPr>
        <w:ind w:left="-142" w:right="-28"/>
        <w:jc w:val="both"/>
        <w:rPr>
          <w:sz w:val="20"/>
          <w:szCs w:val="20"/>
        </w:rPr>
      </w:pPr>
      <w:r w:rsidRPr="00362937">
        <w:rPr>
          <w:sz w:val="20"/>
          <w:szCs w:val="20"/>
        </w:rPr>
        <w:t xml:space="preserve">9.3.3 Yönetim gözden geçirmesi çıktıları </w:t>
      </w:r>
    </w:p>
    <w:p w14:paraId="404C8929" w14:textId="2C28CB33" w:rsidR="00BA4DCF" w:rsidRPr="00362937" w:rsidRDefault="00BA4DCF" w:rsidP="00ED77D8">
      <w:pPr>
        <w:ind w:left="-142" w:right="-28"/>
        <w:jc w:val="both"/>
        <w:rPr>
          <w:sz w:val="20"/>
          <w:szCs w:val="20"/>
        </w:rPr>
      </w:pPr>
      <w:r w:rsidRPr="00362937">
        <w:rPr>
          <w:sz w:val="20"/>
          <w:szCs w:val="20"/>
        </w:rPr>
        <w:t>10 İyileştirme</w:t>
      </w:r>
    </w:p>
    <w:p w14:paraId="3408325A" w14:textId="7CE29B99" w:rsidR="00BA4DCF" w:rsidRPr="00362937" w:rsidRDefault="00BA4DCF" w:rsidP="00ED77D8">
      <w:pPr>
        <w:ind w:left="-142" w:right="-28"/>
        <w:jc w:val="both"/>
        <w:rPr>
          <w:sz w:val="20"/>
          <w:szCs w:val="20"/>
        </w:rPr>
      </w:pPr>
      <w:r w:rsidRPr="00362937">
        <w:rPr>
          <w:sz w:val="20"/>
          <w:szCs w:val="20"/>
        </w:rPr>
        <w:t>10.1 Uygunsuzluk ve düzeltici faaliyet</w:t>
      </w:r>
    </w:p>
    <w:p w14:paraId="1C7841CF" w14:textId="59F778D2" w:rsidR="00BA4DCF" w:rsidRPr="00362937" w:rsidRDefault="00BA4DCF" w:rsidP="00ED77D8">
      <w:pPr>
        <w:ind w:left="-142" w:right="-28"/>
        <w:jc w:val="both"/>
        <w:rPr>
          <w:sz w:val="20"/>
          <w:szCs w:val="20"/>
        </w:rPr>
      </w:pPr>
      <w:r w:rsidRPr="00362937">
        <w:rPr>
          <w:sz w:val="20"/>
          <w:szCs w:val="20"/>
        </w:rPr>
        <w:t>10.2 Sürekli iyileştirme</w:t>
      </w:r>
    </w:p>
    <w:p w14:paraId="05E2F49F" w14:textId="1DF9A67B" w:rsidR="00BA4DCF" w:rsidRPr="00362937" w:rsidRDefault="00BA4DCF" w:rsidP="00ED77D8">
      <w:pPr>
        <w:ind w:left="-142" w:right="-28"/>
        <w:jc w:val="both"/>
        <w:rPr>
          <w:sz w:val="20"/>
          <w:szCs w:val="20"/>
        </w:rPr>
      </w:pPr>
      <w:r w:rsidRPr="00362937">
        <w:rPr>
          <w:sz w:val="20"/>
          <w:szCs w:val="20"/>
        </w:rPr>
        <w:t>10.3 Gıda güvenliği yönetim sisteminin güncellenmesi</w:t>
      </w:r>
    </w:p>
    <w:p w14:paraId="2A50855B" w14:textId="77777777" w:rsidR="00AF09E5" w:rsidRPr="00362937" w:rsidRDefault="00AF09E5" w:rsidP="00E24D4B">
      <w:pPr>
        <w:ind w:left="-142" w:right="-28"/>
        <w:rPr>
          <w:sz w:val="20"/>
          <w:szCs w:val="20"/>
        </w:rPr>
      </w:pPr>
    </w:p>
    <w:p w14:paraId="559D69F9" w14:textId="77777777" w:rsidR="00131EBC" w:rsidRPr="00362937" w:rsidRDefault="00AF09E5" w:rsidP="00E24D4B">
      <w:pPr>
        <w:ind w:left="-142" w:right="-28"/>
        <w:jc w:val="both"/>
        <w:rPr>
          <w:sz w:val="20"/>
          <w:szCs w:val="20"/>
        </w:rPr>
      </w:pPr>
      <w:r w:rsidRPr="00362937">
        <w:rPr>
          <w:sz w:val="20"/>
          <w:szCs w:val="20"/>
        </w:rPr>
        <w:t xml:space="preserve">Gözetim denetimleri için belgelendirme denetimi için ayrılan sürenin en az 1/3’ü ayrılmalıdır. </w:t>
      </w:r>
    </w:p>
    <w:p w14:paraId="35C67B7B" w14:textId="77777777" w:rsidR="00131EBC" w:rsidRPr="00362937" w:rsidRDefault="00131EBC" w:rsidP="00E24D4B">
      <w:pPr>
        <w:ind w:left="-142" w:right="-28"/>
        <w:jc w:val="both"/>
        <w:rPr>
          <w:sz w:val="20"/>
          <w:szCs w:val="20"/>
        </w:rPr>
      </w:pPr>
    </w:p>
    <w:p w14:paraId="58ADD979" w14:textId="1847424B" w:rsidR="007554A6" w:rsidRPr="00362937" w:rsidRDefault="007554A6" w:rsidP="00E24D4B">
      <w:pPr>
        <w:ind w:left="-142" w:right="-28"/>
        <w:jc w:val="both"/>
        <w:rPr>
          <w:sz w:val="20"/>
          <w:szCs w:val="20"/>
        </w:rPr>
      </w:pPr>
      <w:r w:rsidRPr="00362937">
        <w:rPr>
          <w:sz w:val="20"/>
          <w:szCs w:val="20"/>
        </w:rPr>
        <w:t>Gözetim tetkikleri, yeniden belgelendirme yılı hariç her takvim yılında bir kez yapıl</w:t>
      </w:r>
      <w:r w:rsidR="009B7570" w:rsidRPr="00362937">
        <w:rPr>
          <w:sz w:val="20"/>
          <w:szCs w:val="20"/>
        </w:rPr>
        <w:t>malıd</w:t>
      </w:r>
      <w:r w:rsidRPr="00362937">
        <w:rPr>
          <w:sz w:val="20"/>
          <w:szCs w:val="20"/>
        </w:rPr>
        <w:t xml:space="preserve">ır. İlk belgelendirmeden sonra yapılacak ilk gözetim tetkiki, belgelendirme tarihinden itibaren 12 ayı geçmemelidir. </w:t>
      </w:r>
    </w:p>
    <w:p w14:paraId="72A1AE67" w14:textId="77777777" w:rsidR="007554A6" w:rsidRPr="00362937" w:rsidRDefault="007554A6" w:rsidP="00E24D4B">
      <w:pPr>
        <w:ind w:left="-142" w:right="-28"/>
        <w:jc w:val="both"/>
        <w:rPr>
          <w:sz w:val="20"/>
          <w:szCs w:val="20"/>
        </w:rPr>
      </w:pPr>
    </w:p>
    <w:p w14:paraId="6E18C20E" w14:textId="207CE674" w:rsidR="00AF09E5" w:rsidRPr="00362937" w:rsidRDefault="00AF09E5" w:rsidP="00E24D4B">
      <w:pPr>
        <w:ind w:left="-142" w:right="-28"/>
        <w:jc w:val="both"/>
        <w:rPr>
          <w:sz w:val="20"/>
          <w:szCs w:val="20"/>
        </w:rPr>
      </w:pPr>
      <w:r w:rsidRPr="00362937">
        <w:rPr>
          <w:sz w:val="20"/>
          <w:szCs w:val="20"/>
        </w:rPr>
        <w:t xml:space="preserve">Müşterinin geçerli veya mücbir bir sebebi olması durumunda bu süre </w:t>
      </w:r>
      <w:r w:rsidR="008B3AC4" w:rsidRPr="00362937">
        <w:rPr>
          <w:sz w:val="20"/>
          <w:szCs w:val="20"/>
        </w:rPr>
        <w:t>1</w:t>
      </w:r>
      <w:r w:rsidRPr="00362937">
        <w:rPr>
          <w:sz w:val="20"/>
          <w:szCs w:val="20"/>
        </w:rPr>
        <w:t xml:space="preserve"> ay uzatılabilir.</w:t>
      </w:r>
      <w:r w:rsidR="00B6479D" w:rsidRPr="00362937">
        <w:rPr>
          <w:sz w:val="20"/>
          <w:szCs w:val="20"/>
        </w:rPr>
        <w:t xml:space="preserve"> </w:t>
      </w:r>
      <w:r w:rsidR="008B3AC4" w:rsidRPr="00362937">
        <w:rPr>
          <w:sz w:val="20"/>
          <w:szCs w:val="20"/>
        </w:rPr>
        <w:t>Planlama süreci 2 ay önce başlatılır.</w:t>
      </w:r>
    </w:p>
    <w:p w14:paraId="46D996A9" w14:textId="77777777" w:rsidR="00AF09E5" w:rsidRPr="00362937" w:rsidRDefault="00AF09E5" w:rsidP="00E24D4B">
      <w:pPr>
        <w:ind w:left="-142" w:right="-28"/>
        <w:jc w:val="both"/>
        <w:rPr>
          <w:sz w:val="20"/>
          <w:szCs w:val="20"/>
        </w:rPr>
      </w:pPr>
    </w:p>
    <w:p w14:paraId="2475A9BD" w14:textId="4AE00920" w:rsidR="00BD49D5" w:rsidRPr="00362937" w:rsidRDefault="006D0CD7" w:rsidP="00BD49D5">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142" w:right="-28"/>
        <w:jc w:val="both"/>
        <w:rPr>
          <w:rFonts w:ascii="Times New Roman" w:hAnsi="Times New Roman" w:cs="Times New Roman"/>
          <w:sz w:val="20"/>
        </w:rPr>
      </w:pPr>
      <w:proofErr w:type="spellStart"/>
      <w:r w:rsidRPr="00362937">
        <w:rPr>
          <w:rFonts w:ascii="Times New Roman" w:hAnsi="Times New Roman" w:cs="Times New Roman"/>
          <w:sz w:val="20"/>
        </w:rPr>
        <w:t>Gözetim</w:t>
      </w:r>
      <w:proofErr w:type="spellEnd"/>
      <w:r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Denetim</w:t>
      </w:r>
      <w:r w:rsidRPr="00362937">
        <w:rPr>
          <w:rFonts w:ascii="Times New Roman" w:hAnsi="Times New Roman" w:cs="Times New Roman"/>
          <w:sz w:val="20"/>
        </w:rPr>
        <w:t>i</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tarihleri</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planlama</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sorumluları</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tarafından</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müşteri</w:t>
      </w:r>
      <w:proofErr w:type="spellEnd"/>
      <w:r w:rsidR="00BD49D5" w:rsidRPr="00362937">
        <w:rPr>
          <w:rFonts w:ascii="Times New Roman" w:hAnsi="Times New Roman" w:cs="Times New Roman"/>
          <w:sz w:val="20"/>
        </w:rPr>
        <w:t xml:space="preserve"> ve </w:t>
      </w:r>
      <w:proofErr w:type="spellStart"/>
      <w:r w:rsidR="00BD49D5" w:rsidRPr="00362937">
        <w:rPr>
          <w:rFonts w:ascii="Times New Roman" w:hAnsi="Times New Roman" w:cs="Times New Roman"/>
          <w:sz w:val="20"/>
        </w:rPr>
        <w:t>denetim</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ekibi</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ile</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mutabık</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kalınarak</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belirlenmektedir</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Hazırlanan</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denetim</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planı</w:t>
      </w:r>
      <w:proofErr w:type="spellEnd"/>
      <w:r w:rsidR="00BD49D5" w:rsidRPr="00362937">
        <w:rPr>
          <w:rFonts w:ascii="Times New Roman" w:hAnsi="Times New Roman" w:cs="Times New Roman"/>
          <w:sz w:val="20"/>
        </w:rPr>
        <w:t xml:space="preserve"> FR-06 Müşteri </w:t>
      </w:r>
      <w:proofErr w:type="spellStart"/>
      <w:r w:rsidR="00BD49D5" w:rsidRPr="00362937">
        <w:rPr>
          <w:rFonts w:ascii="Times New Roman" w:hAnsi="Times New Roman" w:cs="Times New Roman"/>
          <w:sz w:val="20"/>
        </w:rPr>
        <w:t>Denetim</w:t>
      </w:r>
      <w:proofErr w:type="spellEnd"/>
      <w:r w:rsidR="00BD49D5" w:rsidRPr="00362937">
        <w:rPr>
          <w:rFonts w:ascii="Times New Roman" w:hAnsi="Times New Roman" w:cs="Times New Roman"/>
          <w:sz w:val="20"/>
        </w:rPr>
        <w:t xml:space="preserve"> </w:t>
      </w:r>
      <w:proofErr w:type="spellStart"/>
      <w:r w:rsidR="007554A6" w:rsidRPr="00362937">
        <w:rPr>
          <w:rFonts w:ascii="Times New Roman" w:hAnsi="Times New Roman" w:cs="Times New Roman"/>
          <w:sz w:val="20"/>
        </w:rPr>
        <w:t>Heyeti</w:t>
      </w:r>
      <w:proofErr w:type="spellEnd"/>
      <w:r w:rsidR="007554A6"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Teyidi</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formu</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ile</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birlikte</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müşteri</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kuruluşla</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iletişime</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geçilerek</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faks</w:t>
      </w:r>
      <w:proofErr w:type="spellEnd"/>
      <w:r w:rsidR="00BD49D5" w:rsidRPr="00362937">
        <w:rPr>
          <w:rFonts w:ascii="Times New Roman" w:hAnsi="Times New Roman" w:cs="Times New Roman"/>
          <w:sz w:val="20"/>
        </w:rPr>
        <w:t xml:space="preserve">/mail </w:t>
      </w:r>
      <w:proofErr w:type="spellStart"/>
      <w:r w:rsidR="00BD49D5" w:rsidRPr="00362937">
        <w:rPr>
          <w:rFonts w:ascii="Times New Roman" w:hAnsi="Times New Roman" w:cs="Times New Roman"/>
          <w:sz w:val="20"/>
        </w:rPr>
        <w:t>yolu</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ile</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gönderilmekte</w:t>
      </w:r>
      <w:proofErr w:type="spellEnd"/>
      <w:r w:rsidR="00BD49D5" w:rsidRPr="00362937">
        <w:rPr>
          <w:rFonts w:ascii="Times New Roman" w:hAnsi="Times New Roman" w:cs="Times New Roman"/>
          <w:sz w:val="20"/>
        </w:rPr>
        <w:t xml:space="preserve"> ve </w:t>
      </w:r>
      <w:proofErr w:type="spellStart"/>
      <w:r w:rsidR="00BD49D5" w:rsidRPr="00362937">
        <w:rPr>
          <w:rFonts w:ascii="Times New Roman" w:hAnsi="Times New Roman" w:cs="Times New Roman"/>
          <w:sz w:val="20"/>
        </w:rPr>
        <w:t>müşteri</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ile</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görüşülmektedir</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Müşterinin</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yapılmış</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olan</w:t>
      </w:r>
      <w:proofErr w:type="spellEnd"/>
      <w:r w:rsidR="00BD49D5" w:rsidRPr="00362937">
        <w:rPr>
          <w:rFonts w:ascii="Times New Roman" w:hAnsi="Times New Roman" w:cs="Times New Roman"/>
          <w:sz w:val="20"/>
        </w:rPr>
        <w:t xml:space="preserve"> </w:t>
      </w:r>
      <w:proofErr w:type="spellStart"/>
      <w:r w:rsidRPr="00362937">
        <w:rPr>
          <w:rFonts w:ascii="Times New Roman" w:hAnsi="Times New Roman" w:cs="Times New Roman"/>
          <w:sz w:val="20"/>
        </w:rPr>
        <w:t>gözetim</w:t>
      </w:r>
      <w:proofErr w:type="spellEnd"/>
      <w:r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denetim</w:t>
      </w:r>
      <w:r w:rsidRPr="00362937">
        <w:rPr>
          <w:rFonts w:ascii="Times New Roman" w:hAnsi="Times New Roman" w:cs="Times New Roman"/>
          <w:sz w:val="20"/>
        </w:rPr>
        <w:t>i</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planına</w:t>
      </w:r>
      <w:proofErr w:type="spellEnd"/>
      <w:r w:rsidR="00BD49D5" w:rsidRPr="00362937">
        <w:rPr>
          <w:rFonts w:ascii="Times New Roman" w:hAnsi="Times New Roman" w:cs="Times New Roman"/>
          <w:sz w:val="20"/>
        </w:rPr>
        <w:t xml:space="preserve"> ve/</w:t>
      </w:r>
      <w:proofErr w:type="spellStart"/>
      <w:r w:rsidR="00BD49D5" w:rsidRPr="00362937">
        <w:rPr>
          <w:rFonts w:ascii="Times New Roman" w:hAnsi="Times New Roman" w:cs="Times New Roman"/>
          <w:sz w:val="20"/>
        </w:rPr>
        <w:t>veya</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denetim</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ekibine</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herhangi</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bir</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itirazı</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olmadığı</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taktirde</w:t>
      </w:r>
      <w:proofErr w:type="spellEnd"/>
      <w:r w:rsidR="00BD49D5" w:rsidRPr="00362937">
        <w:rPr>
          <w:rFonts w:ascii="Times New Roman" w:hAnsi="Times New Roman" w:cs="Times New Roman"/>
          <w:sz w:val="20"/>
        </w:rPr>
        <w:t xml:space="preserve"> FR-06 Müşteri </w:t>
      </w:r>
      <w:proofErr w:type="spellStart"/>
      <w:r w:rsidR="00BD49D5" w:rsidRPr="00362937">
        <w:rPr>
          <w:rFonts w:ascii="Times New Roman" w:hAnsi="Times New Roman" w:cs="Times New Roman"/>
          <w:sz w:val="20"/>
        </w:rPr>
        <w:t>Denetim</w:t>
      </w:r>
      <w:proofErr w:type="spellEnd"/>
      <w:r w:rsidR="00BD49D5" w:rsidRPr="00362937">
        <w:rPr>
          <w:rFonts w:ascii="Times New Roman" w:hAnsi="Times New Roman" w:cs="Times New Roman"/>
          <w:sz w:val="20"/>
        </w:rPr>
        <w:t xml:space="preserve"> </w:t>
      </w:r>
      <w:proofErr w:type="spellStart"/>
      <w:r w:rsidR="007554A6" w:rsidRPr="00362937">
        <w:rPr>
          <w:rFonts w:ascii="Times New Roman" w:hAnsi="Times New Roman" w:cs="Times New Roman"/>
          <w:sz w:val="20"/>
        </w:rPr>
        <w:t>Heyeti</w:t>
      </w:r>
      <w:proofErr w:type="spellEnd"/>
      <w:r w:rsidR="007554A6"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Teyidi</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formunu</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onaylar</w:t>
      </w:r>
      <w:proofErr w:type="spellEnd"/>
      <w:r w:rsidR="00BD49D5" w:rsidRPr="00362937">
        <w:rPr>
          <w:rFonts w:ascii="Times New Roman" w:hAnsi="Times New Roman" w:cs="Times New Roman"/>
          <w:sz w:val="20"/>
        </w:rPr>
        <w:t xml:space="preserve"> ve </w:t>
      </w:r>
      <w:proofErr w:type="spellStart"/>
      <w:r w:rsidR="00380659">
        <w:rPr>
          <w:rFonts w:ascii="Times New Roman" w:hAnsi="Times New Roman" w:cs="Times New Roman"/>
          <w:sz w:val="20"/>
        </w:rPr>
        <w:t>CAC</w:t>
      </w:r>
      <w:r w:rsidR="00BD49D5" w:rsidRPr="00362937">
        <w:rPr>
          <w:rFonts w:ascii="Times New Roman" w:hAnsi="Times New Roman" w:cs="Times New Roman"/>
          <w:sz w:val="20"/>
        </w:rPr>
        <w:t>’ya</w:t>
      </w:r>
      <w:proofErr w:type="spellEnd"/>
      <w:r w:rsidR="00BD49D5" w:rsidRPr="00362937">
        <w:rPr>
          <w:rFonts w:ascii="Times New Roman" w:hAnsi="Times New Roman" w:cs="Times New Roman"/>
          <w:sz w:val="20"/>
        </w:rPr>
        <w:t xml:space="preserve"> </w:t>
      </w:r>
      <w:proofErr w:type="spellStart"/>
      <w:r w:rsidR="00BD49D5" w:rsidRPr="00362937">
        <w:rPr>
          <w:rFonts w:ascii="Times New Roman" w:hAnsi="Times New Roman" w:cs="Times New Roman"/>
          <w:sz w:val="20"/>
        </w:rPr>
        <w:t>gönderir</w:t>
      </w:r>
      <w:proofErr w:type="spellEnd"/>
      <w:r w:rsidR="00BD49D5" w:rsidRPr="00362937">
        <w:rPr>
          <w:rFonts w:ascii="Times New Roman" w:hAnsi="Times New Roman" w:cs="Times New Roman"/>
          <w:sz w:val="20"/>
        </w:rPr>
        <w:t xml:space="preserve">. </w:t>
      </w:r>
    </w:p>
    <w:p w14:paraId="50FD710E" w14:textId="77777777" w:rsidR="00BD49D5" w:rsidRPr="00362937" w:rsidRDefault="00BD49D5" w:rsidP="00BD49D5">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142" w:right="-28"/>
        <w:jc w:val="both"/>
        <w:rPr>
          <w:rFonts w:ascii="Times New Roman" w:hAnsi="Times New Roman" w:cs="Times New Roman"/>
          <w:sz w:val="20"/>
        </w:rPr>
      </w:pPr>
    </w:p>
    <w:p w14:paraId="25E7052C" w14:textId="75FF0F7F" w:rsidR="00BD49D5" w:rsidRPr="00362937" w:rsidRDefault="00BD49D5" w:rsidP="00BD49D5">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4"/>
        </w:tabs>
        <w:suppressAutoHyphens/>
        <w:autoSpaceDE/>
        <w:autoSpaceDN/>
        <w:adjustRightInd/>
        <w:ind w:left="-142" w:right="-28"/>
        <w:jc w:val="both"/>
        <w:rPr>
          <w:rFonts w:ascii="Times New Roman" w:hAnsi="Times New Roman" w:cs="Times New Roman"/>
          <w:sz w:val="20"/>
        </w:rPr>
      </w:pPr>
      <w:proofErr w:type="spellStart"/>
      <w:r w:rsidRPr="00362937">
        <w:rPr>
          <w:rFonts w:ascii="Times New Roman" w:hAnsi="Times New Roman" w:cs="Times New Roman"/>
          <w:sz w:val="20"/>
        </w:rPr>
        <w:t>Müşterinin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ekibine</w:t>
      </w:r>
      <w:proofErr w:type="spellEnd"/>
      <w:r w:rsidRPr="00362937">
        <w:rPr>
          <w:rFonts w:ascii="Times New Roman" w:hAnsi="Times New Roman" w:cs="Times New Roman"/>
          <w:sz w:val="20"/>
        </w:rPr>
        <w:t xml:space="preserve"> ve </w:t>
      </w:r>
      <w:proofErr w:type="spellStart"/>
      <w:r w:rsidR="00E16C5F" w:rsidRPr="00362937">
        <w:rPr>
          <w:rFonts w:ascii="Times New Roman" w:hAnsi="Times New Roman" w:cs="Times New Roman"/>
          <w:sz w:val="20"/>
        </w:rPr>
        <w:t>gözetim</w:t>
      </w:r>
      <w:proofErr w:type="spellEnd"/>
      <w:r w:rsidR="00E16C5F"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planına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itiraz</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etme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hakkı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bulunmaktadır</w:t>
      </w:r>
      <w:proofErr w:type="spellEnd"/>
      <w:r w:rsidRPr="00362937">
        <w:rPr>
          <w:rFonts w:ascii="Times New Roman" w:hAnsi="Times New Roman" w:cs="Times New Roman"/>
          <w:sz w:val="20"/>
        </w:rPr>
        <w:t xml:space="preserve">. Bunun </w:t>
      </w:r>
      <w:proofErr w:type="spellStart"/>
      <w:r w:rsidRPr="00362937">
        <w:rPr>
          <w:rFonts w:ascii="Times New Roman" w:hAnsi="Times New Roman" w:cs="Times New Roman"/>
          <w:sz w:val="20"/>
        </w:rPr>
        <w:t>için</w:t>
      </w:r>
      <w:proofErr w:type="spellEnd"/>
      <w:r w:rsidRPr="00362937">
        <w:rPr>
          <w:rFonts w:ascii="Times New Roman" w:hAnsi="Times New Roman" w:cs="Times New Roman"/>
          <w:sz w:val="20"/>
        </w:rPr>
        <w:t xml:space="preserve"> FR-06 Müşteri </w:t>
      </w: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007554A6" w:rsidRPr="00362937">
        <w:rPr>
          <w:rFonts w:ascii="Times New Roman" w:hAnsi="Times New Roman" w:cs="Times New Roman"/>
          <w:sz w:val="20"/>
        </w:rPr>
        <w:t>Heyeti</w:t>
      </w:r>
      <w:proofErr w:type="spellEnd"/>
      <w:r w:rsidR="007554A6" w:rsidRPr="00362937">
        <w:rPr>
          <w:rFonts w:ascii="Times New Roman" w:hAnsi="Times New Roman" w:cs="Times New Roman"/>
          <w:sz w:val="20"/>
        </w:rPr>
        <w:t xml:space="preserve"> </w:t>
      </w:r>
      <w:proofErr w:type="spellStart"/>
      <w:r w:rsidRPr="00362937">
        <w:rPr>
          <w:rFonts w:ascii="Times New Roman" w:hAnsi="Times New Roman" w:cs="Times New Roman"/>
          <w:sz w:val="20"/>
        </w:rPr>
        <w:t>Teyidi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formunun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müşteri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tarafından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onaylanmayarak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itirazın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yazılı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şekilde</w:t>
      </w:r>
      <w:proofErr w:type="spellEnd"/>
      <w:r w:rsidRPr="00362937">
        <w:rPr>
          <w:rFonts w:ascii="Times New Roman" w:hAnsi="Times New Roman" w:cs="Times New Roman"/>
          <w:sz w:val="20"/>
        </w:rPr>
        <w:t xml:space="preserve"> </w:t>
      </w:r>
      <w:proofErr w:type="spellStart"/>
      <w:r w:rsidR="00380659">
        <w:rPr>
          <w:rFonts w:ascii="Times New Roman" w:hAnsi="Times New Roman" w:cs="Times New Roman"/>
          <w:sz w:val="20"/>
        </w:rPr>
        <w:t>CAC</w:t>
      </w:r>
      <w:r w:rsidRPr="00362937">
        <w:rPr>
          <w:rFonts w:ascii="Times New Roman" w:hAnsi="Times New Roman" w:cs="Times New Roman"/>
          <w:sz w:val="20"/>
        </w:rPr>
        <w:t>’ya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ulaştırılması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gerekmektedir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Ekibe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yapılan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itirazın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kabulü</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için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makul</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gerekçe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sunulması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Bkz</w:t>
      </w:r>
      <w:proofErr w:type="spellEnd"/>
      <w:r w:rsidRPr="00362937">
        <w:rPr>
          <w:rFonts w:ascii="Times New Roman" w:hAnsi="Times New Roman" w:cs="Times New Roman"/>
          <w:sz w:val="20"/>
        </w:rPr>
        <w:t xml:space="preserve">. PR-08 </w:t>
      </w:r>
      <w:proofErr w:type="spellStart"/>
      <w:r w:rsidRPr="00362937">
        <w:rPr>
          <w:rFonts w:ascii="Times New Roman" w:hAnsi="Times New Roman" w:cs="Times New Roman"/>
          <w:sz w:val="20"/>
        </w:rPr>
        <w:t>Şikayet</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İtirazların</w:t>
      </w:r>
      <w:proofErr w:type="spellEnd"/>
      <w:r w:rsidRPr="00362937">
        <w:rPr>
          <w:rFonts w:ascii="Times New Roman" w:hAnsi="Times New Roman" w:cs="Times New Roman"/>
          <w:sz w:val="20"/>
        </w:rPr>
        <w:t xml:space="preserve"> Ele </w:t>
      </w:r>
      <w:proofErr w:type="spellStart"/>
      <w:r w:rsidRPr="00362937">
        <w:rPr>
          <w:rFonts w:ascii="Times New Roman" w:hAnsi="Times New Roman" w:cs="Times New Roman"/>
          <w:sz w:val="20"/>
        </w:rPr>
        <w:t>Alınması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Prosedürü</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esastır</w:t>
      </w:r>
      <w:proofErr w:type="spellEnd"/>
      <w:r w:rsidRPr="00362937">
        <w:rPr>
          <w:rFonts w:ascii="Times New Roman" w:hAnsi="Times New Roman" w:cs="Times New Roman"/>
          <w:sz w:val="20"/>
        </w:rPr>
        <w:t xml:space="preserve">. </w:t>
      </w:r>
      <w:proofErr w:type="spellStart"/>
      <w:r w:rsidR="00E16C5F" w:rsidRPr="00362937">
        <w:rPr>
          <w:rFonts w:ascii="Times New Roman" w:hAnsi="Times New Roman" w:cs="Times New Roman"/>
          <w:sz w:val="20"/>
        </w:rPr>
        <w:t>Gözetim</w:t>
      </w:r>
      <w:proofErr w:type="spellEnd"/>
      <w:r w:rsidR="00E16C5F" w:rsidRPr="00362937">
        <w:rPr>
          <w:rFonts w:ascii="Times New Roman" w:hAnsi="Times New Roman" w:cs="Times New Roman"/>
          <w:sz w:val="20"/>
        </w:rPr>
        <w:t xml:space="preserve"> </w:t>
      </w:r>
      <w:proofErr w:type="spellStart"/>
      <w:r w:rsidR="00E16C5F" w:rsidRPr="00362937">
        <w:rPr>
          <w:rFonts w:ascii="Times New Roman" w:hAnsi="Times New Roman" w:cs="Times New Roman"/>
          <w:sz w:val="20"/>
        </w:rPr>
        <w:t>Denetimi</w:t>
      </w:r>
      <w:proofErr w:type="spellEnd"/>
      <w:r w:rsidR="00E16C5F" w:rsidRPr="00362937">
        <w:rPr>
          <w:rFonts w:ascii="Times New Roman" w:hAnsi="Times New Roman" w:cs="Times New Roman"/>
          <w:sz w:val="20"/>
        </w:rPr>
        <w:t xml:space="preserve"> </w:t>
      </w:r>
      <w:proofErr w:type="spellStart"/>
      <w:r w:rsidRPr="00362937">
        <w:rPr>
          <w:rFonts w:ascii="Times New Roman" w:hAnsi="Times New Roman" w:cs="Times New Roman"/>
          <w:sz w:val="20"/>
        </w:rPr>
        <w:t>Plan</w:t>
      </w:r>
      <w:r w:rsidR="00E16C5F" w:rsidRPr="00362937">
        <w:rPr>
          <w:rFonts w:ascii="Times New Roman" w:hAnsi="Times New Roman" w:cs="Times New Roman"/>
          <w:sz w:val="20"/>
        </w:rPr>
        <w:t>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için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yapılan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itirazlar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için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müşteri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tekrar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iletişime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geçilerek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planlama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konusunda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uzlaşmaya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varılır</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aynı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yöntemlerle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tekrardan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onay</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alınır</w:t>
      </w:r>
      <w:proofErr w:type="spellEnd"/>
      <w:r w:rsidRPr="00362937">
        <w:rPr>
          <w:rFonts w:ascii="Times New Roman" w:hAnsi="Times New Roman" w:cs="Times New Roman"/>
          <w:sz w:val="20"/>
        </w:rPr>
        <w:t>.</w:t>
      </w:r>
    </w:p>
    <w:p w14:paraId="2ABE2FB8" w14:textId="77777777" w:rsidR="00BD49D5" w:rsidRPr="00362937" w:rsidRDefault="00BD49D5" w:rsidP="00E24D4B">
      <w:pPr>
        <w:ind w:left="-142" w:right="-28"/>
        <w:jc w:val="both"/>
        <w:rPr>
          <w:sz w:val="20"/>
          <w:szCs w:val="20"/>
        </w:rPr>
      </w:pPr>
    </w:p>
    <w:p w14:paraId="5D396B4D" w14:textId="5831CDBB" w:rsidR="00AF09E5" w:rsidRPr="00362937" w:rsidRDefault="00AF09E5" w:rsidP="00950095">
      <w:pPr>
        <w:tabs>
          <w:tab w:val="left" w:pos="180"/>
          <w:tab w:val="left" w:pos="360"/>
          <w:tab w:val="left" w:pos="540"/>
        </w:tabs>
        <w:ind w:left="-142" w:right="567"/>
        <w:jc w:val="both"/>
        <w:rPr>
          <w:sz w:val="20"/>
          <w:szCs w:val="20"/>
        </w:rPr>
      </w:pPr>
      <w:r w:rsidRPr="00CF5264">
        <w:rPr>
          <w:bCs/>
          <w:sz w:val="20"/>
          <w:szCs w:val="20"/>
          <w:highlight w:val="yellow"/>
        </w:rPr>
        <w:t xml:space="preserve">ISO 9001 gözetim denetimi bulguları </w:t>
      </w:r>
      <w:r w:rsidR="00EE3266" w:rsidRPr="00CF5264">
        <w:rPr>
          <w:bCs/>
          <w:sz w:val="20"/>
          <w:szCs w:val="20"/>
          <w:highlight w:val="yellow"/>
        </w:rPr>
        <w:t xml:space="preserve">FR-99 ISO 9001-2015 AŞAMA2 </w:t>
      </w:r>
      <w:proofErr w:type="spellStart"/>
      <w:r w:rsidR="00EE3266" w:rsidRPr="00CF5264">
        <w:rPr>
          <w:bCs/>
          <w:sz w:val="20"/>
          <w:szCs w:val="20"/>
          <w:highlight w:val="yellow"/>
        </w:rPr>
        <w:t>RAPORU’na</w:t>
      </w:r>
      <w:proofErr w:type="spellEnd"/>
      <w:r w:rsidRPr="00CF5264">
        <w:rPr>
          <w:bCs/>
          <w:sz w:val="20"/>
          <w:szCs w:val="20"/>
          <w:highlight w:val="yellow"/>
        </w:rPr>
        <w:t xml:space="preserve">, ISO 14001 gözetim denetimi bulguları </w:t>
      </w:r>
      <w:r w:rsidR="00EE3266" w:rsidRPr="00CF5264">
        <w:rPr>
          <w:sz w:val="20"/>
          <w:szCs w:val="20"/>
          <w:highlight w:val="yellow"/>
        </w:rPr>
        <w:t xml:space="preserve">FR-101 ISO 14001-2015 AŞAMA2 </w:t>
      </w:r>
      <w:proofErr w:type="spellStart"/>
      <w:r w:rsidR="00EE3266" w:rsidRPr="00CF5264">
        <w:rPr>
          <w:sz w:val="20"/>
          <w:szCs w:val="20"/>
          <w:highlight w:val="yellow"/>
        </w:rPr>
        <w:t>RAPORU’na</w:t>
      </w:r>
      <w:proofErr w:type="spellEnd"/>
      <w:r w:rsidRPr="00CF5264">
        <w:rPr>
          <w:bCs/>
          <w:sz w:val="20"/>
          <w:szCs w:val="20"/>
          <w:highlight w:val="yellow"/>
        </w:rPr>
        <w:t xml:space="preserve">, </w:t>
      </w:r>
      <w:r w:rsidR="00F03FEF" w:rsidRPr="00CF5264">
        <w:rPr>
          <w:sz w:val="20"/>
          <w:szCs w:val="20"/>
          <w:highlight w:val="yellow"/>
        </w:rPr>
        <w:t xml:space="preserve">FR-149 ISO 22000-2018 AŞAMA2 </w:t>
      </w:r>
      <w:proofErr w:type="spellStart"/>
      <w:r w:rsidR="00F03FEF" w:rsidRPr="00CF5264">
        <w:rPr>
          <w:sz w:val="20"/>
          <w:szCs w:val="20"/>
          <w:highlight w:val="yellow"/>
        </w:rPr>
        <w:t>RAPORU’na</w:t>
      </w:r>
      <w:proofErr w:type="spellEnd"/>
      <w:r w:rsidR="00950095" w:rsidRPr="00CF5264">
        <w:rPr>
          <w:sz w:val="20"/>
          <w:szCs w:val="20"/>
          <w:highlight w:val="yellow"/>
        </w:rPr>
        <w:t xml:space="preserve"> </w:t>
      </w:r>
      <w:r w:rsidRPr="00CF5264">
        <w:rPr>
          <w:bCs/>
          <w:sz w:val="20"/>
          <w:szCs w:val="20"/>
          <w:highlight w:val="yellow"/>
        </w:rPr>
        <w:t xml:space="preserve">tüm denetim ekibi tarafından yazılır. Raporun toparlanması ve </w:t>
      </w:r>
      <w:r w:rsidR="00380659" w:rsidRPr="00CF5264">
        <w:rPr>
          <w:bCs/>
          <w:sz w:val="20"/>
          <w:szCs w:val="20"/>
          <w:highlight w:val="yellow"/>
        </w:rPr>
        <w:t>CAC</w:t>
      </w:r>
      <w:r w:rsidRPr="00CF5264">
        <w:rPr>
          <w:bCs/>
          <w:sz w:val="20"/>
          <w:szCs w:val="20"/>
          <w:highlight w:val="yellow"/>
        </w:rPr>
        <w:t>’ ya tesliminden Baş Denetçi sorumludur.</w:t>
      </w:r>
    </w:p>
    <w:p w14:paraId="7ED6516B" w14:textId="77777777" w:rsidR="00AF09E5" w:rsidRPr="00362937" w:rsidRDefault="00AF09E5" w:rsidP="00E24D4B">
      <w:pPr>
        <w:ind w:left="-142" w:right="-28"/>
        <w:jc w:val="both"/>
        <w:rPr>
          <w:bCs/>
          <w:sz w:val="20"/>
          <w:szCs w:val="20"/>
        </w:rPr>
      </w:pPr>
    </w:p>
    <w:p w14:paraId="7EFE7E03" w14:textId="27925DD4" w:rsidR="00AF09E5" w:rsidRPr="00362937" w:rsidRDefault="00AF09E5" w:rsidP="00E24D4B">
      <w:pPr>
        <w:ind w:left="-142" w:right="-28"/>
        <w:jc w:val="both"/>
        <w:rPr>
          <w:sz w:val="20"/>
          <w:szCs w:val="20"/>
        </w:rPr>
      </w:pPr>
      <w:r w:rsidRPr="00362937">
        <w:rPr>
          <w:sz w:val="20"/>
          <w:szCs w:val="20"/>
        </w:rPr>
        <w:t xml:space="preserve">Rapor denetimden sonra en geç 3 gün içerisinde elden, faks, </w:t>
      </w:r>
      <w:proofErr w:type="gramStart"/>
      <w:r w:rsidRPr="00362937">
        <w:rPr>
          <w:sz w:val="20"/>
          <w:szCs w:val="20"/>
        </w:rPr>
        <w:t>e-mail</w:t>
      </w:r>
      <w:proofErr w:type="gramEnd"/>
      <w:r w:rsidRPr="00362937">
        <w:rPr>
          <w:sz w:val="20"/>
          <w:szCs w:val="20"/>
        </w:rPr>
        <w:t xml:space="preserve">, kargo vs. yolu ile </w:t>
      </w:r>
      <w:r w:rsidR="00380659">
        <w:rPr>
          <w:sz w:val="20"/>
          <w:szCs w:val="20"/>
        </w:rPr>
        <w:t>CAC</w:t>
      </w:r>
      <w:r w:rsidRPr="00362937">
        <w:rPr>
          <w:sz w:val="20"/>
          <w:szCs w:val="20"/>
        </w:rPr>
        <w:t xml:space="preserve"> merkez ofisine ulaştırılır. Faks veya </w:t>
      </w:r>
      <w:proofErr w:type="gramStart"/>
      <w:r w:rsidRPr="00362937">
        <w:rPr>
          <w:sz w:val="20"/>
          <w:szCs w:val="20"/>
        </w:rPr>
        <w:t>e-mail</w:t>
      </w:r>
      <w:proofErr w:type="gramEnd"/>
      <w:r w:rsidRPr="00362937">
        <w:rPr>
          <w:sz w:val="20"/>
          <w:szCs w:val="20"/>
        </w:rPr>
        <w:t xml:space="preserve"> yolu sadece acil durumlar için kullanılabilir olup, böyle durumlarda raporların aslı en geç 1 hafta içinde </w:t>
      </w:r>
      <w:r w:rsidR="00380659">
        <w:rPr>
          <w:sz w:val="20"/>
          <w:szCs w:val="20"/>
        </w:rPr>
        <w:t>CAC</w:t>
      </w:r>
      <w:r w:rsidRPr="00362937">
        <w:rPr>
          <w:sz w:val="20"/>
          <w:szCs w:val="20"/>
        </w:rPr>
        <w:t xml:space="preserve"> merkez ofisine ulaştırılır. </w:t>
      </w:r>
    </w:p>
    <w:p w14:paraId="04353AF2" w14:textId="77777777" w:rsidR="00AF09E5" w:rsidRPr="00362937" w:rsidRDefault="00AF09E5" w:rsidP="00E24D4B">
      <w:pPr>
        <w:ind w:left="-142" w:right="-28"/>
        <w:jc w:val="both"/>
        <w:rPr>
          <w:sz w:val="20"/>
          <w:szCs w:val="20"/>
        </w:rPr>
      </w:pPr>
    </w:p>
    <w:p w14:paraId="09230127" w14:textId="31CF7620" w:rsidR="00AF09E5" w:rsidRPr="00362937" w:rsidRDefault="00AF09E5" w:rsidP="00E24D4B">
      <w:pPr>
        <w:ind w:left="-142" w:right="-28"/>
        <w:jc w:val="both"/>
        <w:rPr>
          <w:sz w:val="20"/>
          <w:szCs w:val="20"/>
        </w:rPr>
      </w:pPr>
      <w:r w:rsidRPr="00362937">
        <w:rPr>
          <w:sz w:val="20"/>
          <w:szCs w:val="20"/>
        </w:rPr>
        <w:t>Varsa uygunsuzlukların takibi merkez ofis tarafından yapılır. Uygunsuzlukların kapatılması mümkünse uygunsuzluğu yazan denetçi tarafından gerçekleştirilir. Aksi durumlarda diğer denetim ekibi üyeleri veya o kapsamda atanmış başka bir denetçi kapatmayı yapabilir.</w:t>
      </w:r>
    </w:p>
    <w:p w14:paraId="16E907AE" w14:textId="77777777" w:rsidR="00695BEC" w:rsidRPr="00362937" w:rsidRDefault="00695BEC" w:rsidP="00E24D4B">
      <w:pPr>
        <w:ind w:left="-142" w:right="-28"/>
        <w:jc w:val="both"/>
        <w:rPr>
          <w:sz w:val="20"/>
          <w:szCs w:val="20"/>
        </w:rPr>
      </w:pPr>
    </w:p>
    <w:p w14:paraId="67F7EC29" w14:textId="1C263CD9" w:rsidR="00A50ACF" w:rsidRPr="00362937" w:rsidRDefault="00380659" w:rsidP="00302B91">
      <w:pPr>
        <w:ind w:left="-142" w:right="-28"/>
        <w:jc w:val="both"/>
        <w:rPr>
          <w:sz w:val="20"/>
          <w:szCs w:val="20"/>
        </w:rPr>
      </w:pPr>
      <w:r>
        <w:rPr>
          <w:sz w:val="20"/>
          <w:szCs w:val="20"/>
        </w:rPr>
        <w:t>CAC</w:t>
      </w:r>
      <w:r w:rsidR="00A50ACF" w:rsidRPr="00362937">
        <w:rPr>
          <w:sz w:val="20"/>
          <w:szCs w:val="20"/>
        </w:rPr>
        <w:t xml:space="preserve"> SERTİ</w:t>
      </w:r>
      <w:r w:rsidR="00D11054" w:rsidRPr="00362937">
        <w:rPr>
          <w:sz w:val="20"/>
          <w:szCs w:val="20"/>
        </w:rPr>
        <w:t>Fİ</w:t>
      </w:r>
      <w:r w:rsidR="00A50ACF" w:rsidRPr="00362937">
        <w:rPr>
          <w:sz w:val="20"/>
          <w:szCs w:val="20"/>
        </w:rPr>
        <w:t xml:space="preserve">KASYON </w:t>
      </w:r>
      <w:proofErr w:type="spellStart"/>
      <w:r w:rsidR="00A50ACF" w:rsidRPr="00362937">
        <w:rPr>
          <w:sz w:val="20"/>
          <w:szCs w:val="20"/>
        </w:rPr>
        <w:t>gzöetim</w:t>
      </w:r>
      <w:proofErr w:type="spellEnd"/>
      <w:r w:rsidR="00A50ACF" w:rsidRPr="00362937">
        <w:rPr>
          <w:sz w:val="20"/>
          <w:szCs w:val="20"/>
        </w:rPr>
        <w:t xml:space="preserve"> denetimleri dışında yönetim sistemlerinin etkin bir şekilde işletildiğine dair </w:t>
      </w:r>
      <w:r w:rsidR="00042F1E" w:rsidRPr="00362937">
        <w:rPr>
          <w:sz w:val="20"/>
          <w:szCs w:val="20"/>
        </w:rPr>
        <w:t xml:space="preserve">kanıtlar toplayabilmek amacıyla </w:t>
      </w:r>
      <w:r w:rsidR="00A50ACF" w:rsidRPr="00362937">
        <w:rPr>
          <w:sz w:val="20"/>
          <w:szCs w:val="20"/>
        </w:rPr>
        <w:t>gözetim faaliyetleri yürütmektedir.</w:t>
      </w:r>
      <w:r w:rsidR="00302B91" w:rsidRPr="00362937">
        <w:rPr>
          <w:sz w:val="20"/>
          <w:szCs w:val="20"/>
        </w:rPr>
        <w:t xml:space="preserve"> Bu faaliyetler FR-234 GÖZETİM FAALİYETLERİ FORMU ile </w:t>
      </w:r>
      <w:proofErr w:type="spellStart"/>
      <w:proofErr w:type="gramStart"/>
      <w:r w:rsidR="00302B91" w:rsidRPr="00362937">
        <w:rPr>
          <w:sz w:val="20"/>
          <w:szCs w:val="20"/>
        </w:rPr>
        <w:t>yapılmaktadır.Bu</w:t>
      </w:r>
      <w:proofErr w:type="spellEnd"/>
      <w:proofErr w:type="gramEnd"/>
      <w:r w:rsidR="00302B91" w:rsidRPr="00362937">
        <w:rPr>
          <w:sz w:val="20"/>
          <w:szCs w:val="20"/>
        </w:rPr>
        <w:t xml:space="preserve"> faaliyetler </w:t>
      </w:r>
      <w:r w:rsidR="0056249F" w:rsidRPr="00362937">
        <w:rPr>
          <w:sz w:val="20"/>
          <w:szCs w:val="20"/>
        </w:rPr>
        <w:t>s</w:t>
      </w:r>
      <w:r w:rsidR="00302B91" w:rsidRPr="00362937">
        <w:rPr>
          <w:sz w:val="20"/>
          <w:szCs w:val="20"/>
        </w:rPr>
        <w:t xml:space="preserve">ahada tetkik, </w:t>
      </w:r>
      <w:proofErr w:type="gramStart"/>
      <w:r w:rsidR="0056249F" w:rsidRPr="00362937">
        <w:rPr>
          <w:sz w:val="20"/>
          <w:szCs w:val="20"/>
        </w:rPr>
        <w:t>d</w:t>
      </w:r>
      <w:r w:rsidR="00302B91" w:rsidRPr="00362937">
        <w:rPr>
          <w:sz w:val="20"/>
          <w:szCs w:val="20"/>
        </w:rPr>
        <w:t>okümante edilmiş</w:t>
      </w:r>
      <w:proofErr w:type="gramEnd"/>
      <w:r w:rsidR="00302B91" w:rsidRPr="00362937">
        <w:rPr>
          <w:sz w:val="20"/>
          <w:szCs w:val="20"/>
        </w:rPr>
        <w:t xml:space="preserve"> bilgi incelemesi, </w:t>
      </w:r>
      <w:r w:rsidR="0056249F" w:rsidRPr="00362937">
        <w:rPr>
          <w:sz w:val="20"/>
          <w:szCs w:val="20"/>
        </w:rPr>
        <w:t>b</w:t>
      </w:r>
      <w:r w:rsidR="00302B91" w:rsidRPr="00362937">
        <w:rPr>
          <w:sz w:val="20"/>
          <w:szCs w:val="20"/>
        </w:rPr>
        <w:t xml:space="preserve">elge/logo kullanımının incelenmesi </w:t>
      </w:r>
      <w:proofErr w:type="gramStart"/>
      <w:r w:rsidR="00302B91" w:rsidRPr="00362937">
        <w:rPr>
          <w:sz w:val="20"/>
          <w:szCs w:val="20"/>
        </w:rPr>
        <w:t xml:space="preserve">ve  </w:t>
      </w:r>
      <w:r w:rsidR="0056249F" w:rsidRPr="00362937">
        <w:rPr>
          <w:sz w:val="20"/>
          <w:szCs w:val="20"/>
        </w:rPr>
        <w:t>p</w:t>
      </w:r>
      <w:r w:rsidR="00302B91" w:rsidRPr="00362937">
        <w:rPr>
          <w:sz w:val="20"/>
          <w:szCs w:val="20"/>
        </w:rPr>
        <w:t>erformans</w:t>
      </w:r>
      <w:proofErr w:type="gramEnd"/>
      <w:r w:rsidR="00302B91" w:rsidRPr="00362937">
        <w:rPr>
          <w:sz w:val="20"/>
          <w:szCs w:val="20"/>
        </w:rPr>
        <w:t xml:space="preserve"> izleme konularını içermektedir.</w:t>
      </w:r>
    </w:p>
    <w:p w14:paraId="06649966" w14:textId="77777777" w:rsidR="00A50ACF" w:rsidRPr="00362937" w:rsidRDefault="00A50ACF" w:rsidP="00E24D4B">
      <w:pPr>
        <w:ind w:left="-142" w:right="-28"/>
        <w:jc w:val="both"/>
        <w:rPr>
          <w:sz w:val="20"/>
          <w:szCs w:val="20"/>
        </w:rPr>
      </w:pPr>
    </w:p>
    <w:p w14:paraId="7BD666AE" w14:textId="49E1F3F7" w:rsidR="00695BEC" w:rsidRPr="00362937" w:rsidRDefault="000F736B" w:rsidP="00695BEC">
      <w:pPr>
        <w:ind w:left="-142" w:right="-28"/>
        <w:jc w:val="both"/>
        <w:rPr>
          <w:sz w:val="20"/>
          <w:szCs w:val="20"/>
        </w:rPr>
      </w:pPr>
      <w:r w:rsidRPr="00362937">
        <w:rPr>
          <w:sz w:val="20"/>
          <w:szCs w:val="20"/>
        </w:rPr>
        <w:lastRenderedPageBreak/>
        <w:t xml:space="preserve">Gözetim faaliyetlerinin bir parçası olarak habersiz denetimlerin yapıldığı durumlarda </w:t>
      </w:r>
      <w:r w:rsidR="00380659">
        <w:rPr>
          <w:sz w:val="20"/>
          <w:szCs w:val="20"/>
        </w:rPr>
        <w:t>CAC</w:t>
      </w:r>
      <w:r w:rsidRPr="00362937">
        <w:rPr>
          <w:sz w:val="20"/>
          <w:szCs w:val="20"/>
        </w:rPr>
        <w:t>, bu tür denetimlerin hangi koşullar altında organize edileceğini ve yürütüleceğini belge sahibi müşterilere önceden açıklar ve bilgilendir.</w:t>
      </w:r>
      <w:r w:rsidR="00695BEC" w:rsidRPr="00362937">
        <w:rPr>
          <w:sz w:val="20"/>
          <w:szCs w:val="20"/>
        </w:rPr>
        <w:t xml:space="preserve">FR-04 TEKLİF SÖZLEŞME FORMU </w:t>
      </w:r>
      <w:r w:rsidR="00A81293" w:rsidRPr="00362937">
        <w:rPr>
          <w:sz w:val="20"/>
          <w:szCs w:val="20"/>
        </w:rPr>
        <w:t xml:space="preserve">/ FR-104 DENETİM TOPLANTI KATILIM TUTANAĞI </w:t>
      </w:r>
    </w:p>
    <w:p w14:paraId="1EEFE13A" w14:textId="77777777" w:rsidR="00AF09E5" w:rsidRPr="00362937" w:rsidRDefault="00AF09E5" w:rsidP="00E24D4B">
      <w:pPr>
        <w:ind w:left="-142" w:right="-28"/>
        <w:jc w:val="both"/>
        <w:rPr>
          <w:sz w:val="20"/>
          <w:szCs w:val="20"/>
        </w:rPr>
      </w:pPr>
    </w:p>
    <w:p w14:paraId="73A0406A" w14:textId="2AF7564B" w:rsidR="00AF09E5" w:rsidRPr="00362937" w:rsidRDefault="00AF09E5" w:rsidP="00E24D4B">
      <w:pPr>
        <w:ind w:left="-142" w:right="-28"/>
        <w:jc w:val="both"/>
        <w:rPr>
          <w:sz w:val="20"/>
          <w:szCs w:val="20"/>
        </w:rPr>
      </w:pPr>
      <w:proofErr w:type="gramStart"/>
      <w:r w:rsidRPr="00362937">
        <w:rPr>
          <w:b/>
          <w:bCs/>
          <w:sz w:val="20"/>
          <w:szCs w:val="20"/>
        </w:rPr>
        <w:t>5.</w:t>
      </w:r>
      <w:r w:rsidR="007A0282" w:rsidRPr="00362937">
        <w:rPr>
          <w:b/>
          <w:bCs/>
          <w:sz w:val="20"/>
          <w:szCs w:val="20"/>
        </w:rPr>
        <w:t>9</w:t>
      </w:r>
      <w:r w:rsidRPr="00362937">
        <w:rPr>
          <w:b/>
          <w:bCs/>
          <w:sz w:val="20"/>
          <w:szCs w:val="20"/>
        </w:rPr>
        <w:t>.</w:t>
      </w:r>
      <w:r w:rsidR="007A0282" w:rsidRPr="00362937">
        <w:rPr>
          <w:b/>
          <w:bCs/>
          <w:sz w:val="20"/>
          <w:szCs w:val="20"/>
        </w:rPr>
        <w:t xml:space="preserve">  </w:t>
      </w:r>
      <w:r w:rsidRPr="00362937">
        <w:rPr>
          <w:b/>
          <w:bCs/>
          <w:sz w:val="20"/>
          <w:szCs w:val="20"/>
        </w:rPr>
        <w:t>BELGENİN</w:t>
      </w:r>
      <w:proofErr w:type="gramEnd"/>
      <w:r w:rsidRPr="00362937">
        <w:rPr>
          <w:b/>
          <w:bCs/>
          <w:sz w:val="20"/>
          <w:szCs w:val="20"/>
        </w:rPr>
        <w:t xml:space="preserve"> SÜRDÜRÜLMESİ KARARI</w:t>
      </w:r>
    </w:p>
    <w:p w14:paraId="65D4143F" w14:textId="02E57D54" w:rsidR="00AF09E5" w:rsidRPr="00362937" w:rsidRDefault="00AF09E5" w:rsidP="00E24D4B">
      <w:pPr>
        <w:ind w:left="-142" w:right="-28"/>
        <w:jc w:val="both"/>
        <w:rPr>
          <w:sz w:val="20"/>
          <w:szCs w:val="20"/>
        </w:rPr>
      </w:pPr>
      <w:r w:rsidRPr="00362937">
        <w:rPr>
          <w:sz w:val="20"/>
          <w:szCs w:val="20"/>
        </w:rPr>
        <w:t xml:space="preserve">Rapor Baş Denetçi tarafından </w:t>
      </w:r>
      <w:r w:rsidR="00380659">
        <w:rPr>
          <w:sz w:val="20"/>
          <w:szCs w:val="20"/>
        </w:rPr>
        <w:t>CAC</w:t>
      </w:r>
      <w:r w:rsidRPr="00362937">
        <w:rPr>
          <w:sz w:val="20"/>
          <w:szCs w:val="20"/>
        </w:rPr>
        <w:t xml:space="preserve"> ofisine teslim edildikten sonra (varsa uygunsuzlukların kapanmasını takiben) 3 gün içinde gözden geçirmesi yapılır ve belgenin sürdürülmesi hakkında karar verilir. Karar için gerekirse müşteriden ek bilgi, </w:t>
      </w:r>
      <w:proofErr w:type="gramStart"/>
      <w:r w:rsidRPr="00362937">
        <w:rPr>
          <w:sz w:val="20"/>
          <w:szCs w:val="20"/>
        </w:rPr>
        <w:t>doküman</w:t>
      </w:r>
      <w:proofErr w:type="gramEnd"/>
      <w:r w:rsidRPr="00362937">
        <w:rPr>
          <w:sz w:val="20"/>
          <w:szCs w:val="20"/>
        </w:rPr>
        <w:t xml:space="preserve"> veya düzeltici faaliyet istenebilir.</w:t>
      </w:r>
    </w:p>
    <w:p w14:paraId="1419AAE7" w14:textId="77777777" w:rsidR="00AF09E5" w:rsidRPr="00362937" w:rsidRDefault="00AF09E5" w:rsidP="00E24D4B">
      <w:pPr>
        <w:ind w:left="-142" w:right="-28"/>
        <w:jc w:val="both"/>
        <w:rPr>
          <w:sz w:val="20"/>
          <w:szCs w:val="20"/>
        </w:rPr>
      </w:pPr>
    </w:p>
    <w:p w14:paraId="37BE169E" w14:textId="659462CD" w:rsidR="00AF09E5" w:rsidRPr="00362937" w:rsidRDefault="00AF09E5" w:rsidP="00E24D4B">
      <w:pPr>
        <w:ind w:left="-142" w:right="-28"/>
        <w:jc w:val="both"/>
        <w:rPr>
          <w:sz w:val="20"/>
          <w:szCs w:val="20"/>
          <w:u w:val="single"/>
        </w:rPr>
      </w:pPr>
      <w:r w:rsidRPr="00362937">
        <w:rPr>
          <w:sz w:val="20"/>
          <w:szCs w:val="20"/>
          <w:u w:val="single"/>
        </w:rPr>
        <w:t>Gözetim denetimleri sonucunda rapor inceleme ve belgelendirmenin dev</w:t>
      </w:r>
      <w:r w:rsidR="00E56DF5" w:rsidRPr="00362937">
        <w:rPr>
          <w:sz w:val="20"/>
          <w:szCs w:val="20"/>
          <w:u w:val="single"/>
        </w:rPr>
        <w:t xml:space="preserve">amı hakkındaki karar </w:t>
      </w:r>
      <w:r w:rsidR="00E56DF5" w:rsidRPr="00CF5264">
        <w:rPr>
          <w:sz w:val="20"/>
          <w:szCs w:val="20"/>
          <w:highlight w:val="yellow"/>
          <w:u w:val="single"/>
        </w:rPr>
        <w:t>ISO 9001,</w:t>
      </w:r>
      <w:r w:rsidRPr="00CF5264">
        <w:rPr>
          <w:sz w:val="20"/>
          <w:szCs w:val="20"/>
          <w:highlight w:val="yellow"/>
          <w:u w:val="single"/>
        </w:rPr>
        <w:t xml:space="preserve"> ISO 14001</w:t>
      </w:r>
      <w:r w:rsidR="00E56DF5" w:rsidRPr="00CF5264">
        <w:rPr>
          <w:sz w:val="20"/>
          <w:szCs w:val="20"/>
          <w:highlight w:val="yellow"/>
          <w:u w:val="single"/>
        </w:rPr>
        <w:t xml:space="preserve"> ve ISO 22000</w:t>
      </w:r>
      <w:r w:rsidRPr="00CF5264">
        <w:rPr>
          <w:sz w:val="20"/>
          <w:szCs w:val="20"/>
          <w:highlight w:val="yellow"/>
          <w:u w:val="single"/>
        </w:rPr>
        <w:t xml:space="preserve"> için Belgelendirme Komitesi tarafından alınır. Karar vermede aşağıdaki tablo dikkate alınır:</w:t>
      </w:r>
    </w:p>
    <w:p w14:paraId="127675CE" w14:textId="77777777" w:rsidR="00AF09E5" w:rsidRPr="00362937" w:rsidRDefault="00AF09E5" w:rsidP="00E24D4B">
      <w:pPr>
        <w:ind w:right="-28"/>
        <w:jc w:val="both"/>
        <w:rPr>
          <w:sz w:val="20"/>
          <w:szCs w:val="20"/>
        </w:rPr>
      </w:pPr>
    </w:p>
    <w:p w14:paraId="65922179" w14:textId="77777777" w:rsidR="009E360E" w:rsidRPr="00362937" w:rsidRDefault="009E360E" w:rsidP="00E24D4B">
      <w:pPr>
        <w:ind w:right="-28"/>
        <w:jc w:val="both"/>
        <w:rPr>
          <w:sz w:val="20"/>
          <w:szCs w:val="20"/>
        </w:rPr>
      </w:pPr>
    </w:p>
    <w:tbl>
      <w:tblPr>
        <w:tblW w:w="9930" w:type="dxa"/>
        <w:tblInd w:w="-34" w:type="dxa"/>
        <w:tblLayout w:type="fixed"/>
        <w:tblLook w:val="0000" w:firstRow="0" w:lastRow="0" w:firstColumn="0" w:lastColumn="0" w:noHBand="0" w:noVBand="0"/>
      </w:tblPr>
      <w:tblGrid>
        <w:gridCol w:w="1150"/>
        <w:gridCol w:w="3880"/>
        <w:gridCol w:w="4900"/>
      </w:tblGrid>
      <w:tr w:rsidR="00362937" w:rsidRPr="00362937" w14:paraId="491A43C0" w14:textId="77777777" w:rsidTr="009E360E">
        <w:tc>
          <w:tcPr>
            <w:tcW w:w="1150" w:type="dxa"/>
            <w:tcBorders>
              <w:top w:val="single" w:sz="4" w:space="0" w:color="000000"/>
              <w:left w:val="single" w:sz="4" w:space="0" w:color="000000"/>
              <w:bottom w:val="single" w:sz="4" w:space="0" w:color="000000"/>
            </w:tcBorders>
          </w:tcPr>
          <w:p w14:paraId="321AFD4B" w14:textId="77777777" w:rsidR="00AF09E5" w:rsidRPr="00362937" w:rsidRDefault="00AF09E5" w:rsidP="00E24D4B">
            <w:pPr>
              <w:snapToGrid w:val="0"/>
              <w:ind w:right="-28"/>
              <w:jc w:val="center"/>
              <w:rPr>
                <w:b/>
                <w:sz w:val="20"/>
                <w:szCs w:val="20"/>
              </w:rPr>
            </w:pPr>
            <w:r w:rsidRPr="00362937">
              <w:rPr>
                <w:b/>
                <w:sz w:val="20"/>
                <w:szCs w:val="20"/>
              </w:rPr>
              <w:t>S/N</w:t>
            </w:r>
          </w:p>
        </w:tc>
        <w:tc>
          <w:tcPr>
            <w:tcW w:w="3880" w:type="dxa"/>
            <w:tcBorders>
              <w:top w:val="single" w:sz="4" w:space="0" w:color="000000"/>
              <w:left w:val="single" w:sz="4" w:space="0" w:color="000000"/>
              <w:bottom w:val="single" w:sz="4" w:space="0" w:color="000000"/>
            </w:tcBorders>
          </w:tcPr>
          <w:p w14:paraId="5073F405" w14:textId="77777777" w:rsidR="00AF09E5" w:rsidRPr="00362937" w:rsidRDefault="00AF09E5" w:rsidP="00E24D4B">
            <w:pPr>
              <w:snapToGrid w:val="0"/>
              <w:ind w:right="-28"/>
              <w:jc w:val="both"/>
              <w:rPr>
                <w:b/>
                <w:sz w:val="20"/>
                <w:szCs w:val="20"/>
              </w:rPr>
            </w:pPr>
            <w:r w:rsidRPr="00362937">
              <w:rPr>
                <w:b/>
                <w:sz w:val="20"/>
                <w:szCs w:val="20"/>
              </w:rPr>
              <w:t xml:space="preserve">Durum </w:t>
            </w:r>
          </w:p>
        </w:tc>
        <w:tc>
          <w:tcPr>
            <w:tcW w:w="4900" w:type="dxa"/>
            <w:tcBorders>
              <w:top w:val="single" w:sz="4" w:space="0" w:color="000000"/>
              <w:left w:val="single" w:sz="4" w:space="0" w:color="000000"/>
              <w:bottom w:val="single" w:sz="4" w:space="0" w:color="000000"/>
              <w:right w:val="single" w:sz="4" w:space="0" w:color="000000"/>
            </w:tcBorders>
          </w:tcPr>
          <w:p w14:paraId="0B65527D" w14:textId="77777777" w:rsidR="00AF09E5" w:rsidRPr="00362937" w:rsidRDefault="00AF09E5" w:rsidP="00E24D4B">
            <w:pPr>
              <w:snapToGrid w:val="0"/>
              <w:ind w:right="-28"/>
              <w:jc w:val="both"/>
              <w:rPr>
                <w:b/>
                <w:sz w:val="20"/>
                <w:szCs w:val="20"/>
              </w:rPr>
            </w:pPr>
            <w:r w:rsidRPr="00362937">
              <w:rPr>
                <w:b/>
                <w:sz w:val="20"/>
                <w:szCs w:val="20"/>
              </w:rPr>
              <w:t>Sonuç</w:t>
            </w:r>
          </w:p>
        </w:tc>
      </w:tr>
      <w:tr w:rsidR="00362937" w:rsidRPr="00362937" w14:paraId="44522714" w14:textId="77777777" w:rsidTr="000B4F3F">
        <w:trPr>
          <w:trHeight w:val="2435"/>
        </w:trPr>
        <w:tc>
          <w:tcPr>
            <w:tcW w:w="1150" w:type="dxa"/>
            <w:tcBorders>
              <w:left w:val="single" w:sz="4" w:space="0" w:color="000000"/>
              <w:bottom w:val="single" w:sz="4" w:space="0" w:color="auto"/>
            </w:tcBorders>
            <w:vAlign w:val="center"/>
          </w:tcPr>
          <w:p w14:paraId="0FA5FB63" w14:textId="77777777" w:rsidR="00AF09E5" w:rsidRPr="00362937" w:rsidRDefault="00AF09E5" w:rsidP="00E24D4B">
            <w:pPr>
              <w:snapToGrid w:val="0"/>
              <w:ind w:right="-28"/>
              <w:rPr>
                <w:sz w:val="20"/>
                <w:szCs w:val="20"/>
              </w:rPr>
            </w:pPr>
            <w:r w:rsidRPr="00362937">
              <w:rPr>
                <w:sz w:val="20"/>
                <w:szCs w:val="20"/>
              </w:rPr>
              <w:t>1</w:t>
            </w:r>
          </w:p>
        </w:tc>
        <w:tc>
          <w:tcPr>
            <w:tcW w:w="3880" w:type="dxa"/>
            <w:tcBorders>
              <w:left w:val="single" w:sz="4" w:space="0" w:color="000000"/>
              <w:bottom w:val="single" w:sz="4" w:space="0" w:color="auto"/>
            </w:tcBorders>
            <w:vAlign w:val="center"/>
          </w:tcPr>
          <w:p w14:paraId="6DA9C83F" w14:textId="77777777" w:rsidR="00AF09E5" w:rsidRPr="00362937" w:rsidRDefault="00AF09E5" w:rsidP="00E24D4B">
            <w:pPr>
              <w:snapToGrid w:val="0"/>
              <w:ind w:right="-28"/>
              <w:rPr>
                <w:sz w:val="20"/>
                <w:szCs w:val="20"/>
              </w:rPr>
            </w:pPr>
            <w:r w:rsidRPr="00362937">
              <w:rPr>
                <w:sz w:val="20"/>
                <w:szCs w:val="20"/>
              </w:rPr>
              <w:t>Denetimde minör uygunsuzluk tespit edilmesi</w:t>
            </w:r>
          </w:p>
        </w:tc>
        <w:tc>
          <w:tcPr>
            <w:tcW w:w="4900" w:type="dxa"/>
            <w:tcBorders>
              <w:left w:val="single" w:sz="4" w:space="0" w:color="000000"/>
              <w:bottom w:val="single" w:sz="4" w:space="0" w:color="auto"/>
              <w:right w:val="single" w:sz="4" w:space="0" w:color="000000"/>
            </w:tcBorders>
            <w:vAlign w:val="center"/>
          </w:tcPr>
          <w:p w14:paraId="25741D70" w14:textId="77777777" w:rsidR="00AF09E5" w:rsidRPr="00362937" w:rsidRDefault="00AF09E5" w:rsidP="00E24D4B">
            <w:pPr>
              <w:snapToGrid w:val="0"/>
              <w:ind w:right="-28"/>
              <w:rPr>
                <w:sz w:val="20"/>
                <w:szCs w:val="20"/>
              </w:rPr>
            </w:pPr>
            <w:r w:rsidRPr="00362937">
              <w:rPr>
                <w:sz w:val="20"/>
                <w:szCs w:val="20"/>
              </w:rPr>
              <w:t xml:space="preserve">Minör uygunsuzlukların kapatılması için müşteriye 1 ay süre verilir. </w:t>
            </w:r>
          </w:p>
          <w:p w14:paraId="729A1199" w14:textId="77777777" w:rsidR="00AF09E5" w:rsidRPr="00362937" w:rsidRDefault="00AF09E5" w:rsidP="00E24D4B">
            <w:pPr>
              <w:snapToGrid w:val="0"/>
              <w:ind w:right="-28"/>
              <w:rPr>
                <w:sz w:val="20"/>
                <w:szCs w:val="20"/>
              </w:rPr>
            </w:pPr>
            <w:r w:rsidRPr="00362937">
              <w:rPr>
                <w:sz w:val="20"/>
                <w:szCs w:val="20"/>
              </w:rPr>
              <w:t xml:space="preserve">1 ay içinde kapatılmaması durumunda belge askıya alınır. Askı süresi 6 aydır. </w:t>
            </w:r>
          </w:p>
          <w:p w14:paraId="1BA21877" w14:textId="77777777" w:rsidR="00AF09E5" w:rsidRPr="00362937" w:rsidRDefault="00AF09E5" w:rsidP="00E24D4B">
            <w:pPr>
              <w:snapToGrid w:val="0"/>
              <w:ind w:right="-28"/>
              <w:rPr>
                <w:sz w:val="20"/>
                <w:szCs w:val="20"/>
              </w:rPr>
            </w:pPr>
            <w:r w:rsidRPr="00362937">
              <w:rPr>
                <w:sz w:val="20"/>
                <w:szCs w:val="20"/>
              </w:rPr>
              <w:t>6 aylık askı süresi içinde uygunsuzluklar kapatılırsa belge devam ettirilir, kapatılamazsa belge iptal edilir.</w:t>
            </w:r>
          </w:p>
          <w:p w14:paraId="349146B4" w14:textId="77777777" w:rsidR="00AF09E5" w:rsidRPr="00362937" w:rsidRDefault="00AF09E5" w:rsidP="00E24D4B">
            <w:pPr>
              <w:snapToGrid w:val="0"/>
              <w:ind w:right="-28"/>
              <w:rPr>
                <w:sz w:val="20"/>
                <w:szCs w:val="20"/>
              </w:rPr>
            </w:pPr>
            <w:r w:rsidRPr="00362937">
              <w:rPr>
                <w:sz w:val="20"/>
                <w:szCs w:val="20"/>
              </w:rPr>
              <w:t xml:space="preserve">Yukarıda belirtilen sürelere </w:t>
            </w:r>
            <w:r w:rsidRPr="00362937">
              <w:rPr>
                <w:sz w:val="20"/>
                <w:szCs w:val="20"/>
                <w:u w:val="single"/>
              </w:rPr>
              <w:t>Belgelendirme komitesi</w:t>
            </w:r>
            <w:r w:rsidRPr="00362937">
              <w:rPr>
                <w:sz w:val="20"/>
                <w:szCs w:val="20"/>
              </w:rPr>
              <w:t xml:space="preserve"> kararı ile en fazla 1 ay olmak kaydıyla ek süre verilebilir.</w:t>
            </w:r>
          </w:p>
        </w:tc>
      </w:tr>
      <w:tr w:rsidR="00362937" w:rsidRPr="00362937" w14:paraId="493E20D8" w14:textId="77777777" w:rsidTr="000B4F3F">
        <w:trPr>
          <w:trHeight w:val="1862"/>
        </w:trPr>
        <w:tc>
          <w:tcPr>
            <w:tcW w:w="1150" w:type="dxa"/>
            <w:tcBorders>
              <w:left w:val="single" w:sz="4" w:space="0" w:color="000000"/>
              <w:bottom w:val="single" w:sz="4" w:space="0" w:color="auto"/>
            </w:tcBorders>
            <w:vAlign w:val="center"/>
          </w:tcPr>
          <w:p w14:paraId="1EB2133E" w14:textId="77777777" w:rsidR="00AF09E5" w:rsidRPr="00362937" w:rsidRDefault="00AF09E5" w:rsidP="00E24D4B">
            <w:pPr>
              <w:snapToGrid w:val="0"/>
              <w:ind w:right="-28"/>
              <w:rPr>
                <w:sz w:val="20"/>
                <w:szCs w:val="20"/>
              </w:rPr>
            </w:pPr>
            <w:r w:rsidRPr="00362937">
              <w:rPr>
                <w:sz w:val="20"/>
                <w:szCs w:val="20"/>
              </w:rPr>
              <w:t>2</w:t>
            </w:r>
          </w:p>
        </w:tc>
        <w:tc>
          <w:tcPr>
            <w:tcW w:w="3880" w:type="dxa"/>
            <w:tcBorders>
              <w:left w:val="single" w:sz="4" w:space="0" w:color="000000"/>
              <w:bottom w:val="single" w:sz="4" w:space="0" w:color="auto"/>
            </w:tcBorders>
            <w:vAlign w:val="center"/>
          </w:tcPr>
          <w:p w14:paraId="3098F75C" w14:textId="77777777" w:rsidR="00AF09E5" w:rsidRPr="00362937" w:rsidRDefault="00AF09E5" w:rsidP="00E24D4B">
            <w:pPr>
              <w:snapToGrid w:val="0"/>
              <w:ind w:right="-28"/>
              <w:rPr>
                <w:sz w:val="20"/>
                <w:szCs w:val="20"/>
              </w:rPr>
            </w:pPr>
            <w:r w:rsidRPr="00362937">
              <w:rPr>
                <w:sz w:val="20"/>
                <w:szCs w:val="20"/>
              </w:rPr>
              <w:t>Denetimde majör uygunsuzluk tespit edilmesi</w:t>
            </w:r>
          </w:p>
        </w:tc>
        <w:tc>
          <w:tcPr>
            <w:tcW w:w="4900" w:type="dxa"/>
            <w:tcBorders>
              <w:left w:val="single" w:sz="4" w:space="0" w:color="000000"/>
              <w:bottom w:val="single" w:sz="4" w:space="0" w:color="auto"/>
              <w:right w:val="single" w:sz="4" w:space="0" w:color="000000"/>
            </w:tcBorders>
            <w:vAlign w:val="center"/>
          </w:tcPr>
          <w:p w14:paraId="775642FC" w14:textId="77777777" w:rsidR="00AF09E5" w:rsidRPr="00362937" w:rsidRDefault="008B3AC4" w:rsidP="00E24D4B">
            <w:pPr>
              <w:snapToGrid w:val="0"/>
              <w:ind w:right="-28"/>
              <w:rPr>
                <w:sz w:val="20"/>
                <w:szCs w:val="20"/>
              </w:rPr>
            </w:pPr>
            <w:r w:rsidRPr="00362937">
              <w:rPr>
                <w:sz w:val="20"/>
                <w:szCs w:val="20"/>
              </w:rPr>
              <w:t>Uygunsuzluğun giderilememesi durumunda b</w:t>
            </w:r>
            <w:r w:rsidR="00AF09E5" w:rsidRPr="00362937">
              <w:rPr>
                <w:sz w:val="20"/>
                <w:szCs w:val="20"/>
              </w:rPr>
              <w:t xml:space="preserve">elge askıya alınır. Askı süresi 6 aydır. </w:t>
            </w:r>
          </w:p>
          <w:p w14:paraId="4354B116" w14:textId="77777777" w:rsidR="00AF09E5" w:rsidRPr="00362937" w:rsidRDefault="00AF09E5" w:rsidP="00E24D4B">
            <w:pPr>
              <w:snapToGrid w:val="0"/>
              <w:ind w:right="-28"/>
              <w:rPr>
                <w:sz w:val="20"/>
                <w:szCs w:val="20"/>
              </w:rPr>
            </w:pPr>
            <w:r w:rsidRPr="00362937">
              <w:rPr>
                <w:sz w:val="20"/>
                <w:szCs w:val="20"/>
              </w:rPr>
              <w:t>6 aylık askı süresi içinde uygunsuzluklar kapatılırsa belge devam ettirilir, kapatılamazsa belge iptal edilir.</w:t>
            </w:r>
          </w:p>
          <w:p w14:paraId="231A766E" w14:textId="77777777" w:rsidR="00AF09E5" w:rsidRPr="00362937" w:rsidRDefault="00AF09E5" w:rsidP="00E24D4B">
            <w:pPr>
              <w:snapToGrid w:val="0"/>
              <w:ind w:right="-28"/>
              <w:rPr>
                <w:sz w:val="20"/>
                <w:szCs w:val="20"/>
              </w:rPr>
            </w:pPr>
            <w:r w:rsidRPr="00362937">
              <w:rPr>
                <w:sz w:val="20"/>
                <w:szCs w:val="20"/>
              </w:rPr>
              <w:t xml:space="preserve">Yukarıda belirtilen sürelere </w:t>
            </w:r>
            <w:r w:rsidRPr="00362937">
              <w:rPr>
                <w:sz w:val="20"/>
                <w:szCs w:val="20"/>
                <w:u w:val="single"/>
              </w:rPr>
              <w:t>Belgelendirme Komitesi</w:t>
            </w:r>
            <w:r w:rsidRPr="00362937">
              <w:rPr>
                <w:sz w:val="20"/>
                <w:szCs w:val="20"/>
              </w:rPr>
              <w:t xml:space="preserve"> kararı ile en fazla 1 ay olmak kaydıyla ek süre verilebilir.</w:t>
            </w:r>
          </w:p>
        </w:tc>
      </w:tr>
      <w:tr w:rsidR="00362937" w:rsidRPr="00362937" w14:paraId="1E5ADAA0" w14:textId="77777777" w:rsidTr="000B4F3F">
        <w:trPr>
          <w:trHeight w:val="3558"/>
        </w:trPr>
        <w:tc>
          <w:tcPr>
            <w:tcW w:w="1150" w:type="dxa"/>
            <w:tcBorders>
              <w:top w:val="single" w:sz="4" w:space="0" w:color="auto"/>
              <w:left w:val="single" w:sz="4" w:space="0" w:color="000000"/>
              <w:bottom w:val="single" w:sz="4" w:space="0" w:color="auto"/>
            </w:tcBorders>
            <w:vAlign w:val="center"/>
          </w:tcPr>
          <w:p w14:paraId="6F7ED1DD" w14:textId="77777777" w:rsidR="00AF09E5" w:rsidRPr="00362937" w:rsidRDefault="00AF09E5" w:rsidP="00E24D4B">
            <w:pPr>
              <w:snapToGrid w:val="0"/>
              <w:ind w:right="-28"/>
              <w:rPr>
                <w:sz w:val="20"/>
                <w:szCs w:val="20"/>
              </w:rPr>
            </w:pPr>
            <w:r w:rsidRPr="00362937">
              <w:rPr>
                <w:sz w:val="20"/>
                <w:szCs w:val="20"/>
              </w:rPr>
              <w:t>3</w:t>
            </w:r>
          </w:p>
        </w:tc>
        <w:tc>
          <w:tcPr>
            <w:tcW w:w="3880" w:type="dxa"/>
            <w:tcBorders>
              <w:top w:val="single" w:sz="4" w:space="0" w:color="auto"/>
              <w:left w:val="single" w:sz="4" w:space="0" w:color="000000"/>
              <w:bottom w:val="single" w:sz="4" w:space="0" w:color="auto"/>
            </w:tcBorders>
            <w:vAlign w:val="center"/>
          </w:tcPr>
          <w:p w14:paraId="6F45EB7E" w14:textId="77777777" w:rsidR="00AF09E5" w:rsidRPr="00362937" w:rsidRDefault="00AF09E5" w:rsidP="00E24D4B">
            <w:pPr>
              <w:snapToGrid w:val="0"/>
              <w:ind w:right="-28"/>
              <w:rPr>
                <w:sz w:val="20"/>
                <w:szCs w:val="20"/>
              </w:rPr>
            </w:pPr>
            <w:r w:rsidRPr="00362937">
              <w:rPr>
                <w:sz w:val="20"/>
                <w:szCs w:val="20"/>
              </w:rPr>
              <w:t xml:space="preserve">Sözleşme şartlarına uyulmaması (logo kullanımı, belgelendirmeye atıf, ödemeler vb. gibi) </w:t>
            </w:r>
          </w:p>
        </w:tc>
        <w:tc>
          <w:tcPr>
            <w:tcW w:w="4900" w:type="dxa"/>
            <w:tcBorders>
              <w:top w:val="single" w:sz="4" w:space="0" w:color="auto"/>
              <w:left w:val="single" w:sz="4" w:space="0" w:color="000000"/>
              <w:bottom w:val="single" w:sz="4" w:space="0" w:color="auto"/>
              <w:right w:val="single" w:sz="4" w:space="0" w:color="000000"/>
            </w:tcBorders>
            <w:vAlign w:val="center"/>
          </w:tcPr>
          <w:p w14:paraId="6868234D" w14:textId="77777777" w:rsidR="00AF09E5" w:rsidRPr="00362937" w:rsidRDefault="008B3AC4" w:rsidP="00E24D4B">
            <w:pPr>
              <w:tabs>
                <w:tab w:val="left" w:pos="302"/>
              </w:tabs>
              <w:ind w:right="-28"/>
              <w:rPr>
                <w:sz w:val="20"/>
                <w:szCs w:val="20"/>
              </w:rPr>
            </w:pPr>
            <w:r w:rsidRPr="00362937">
              <w:rPr>
                <w:sz w:val="20"/>
                <w:szCs w:val="20"/>
              </w:rPr>
              <w:t>Belgelendirme Komitesinin kararına göre</w:t>
            </w:r>
            <w:r w:rsidR="00AF09E5" w:rsidRPr="00362937">
              <w:rPr>
                <w:sz w:val="20"/>
                <w:szCs w:val="20"/>
              </w:rPr>
              <w:t>;</w:t>
            </w:r>
          </w:p>
          <w:p w14:paraId="7E1F3BC7" w14:textId="77777777" w:rsidR="00AF09E5" w:rsidRPr="00362937" w:rsidRDefault="00AF09E5" w:rsidP="00E24D4B">
            <w:pPr>
              <w:numPr>
                <w:ilvl w:val="0"/>
                <w:numId w:val="16"/>
              </w:numPr>
              <w:tabs>
                <w:tab w:val="clear" w:pos="720"/>
                <w:tab w:val="left" w:pos="302"/>
              </w:tabs>
              <w:suppressAutoHyphens/>
              <w:ind w:left="302" w:right="-28"/>
              <w:rPr>
                <w:sz w:val="20"/>
                <w:szCs w:val="20"/>
              </w:rPr>
            </w:pPr>
            <w:r w:rsidRPr="00362937">
              <w:rPr>
                <w:sz w:val="20"/>
                <w:szCs w:val="20"/>
              </w:rPr>
              <w:t>Müşteriden düzeltici faaliyet istenir. Düzeltici faaliyetin tamamlanması için süre 1 aydır. Bu süre aşılırsa veya düzeltici faaliyet gerçekleşmezse belge askıya alınır. Askı süresi 6 aydır.</w:t>
            </w:r>
          </w:p>
          <w:p w14:paraId="0F453656" w14:textId="77777777" w:rsidR="00AF09E5" w:rsidRPr="00362937" w:rsidRDefault="00AF09E5" w:rsidP="00E24D4B">
            <w:pPr>
              <w:tabs>
                <w:tab w:val="left" w:pos="302"/>
              </w:tabs>
              <w:ind w:left="302" w:right="-28"/>
              <w:rPr>
                <w:sz w:val="20"/>
                <w:szCs w:val="20"/>
              </w:rPr>
            </w:pPr>
            <w:r w:rsidRPr="00362937">
              <w:rPr>
                <w:sz w:val="20"/>
                <w:szCs w:val="20"/>
              </w:rPr>
              <w:t>Sonuç yine olumsuz ise belgenin iptaline karar verilir (tüm kararlar Belgelendirme Müdürü tarafından verilir.)</w:t>
            </w:r>
          </w:p>
          <w:p w14:paraId="6D422A3A" w14:textId="77777777" w:rsidR="00AF09E5" w:rsidRPr="00362937" w:rsidRDefault="00AF09E5" w:rsidP="00E24D4B">
            <w:pPr>
              <w:numPr>
                <w:ilvl w:val="0"/>
                <w:numId w:val="16"/>
              </w:numPr>
              <w:tabs>
                <w:tab w:val="clear" w:pos="720"/>
                <w:tab w:val="left" w:pos="302"/>
              </w:tabs>
              <w:suppressAutoHyphens/>
              <w:ind w:left="302" w:right="-28"/>
              <w:rPr>
                <w:sz w:val="20"/>
                <w:szCs w:val="20"/>
              </w:rPr>
            </w:pPr>
            <w:r w:rsidRPr="00362937">
              <w:rPr>
                <w:sz w:val="20"/>
                <w:szCs w:val="20"/>
              </w:rPr>
              <w:t>Belge direk askıya alınır. Düzeltici faaliyetin tamamlanması için süre en fazla 1 aydır. Bu süre aşılırsa veya düzeltici faaliyet gerçekleşmezse belgenin iptaline karar verilir (tüm kararlar Belgelendirme Müdürü tarafından verilir.)</w:t>
            </w:r>
          </w:p>
        </w:tc>
      </w:tr>
      <w:tr w:rsidR="00362937" w:rsidRPr="00362937" w14:paraId="1E19ECEE" w14:textId="77777777" w:rsidTr="000B4F3F">
        <w:trPr>
          <w:trHeight w:val="1127"/>
        </w:trPr>
        <w:tc>
          <w:tcPr>
            <w:tcW w:w="1150" w:type="dxa"/>
            <w:tcBorders>
              <w:top w:val="single" w:sz="4" w:space="0" w:color="auto"/>
              <w:left w:val="single" w:sz="4" w:space="0" w:color="000000"/>
              <w:bottom w:val="single" w:sz="4" w:space="0" w:color="000000"/>
            </w:tcBorders>
            <w:vAlign w:val="center"/>
          </w:tcPr>
          <w:p w14:paraId="1E81E0CD" w14:textId="77777777" w:rsidR="00AF09E5" w:rsidRPr="00362937" w:rsidRDefault="00AF09E5" w:rsidP="00E24D4B">
            <w:pPr>
              <w:snapToGrid w:val="0"/>
              <w:ind w:right="-28"/>
              <w:rPr>
                <w:sz w:val="20"/>
                <w:szCs w:val="20"/>
              </w:rPr>
            </w:pPr>
            <w:r w:rsidRPr="00362937">
              <w:rPr>
                <w:sz w:val="20"/>
                <w:szCs w:val="20"/>
              </w:rPr>
              <w:t>4</w:t>
            </w:r>
          </w:p>
        </w:tc>
        <w:tc>
          <w:tcPr>
            <w:tcW w:w="3880" w:type="dxa"/>
            <w:tcBorders>
              <w:top w:val="single" w:sz="4" w:space="0" w:color="auto"/>
              <w:left w:val="single" w:sz="4" w:space="0" w:color="000000"/>
              <w:bottom w:val="single" w:sz="4" w:space="0" w:color="000000"/>
            </w:tcBorders>
            <w:vAlign w:val="center"/>
          </w:tcPr>
          <w:p w14:paraId="7799E68B" w14:textId="77777777" w:rsidR="00AF09E5" w:rsidRPr="00362937" w:rsidRDefault="00AF09E5" w:rsidP="008B3AC4">
            <w:pPr>
              <w:snapToGrid w:val="0"/>
              <w:ind w:right="-28"/>
              <w:rPr>
                <w:sz w:val="20"/>
                <w:szCs w:val="20"/>
              </w:rPr>
            </w:pPr>
            <w:r w:rsidRPr="00362937">
              <w:rPr>
                <w:sz w:val="20"/>
                <w:szCs w:val="20"/>
              </w:rPr>
              <w:t xml:space="preserve">Gözetim denetiminin </w:t>
            </w:r>
            <w:r w:rsidR="008B3AC4" w:rsidRPr="00362937">
              <w:rPr>
                <w:sz w:val="20"/>
                <w:szCs w:val="20"/>
              </w:rPr>
              <w:t>1</w:t>
            </w:r>
            <w:r w:rsidRPr="00362937">
              <w:rPr>
                <w:sz w:val="20"/>
                <w:szCs w:val="20"/>
              </w:rPr>
              <w:t xml:space="preserve"> aydan fazla geciktirilmesi</w:t>
            </w:r>
          </w:p>
        </w:tc>
        <w:tc>
          <w:tcPr>
            <w:tcW w:w="4900" w:type="dxa"/>
            <w:tcBorders>
              <w:top w:val="single" w:sz="4" w:space="0" w:color="auto"/>
              <w:left w:val="single" w:sz="4" w:space="0" w:color="000000"/>
              <w:bottom w:val="single" w:sz="4" w:space="0" w:color="000000"/>
              <w:right w:val="single" w:sz="4" w:space="0" w:color="000000"/>
            </w:tcBorders>
            <w:vAlign w:val="center"/>
          </w:tcPr>
          <w:p w14:paraId="662E6D09" w14:textId="77777777" w:rsidR="00AF09E5" w:rsidRPr="00362937" w:rsidRDefault="00AF09E5" w:rsidP="00E24D4B">
            <w:pPr>
              <w:snapToGrid w:val="0"/>
              <w:ind w:right="-28"/>
              <w:rPr>
                <w:sz w:val="20"/>
                <w:szCs w:val="20"/>
              </w:rPr>
            </w:pPr>
            <w:r w:rsidRPr="00362937">
              <w:rPr>
                <w:sz w:val="20"/>
                <w:szCs w:val="20"/>
              </w:rPr>
              <w:t>Belge askıya alınır. Askı süresi 6 aydır. 6 ay sonunda da denetim olmazsa belge iptal edilir. Askı süresi içinde yapılan gözetim denetimi tam denetim olmalıdır.</w:t>
            </w:r>
          </w:p>
        </w:tc>
      </w:tr>
      <w:tr w:rsidR="00362937" w:rsidRPr="00362937" w14:paraId="6320F3F2" w14:textId="77777777" w:rsidTr="000B4F3F">
        <w:trPr>
          <w:trHeight w:val="1540"/>
        </w:trPr>
        <w:tc>
          <w:tcPr>
            <w:tcW w:w="1150" w:type="dxa"/>
            <w:tcBorders>
              <w:top w:val="single" w:sz="4" w:space="0" w:color="000000"/>
              <w:left w:val="single" w:sz="4" w:space="0" w:color="000000"/>
              <w:bottom w:val="single" w:sz="4" w:space="0" w:color="000000"/>
            </w:tcBorders>
            <w:vAlign w:val="center"/>
          </w:tcPr>
          <w:p w14:paraId="63A32732" w14:textId="77777777" w:rsidR="00AF09E5" w:rsidRPr="00362937" w:rsidRDefault="00AF09E5" w:rsidP="00E24D4B">
            <w:pPr>
              <w:snapToGrid w:val="0"/>
              <w:ind w:right="-28"/>
              <w:rPr>
                <w:sz w:val="20"/>
                <w:szCs w:val="20"/>
              </w:rPr>
            </w:pPr>
            <w:r w:rsidRPr="00362937">
              <w:rPr>
                <w:sz w:val="20"/>
                <w:szCs w:val="20"/>
              </w:rPr>
              <w:lastRenderedPageBreak/>
              <w:t>5</w:t>
            </w:r>
          </w:p>
        </w:tc>
        <w:tc>
          <w:tcPr>
            <w:tcW w:w="3880" w:type="dxa"/>
            <w:tcBorders>
              <w:top w:val="single" w:sz="4" w:space="0" w:color="000000"/>
              <w:left w:val="single" w:sz="4" w:space="0" w:color="000000"/>
              <w:bottom w:val="single" w:sz="4" w:space="0" w:color="000000"/>
            </w:tcBorders>
            <w:vAlign w:val="center"/>
          </w:tcPr>
          <w:p w14:paraId="0523A6F9" w14:textId="77777777" w:rsidR="00AF09E5" w:rsidRPr="00362937" w:rsidRDefault="00AF09E5" w:rsidP="00E24D4B">
            <w:pPr>
              <w:snapToGrid w:val="0"/>
              <w:ind w:right="-28"/>
              <w:rPr>
                <w:sz w:val="20"/>
                <w:szCs w:val="20"/>
              </w:rPr>
            </w:pPr>
            <w:r w:rsidRPr="00362937">
              <w:rPr>
                <w:sz w:val="20"/>
                <w:szCs w:val="20"/>
              </w:rPr>
              <w:t>Herhangi bir sebepten (grev, doğal afetler, üretim / hizmetin durması, mali sebepler vb.) dolayı firmanın kendisinin iptal veya askı talep etmesi</w:t>
            </w:r>
          </w:p>
        </w:tc>
        <w:tc>
          <w:tcPr>
            <w:tcW w:w="4900" w:type="dxa"/>
            <w:tcBorders>
              <w:top w:val="single" w:sz="4" w:space="0" w:color="000000"/>
              <w:left w:val="single" w:sz="4" w:space="0" w:color="000000"/>
              <w:bottom w:val="single" w:sz="4" w:space="0" w:color="000000"/>
              <w:right w:val="single" w:sz="4" w:space="0" w:color="000000"/>
            </w:tcBorders>
            <w:vAlign w:val="center"/>
          </w:tcPr>
          <w:p w14:paraId="43C950F5" w14:textId="77777777" w:rsidR="00AF09E5" w:rsidRPr="00362937" w:rsidRDefault="00AF09E5" w:rsidP="00E24D4B">
            <w:pPr>
              <w:snapToGrid w:val="0"/>
              <w:ind w:right="-28"/>
              <w:rPr>
                <w:sz w:val="20"/>
                <w:szCs w:val="20"/>
              </w:rPr>
            </w:pPr>
            <w:r w:rsidRPr="00362937">
              <w:rPr>
                <w:sz w:val="20"/>
                <w:szCs w:val="20"/>
                <w:u w:val="single"/>
              </w:rPr>
              <w:t>Belgelendirme komitesi</w:t>
            </w:r>
            <w:r w:rsidRPr="00362937">
              <w:rPr>
                <w:sz w:val="20"/>
                <w:szCs w:val="20"/>
              </w:rPr>
              <w:t xml:space="preserve"> kararı ile en fazla 6 ay askı süresi verilir, sonrasında denetim yapılmazsa iptal edilir. Denetim yapılırsa normal belgelendirme prosedürü işletilir. Bu denetim tam denetim olmalıdır.</w:t>
            </w:r>
          </w:p>
          <w:p w14:paraId="1D33B12E" w14:textId="77777777" w:rsidR="00AF09E5" w:rsidRPr="00362937" w:rsidRDefault="00AF09E5" w:rsidP="00E24D4B">
            <w:pPr>
              <w:snapToGrid w:val="0"/>
              <w:ind w:right="-28"/>
              <w:rPr>
                <w:sz w:val="20"/>
                <w:szCs w:val="20"/>
              </w:rPr>
            </w:pPr>
            <w:r w:rsidRPr="00362937">
              <w:rPr>
                <w:sz w:val="20"/>
                <w:szCs w:val="20"/>
              </w:rPr>
              <w:t>İptal talebi varsa direk iptal edilir.</w:t>
            </w:r>
          </w:p>
        </w:tc>
      </w:tr>
      <w:tr w:rsidR="00362937" w:rsidRPr="00362937" w14:paraId="372D63F0" w14:textId="77777777" w:rsidTr="000B4F3F">
        <w:trPr>
          <w:trHeight w:val="1987"/>
        </w:trPr>
        <w:tc>
          <w:tcPr>
            <w:tcW w:w="1150" w:type="dxa"/>
            <w:tcBorders>
              <w:top w:val="single" w:sz="4" w:space="0" w:color="000000"/>
              <w:left w:val="single" w:sz="4" w:space="0" w:color="000000"/>
              <w:bottom w:val="single" w:sz="4" w:space="0" w:color="000000"/>
            </w:tcBorders>
            <w:vAlign w:val="center"/>
          </w:tcPr>
          <w:p w14:paraId="023B7AA3" w14:textId="77777777" w:rsidR="00AF09E5" w:rsidRPr="00362937" w:rsidRDefault="00AF09E5" w:rsidP="00E24D4B">
            <w:pPr>
              <w:snapToGrid w:val="0"/>
              <w:ind w:right="-28"/>
              <w:rPr>
                <w:sz w:val="20"/>
                <w:szCs w:val="20"/>
              </w:rPr>
            </w:pPr>
            <w:r w:rsidRPr="00362937">
              <w:rPr>
                <w:sz w:val="20"/>
                <w:szCs w:val="20"/>
              </w:rPr>
              <w:t>6</w:t>
            </w:r>
          </w:p>
        </w:tc>
        <w:tc>
          <w:tcPr>
            <w:tcW w:w="3880" w:type="dxa"/>
            <w:tcBorders>
              <w:top w:val="single" w:sz="4" w:space="0" w:color="000000"/>
              <w:left w:val="single" w:sz="4" w:space="0" w:color="000000"/>
              <w:bottom w:val="single" w:sz="4" w:space="0" w:color="000000"/>
            </w:tcBorders>
            <w:vAlign w:val="center"/>
          </w:tcPr>
          <w:p w14:paraId="3EDC6C06" w14:textId="77777777" w:rsidR="00AF09E5" w:rsidRPr="00362937" w:rsidRDefault="00AF09E5" w:rsidP="00E24D4B">
            <w:pPr>
              <w:snapToGrid w:val="0"/>
              <w:ind w:right="-28"/>
              <w:rPr>
                <w:sz w:val="20"/>
                <w:szCs w:val="20"/>
              </w:rPr>
            </w:pPr>
            <w:r w:rsidRPr="00362937">
              <w:rPr>
                <w:sz w:val="20"/>
                <w:szCs w:val="20"/>
              </w:rPr>
              <w:t>Firmanın yasal uygunluğunu kaybetmesi veya bunu gösteremez duruma düşmesi</w:t>
            </w:r>
          </w:p>
          <w:p w14:paraId="2928ED7D" w14:textId="77777777" w:rsidR="00AF09E5" w:rsidRPr="00362937" w:rsidRDefault="00AF09E5" w:rsidP="00E24D4B">
            <w:pPr>
              <w:snapToGrid w:val="0"/>
              <w:ind w:right="-28"/>
              <w:rPr>
                <w:sz w:val="20"/>
                <w:szCs w:val="20"/>
              </w:rPr>
            </w:pPr>
          </w:p>
        </w:tc>
        <w:tc>
          <w:tcPr>
            <w:tcW w:w="4900" w:type="dxa"/>
            <w:tcBorders>
              <w:top w:val="single" w:sz="4" w:space="0" w:color="000000"/>
              <w:left w:val="single" w:sz="4" w:space="0" w:color="000000"/>
              <w:bottom w:val="single" w:sz="4" w:space="0" w:color="000000"/>
              <w:right w:val="single" w:sz="4" w:space="0" w:color="000000"/>
            </w:tcBorders>
            <w:vAlign w:val="center"/>
          </w:tcPr>
          <w:p w14:paraId="222B8D95" w14:textId="77777777" w:rsidR="00AF09E5" w:rsidRPr="00362937" w:rsidRDefault="00AF09E5" w:rsidP="00E24D4B">
            <w:pPr>
              <w:snapToGrid w:val="0"/>
              <w:ind w:right="-28"/>
              <w:rPr>
                <w:sz w:val="20"/>
                <w:szCs w:val="20"/>
              </w:rPr>
            </w:pPr>
            <w:r w:rsidRPr="00362937">
              <w:rPr>
                <w:sz w:val="20"/>
                <w:szCs w:val="20"/>
              </w:rPr>
              <w:t xml:space="preserve">Belge derhal askıya alınır. Askı süresi 6 aydır. </w:t>
            </w:r>
          </w:p>
          <w:p w14:paraId="7BE3574E" w14:textId="77777777" w:rsidR="00AF09E5" w:rsidRPr="00362937" w:rsidRDefault="00AF09E5" w:rsidP="00E24D4B">
            <w:pPr>
              <w:snapToGrid w:val="0"/>
              <w:ind w:right="-28"/>
              <w:rPr>
                <w:sz w:val="20"/>
                <w:szCs w:val="20"/>
              </w:rPr>
            </w:pPr>
            <w:r w:rsidRPr="00362937">
              <w:rPr>
                <w:sz w:val="20"/>
                <w:szCs w:val="20"/>
              </w:rPr>
              <w:t>6 aylık askı süresi içinde yasal uygunluk gösterilebilirse belge devam ettirilir.</w:t>
            </w:r>
          </w:p>
          <w:p w14:paraId="5B9944CB" w14:textId="77777777" w:rsidR="00AF09E5" w:rsidRPr="00362937" w:rsidRDefault="00AF09E5" w:rsidP="00E24D4B">
            <w:pPr>
              <w:snapToGrid w:val="0"/>
              <w:ind w:right="-28"/>
              <w:rPr>
                <w:sz w:val="20"/>
                <w:szCs w:val="20"/>
              </w:rPr>
            </w:pPr>
            <w:r w:rsidRPr="00362937">
              <w:rPr>
                <w:sz w:val="20"/>
                <w:szCs w:val="20"/>
              </w:rPr>
              <w:t>Uygunluk 6 ay içinde sağlanamazsa belge iptal edilir.</w:t>
            </w:r>
          </w:p>
          <w:p w14:paraId="21F10A85" w14:textId="77777777" w:rsidR="00AF09E5" w:rsidRPr="00362937" w:rsidRDefault="00AF09E5" w:rsidP="00E24D4B">
            <w:pPr>
              <w:snapToGrid w:val="0"/>
              <w:ind w:right="-28"/>
              <w:rPr>
                <w:sz w:val="20"/>
                <w:szCs w:val="20"/>
              </w:rPr>
            </w:pPr>
            <w:r w:rsidRPr="00362937">
              <w:rPr>
                <w:sz w:val="20"/>
                <w:szCs w:val="20"/>
              </w:rPr>
              <w:t xml:space="preserve">Yukarıda belirtilen sürelere </w:t>
            </w:r>
            <w:r w:rsidRPr="00362937">
              <w:rPr>
                <w:sz w:val="20"/>
                <w:szCs w:val="20"/>
                <w:u w:val="single"/>
              </w:rPr>
              <w:t>Belgelendirme Komitesi</w:t>
            </w:r>
            <w:r w:rsidRPr="00362937">
              <w:rPr>
                <w:sz w:val="20"/>
                <w:szCs w:val="20"/>
              </w:rPr>
              <w:t xml:space="preserve"> kararı ile en fazla 1 ay olmak kaydıyla ek süre verilebilir.</w:t>
            </w:r>
          </w:p>
        </w:tc>
      </w:tr>
    </w:tbl>
    <w:p w14:paraId="635FBCEF" w14:textId="77777777" w:rsidR="00AF09E5" w:rsidRPr="00362937" w:rsidRDefault="00AF09E5" w:rsidP="00E24D4B">
      <w:pPr>
        <w:ind w:right="-28"/>
        <w:jc w:val="both"/>
        <w:rPr>
          <w:sz w:val="20"/>
          <w:szCs w:val="20"/>
        </w:rPr>
      </w:pPr>
    </w:p>
    <w:p w14:paraId="6AE0195A" w14:textId="7D2FCFD2" w:rsidR="00CE5B7B" w:rsidRPr="00362937" w:rsidRDefault="00575E22" w:rsidP="00E24D4B">
      <w:pPr>
        <w:ind w:left="-142" w:right="-28"/>
        <w:jc w:val="both"/>
        <w:rPr>
          <w:sz w:val="20"/>
          <w:szCs w:val="20"/>
        </w:rPr>
      </w:pPr>
      <w:r w:rsidRPr="00362937">
        <w:rPr>
          <w:sz w:val="20"/>
          <w:szCs w:val="20"/>
        </w:rPr>
        <w:t>Askı süresi genel olarak 6 aydır ancak Belgelendirme Komitesi kararıyla askı süresinin 6 ay</w:t>
      </w:r>
      <w:r w:rsidR="00936165" w:rsidRPr="00362937">
        <w:rPr>
          <w:sz w:val="20"/>
          <w:szCs w:val="20"/>
        </w:rPr>
        <w:t xml:space="preserve">dan sonra 1 aylık ek süre verilebilir. Belgelendirme komitesi 1 aylık ek süre verilmesi kararını aşağıdaki durumlar için </w:t>
      </w:r>
      <w:r w:rsidR="00CE5B7B" w:rsidRPr="00362937">
        <w:rPr>
          <w:sz w:val="20"/>
          <w:szCs w:val="20"/>
        </w:rPr>
        <w:t>alabilir;</w:t>
      </w:r>
    </w:p>
    <w:p w14:paraId="32398D8E" w14:textId="77777777" w:rsidR="0064781C" w:rsidRPr="00362937" w:rsidRDefault="0064781C" w:rsidP="00E24D4B">
      <w:pPr>
        <w:ind w:left="-142" w:right="-28"/>
        <w:jc w:val="both"/>
        <w:rPr>
          <w:sz w:val="20"/>
          <w:szCs w:val="20"/>
        </w:rPr>
      </w:pPr>
    </w:p>
    <w:p w14:paraId="64F83DCD" w14:textId="77777777" w:rsidR="00575E22" w:rsidRPr="00362937" w:rsidRDefault="000D174D" w:rsidP="009533FA">
      <w:pPr>
        <w:numPr>
          <w:ilvl w:val="0"/>
          <w:numId w:val="14"/>
        </w:numPr>
        <w:tabs>
          <w:tab w:val="clear" w:pos="720"/>
          <w:tab w:val="num" w:pos="284"/>
        </w:tabs>
        <w:suppressAutoHyphens/>
        <w:ind w:left="284" w:right="-28" w:hanging="426"/>
        <w:jc w:val="both"/>
        <w:rPr>
          <w:sz w:val="20"/>
          <w:szCs w:val="20"/>
        </w:rPr>
      </w:pPr>
      <w:r w:rsidRPr="00362937">
        <w:rPr>
          <w:sz w:val="20"/>
          <w:szCs w:val="20"/>
        </w:rPr>
        <w:t>6 aylık a</w:t>
      </w:r>
      <w:r w:rsidR="00134AD2" w:rsidRPr="00362937">
        <w:rPr>
          <w:sz w:val="20"/>
          <w:szCs w:val="20"/>
        </w:rPr>
        <w:t xml:space="preserve">skı süresi </w:t>
      </w:r>
      <w:r w:rsidRPr="00362937">
        <w:rPr>
          <w:sz w:val="20"/>
          <w:szCs w:val="20"/>
        </w:rPr>
        <w:t xml:space="preserve">bitmeden önce </w:t>
      </w:r>
      <w:r w:rsidR="00134AD2" w:rsidRPr="00362937">
        <w:rPr>
          <w:sz w:val="20"/>
          <w:szCs w:val="20"/>
        </w:rPr>
        <w:t xml:space="preserve">gerçekleşen </w:t>
      </w:r>
      <w:r w:rsidR="0064781C" w:rsidRPr="00362937">
        <w:rPr>
          <w:sz w:val="20"/>
          <w:szCs w:val="20"/>
        </w:rPr>
        <w:t>Grev, doğal afetler, üretim / hizmetin durması, mali sebepler vb.</w:t>
      </w:r>
    </w:p>
    <w:p w14:paraId="2267CAAD" w14:textId="77777777" w:rsidR="00575E22" w:rsidRPr="00362937" w:rsidRDefault="000D174D" w:rsidP="009533FA">
      <w:pPr>
        <w:numPr>
          <w:ilvl w:val="0"/>
          <w:numId w:val="14"/>
        </w:numPr>
        <w:tabs>
          <w:tab w:val="clear" w:pos="720"/>
          <w:tab w:val="num" w:pos="284"/>
        </w:tabs>
        <w:suppressAutoHyphens/>
        <w:ind w:left="284" w:right="-28" w:hanging="426"/>
        <w:jc w:val="both"/>
        <w:rPr>
          <w:sz w:val="20"/>
          <w:szCs w:val="20"/>
        </w:rPr>
      </w:pPr>
      <w:r w:rsidRPr="00362937">
        <w:rPr>
          <w:sz w:val="20"/>
          <w:szCs w:val="20"/>
        </w:rPr>
        <w:t xml:space="preserve">6 aylık askı süresi bitmeden önce gerçekleşen </w:t>
      </w:r>
      <w:r w:rsidR="00134AD2" w:rsidRPr="00362937">
        <w:rPr>
          <w:sz w:val="20"/>
          <w:szCs w:val="20"/>
        </w:rPr>
        <w:t>Yönetim Sistemi ve Proseslerdeki Büyük Değişiklikler</w:t>
      </w:r>
    </w:p>
    <w:p w14:paraId="02D7033A" w14:textId="77777777" w:rsidR="00575E22" w:rsidRPr="00362937" w:rsidRDefault="00575E22" w:rsidP="00E24D4B">
      <w:pPr>
        <w:ind w:left="-142" w:right="-28"/>
        <w:jc w:val="both"/>
        <w:rPr>
          <w:sz w:val="20"/>
          <w:szCs w:val="20"/>
        </w:rPr>
      </w:pPr>
    </w:p>
    <w:p w14:paraId="0DA37A47" w14:textId="2D28EF7F" w:rsidR="00AF09E5" w:rsidRPr="00362937" w:rsidRDefault="00AF09E5" w:rsidP="00E24D4B">
      <w:pPr>
        <w:ind w:left="-142" w:right="-28"/>
        <w:jc w:val="both"/>
        <w:rPr>
          <w:sz w:val="20"/>
          <w:szCs w:val="20"/>
        </w:rPr>
      </w:pPr>
      <w:r w:rsidRPr="00362937">
        <w:rPr>
          <w:sz w:val="20"/>
          <w:szCs w:val="20"/>
        </w:rPr>
        <w:t xml:space="preserve">Askıya alınma durumunda, müşterinin yönetim sistemi belgesi geçici olarak geçersizdir. Belgenin askıya alınması veya iptal edilmesinde müşterinin belgesini </w:t>
      </w:r>
      <w:r w:rsidR="00380659">
        <w:rPr>
          <w:sz w:val="20"/>
          <w:szCs w:val="20"/>
        </w:rPr>
        <w:t>CAC</w:t>
      </w:r>
      <w:r w:rsidRPr="00362937">
        <w:rPr>
          <w:sz w:val="20"/>
          <w:szCs w:val="20"/>
        </w:rPr>
        <w:t xml:space="preserve">’ ya iade etmesi, logo kullanımını ve belgelendirmeye olan atıflarını durdurması gerekir. Bu durum sözleşme ile taahhüt altına alınmıştır. </w:t>
      </w:r>
    </w:p>
    <w:p w14:paraId="53969DBB" w14:textId="77777777" w:rsidR="00AF09E5" w:rsidRPr="00362937" w:rsidRDefault="00AF09E5" w:rsidP="00E24D4B">
      <w:pPr>
        <w:ind w:left="-142" w:right="-28"/>
        <w:jc w:val="both"/>
        <w:rPr>
          <w:sz w:val="20"/>
          <w:szCs w:val="20"/>
        </w:rPr>
      </w:pPr>
    </w:p>
    <w:p w14:paraId="542DF8A8" w14:textId="2F818F78" w:rsidR="00AF09E5" w:rsidRPr="00362937" w:rsidRDefault="00AF09E5" w:rsidP="00E24D4B">
      <w:pPr>
        <w:ind w:left="-142" w:right="-28"/>
        <w:jc w:val="both"/>
        <w:rPr>
          <w:sz w:val="20"/>
          <w:szCs w:val="20"/>
        </w:rPr>
      </w:pPr>
      <w:r w:rsidRPr="00362937">
        <w:rPr>
          <w:sz w:val="20"/>
          <w:szCs w:val="20"/>
        </w:rPr>
        <w:t xml:space="preserve">Sözleşme şartlarına veya logo kullanma talimatına aykırılık nedeniyle müşterinin gerekli düzeltici faaliyetleri zamanında tamamlamaması durumunda, </w:t>
      </w:r>
      <w:r w:rsidR="00380659">
        <w:rPr>
          <w:sz w:val="20"/>
          <w:szCs w:val="20"/>
        </w:rPr>
        <w:t>CAC</w:t>
      </w:r>
      <w:r w:rsidRPr="00362937">
        <w:rPr>
          <w:sz w:val="20"/>
          <w:szCs w:val="20"/>
        </w:rPr>
        <w:t xml:space="preserve"> tarafından yasal yollara başvurulabilir.</w:t>
      </w:r>
    </w:p>
    <w:p w14:paraId="02A92A30" w14:textId="195EAA83" w:rsidR="00AF09E5" w:rsidRPr="00362937" w:rsidRDefault="00AF09E5" w:rsidP="00E24D4B">
      <w:pPr>
        <w:ind w:left="-142" w:right="-28"/>
        <w:jc w:val="both"/>
        <w:rPr>
          <w:sz w:val="20"/>
          <w:szCs w:val="20"/>
        </w:rPr>
      </w:pPr>
      <w:r w:rsidRPr="00362937">
        <w:rPr>
          <w:sz w:val="20"/>
          <w:szCs w:val="20"/>
        </w:rPr>
        <w:t xml:space="preserve">Askıya alınan veya iptal edilen belgelerin statüleri </w:t>
      </w:r>
      <w:r w:rsidR="00380659">
        <w:rPr>
          <w:sz w:val="20"/>
          <w:szCs w:val="20"/>
        </w:rPr>
        <w:t>CAC</w:t>
      </w:r>
      <w:r w:rsidRPr="00362937">
        <w:rPr>
          <w:sz w:val="20"/>
          <w:szCs w:val="20"/>
        </w:rPr>
        <w:t xml:space="preserve">’ </w:t>
      </w:r>
      <w:proofErr w:type="spellStart"/>
      <w:r w:rsidRPr="00362937">
        <w:rPr>
          <w:sz w:val="20"/>
          <w:szCs w:val="20"/>
        </w:rPr>
        <w:t>nın</w:t>
      </w:r>
      <w:proofErr w:type="spellEnd"/>
      <w:r w:rsidRPr="00362937">
        <w:rPr>
          <w:sz w:val="20"/>
          <w:szCs w:val="20"/>
        </w:rPr>
        <w:t xml:space="preserve"> web sitesi </w:t>
      </w:r>
      <w:hyperlink r:id="rId10" w:history="1">
        <w:r w:rsidR="00CF5264" w:rsidRPr="00F56F36">
          <w:rPr>
            <w:rStyle w:val="Kpr"/>
            <w:sz w:val="20"/>
            <w:szCs w:val="20"/>
          </w:rPr>
          <w:t>www.conasce.com</w:t>
        </w:r>
      </w:hyperlink>
      <w:r w:rsidRPr="00362937">
        <w:rPr>
          <w:sz w:val="20"/>
          <w:szCs w:val="20"/>
        </w:rPr>
        <w:t xml:space="preserve"> ‘ye işlenir ve gerektiğinde ilgili taraflara duyurulur.</w:t>
      </w:r>
    </w:p>
    <w:p w14:paraId="2EC42F28" w14:textId="77777777" w:rsidR="00AF09E5" w:rsidRPr="00362937" w:rsidRDefault="00AF09E5" w:rsidP="00E24D4B">
      <w:pPr>
        <w:ind w:left="-142" w:right="-28"/>
        <w:jc w:val="both"/>
        <w:rPr>
          <w:sz w:val="20"/>
          <w:szCs w:val="20"/>
        </w:rPr>
      </w:pPr>
    </w:p>
    <w:p w14:paraId="3751E275" w14:textId="3A4A828E" w:rsidR="00AF09E5" w:rsidRPr="00362937" w:rsidRDefault="00AF09E5" w:rsidP="00E24D4B">
      <w:pPr>
        <w:ind w:left="-142" w:right="-28"/>
        <w:jc w:val="both"/>
        <w:rPr>
          <w:sz w:val="20"/>
          <w:szCs w:val="20"/>
        </w:rPr>
      </w:pPr>
      <w:r w:rsidRPr="00362937">
        <w:rPr>
          <w:bCs/>
          <w:sz w:val="20"/>
          <w:szCs w:val="20"/>
        </w:rPr>
        <w:t xml:space="preserve">Tüm kararlar, tamamen tarafsız ve bağımsız olarak, maddi manevi hiçbir baskı altında kalmaksızın, </w:t>
      </w:r>
      <w:r w:rsidR="00380659">
        <w:rPr>
          <w:bCs/>
          <w:sz w:val="20"/>
          <w:szCs w:val="20"/>
        </w:rPr>
        <w:t>CAC</w:t>
      </w:r>
      <w:r w:rsidRPr="00362937">
        <w:rPr>
          <w:bCs/>
          <w:sz w:val="20"/>
          <w:szCs w:val="20"/>
        </w:rPr>
        <w:t xml:space="preserve"> SERTİFİKASYON’ un politika ve prosedürleri ile diğer ilgili uluslararası kılavuz ve standartlarda belirtilen esaslar dâhilinde verilir.</w:t>
      </w:r>
    </w:p>
    <w:p w14:paraId="5B697393" w14:textId="77777777" w:rsidR="00FA26F6" w:rsidRPr="00362937" w:rsidRDefault="00FA26F6" w:rsidP="00E24D4B">
      <w:pPr>
        <w:ind w:left="-142" w:right="-28"/>
        <w:jc w:val="both"/>
        <w:rPr>
          <w:b/>
          <w:bCs/>
          <w:sz w:val="20"/>
          <w:szCs w:val="20"/>
        </w:rPr>
      </w:pPr>
    </w:p>
    <w:p w14:paraId="7783BCC5" w14:textId="03ED1AD3" w:rsidR="00AF09E5" w:rsidRPr="00362937" w:rsidRDefault="005A1F4F" w:rsidP="00E24D4B">
      <w:pPr>
        <w:ind w:left="-142" w:right="-28"/>
        <w:jc w:val="both"/>
        <w:rPr>
          <w:sz w:val="20"/>
          <w:szCs w:val="20"/>
        </w:rPr>
      </w:pPr>
      <w:r w:rsidRPr="00362937">
        <w:rPr>
          <w:b/>
          <w:bCs/>
          <w:sz w:val="20"/>
          <w:szCs w:val="20"/>
        </w:rPr>
        <w:t>5.10</w:t>
      </w:r>
      <w:r w:rsidR="00AF09E5" w:rsidRPr="00362937">
        <w:rPr>
          <w:b/>
          <w:bCs/>
          <w:sz w:val="20"/>
          <w:szCs w:val="20"/>
        </w:rPr>
        <w:t>.</w:t>
      </w:r>
      <w:r w:rsidRPr="00362937">
        <w:rPr>
          <w:b/>
          <w:bCs/>
          <w:sz w:val="20"/>
          <w:szCs w:val="20"/>
        </w:rPr>
        <w:t xml:space="preserve"> </w:t>
      </w:r>
      <w:r w:rsidR="00AF09E5" w:rsidRPr="00362937">
        <w:rPr>
          <w:b/>
          <w:bCs/>
          <w:sz w:val="20"/>
          <w:szCs w:val="20"/>
        </w:rPr>
        <w:t>BELGE YENİLEME DENETİMİ</w:t>
      </w:r>
    </w:p>
    <w:p w14:paraId="13EDC0C3" w14:textId="03257E85" w:rsidR="00AF09E5" w:rsidRPr="00362937" w:rsidRDefault="00AF09E5" w:rsidP="00E24D4B">
      <w:pPr>
        <w:ind w:left="-142" w:right="-28"/>
        <w:jc w:val="both"/>
        <w:rPr>
          <w:sz w:val="20"/>
          <w:szCs w:val="20"/>
        </w:rPr>
      </w:pPr>
      <w:r w:rsidRPr="00362937">
        <w:rPr>
          <w:sz w:val="20"/>
          <w:szCs w:val="20"/>
        </w:rPr>
        <w:t>3 yıllık belgelendirme periyodu sonunda yapılan</w:t>
      </w:r>
      <w:r w:rsidR="009244C1" w:rsidRPr="00362937">
        <w:rPr>
          <w:sz w:val="20"/>
          <w:szCs w:val="20"/>
        </w:rPr>
        <w:t xml:space="preserve"> denetimdir</w:t>
      </w:r>
      <w:r w:rsidRPr="00362937">
        <w:rPr>
          <w:sz w:val="20"/>
          <w:szCs w:val="20"/>
        </w:rPr>
        <w:t xml:space="preserve"> ve ilk belgelendirme denetimi gibi tam denetim yapılır. Belge yenileme denetiminden önce müşterinin organizasyonunda veya yönetim sisteminde denetimi etkileyecek herhangi bir değişiklik olup olmadığı (</w:t>
      </w:r>
      <w:proofErr w:type="spellStart"/>
      <w:r w:rsidRPr="00362937">
        <w:rPr>
          <w:sz w:val="20"/>
          <w:szCs w:val="20"/>
        </w:rPr>
        <w:t>örn</w:t>
      </w:r>
      <w:proofErr w:type="spellEnd"/>
      <w:r w:rsidRPr="00362937">
        <w:rPr>
          <w:sz w:val="20"/>
          <w:szCs w:val="20"/>
        </w:rPr>
        <w:t xml:space="preserve">: mevzuat, kapsam, adres, yasal şartlar, çalışan sayısı, çevre boyutları vb.) Planlama Sorumlusu tarafından sözlü veya yazılı olarak sorulur. </w:t>
      </w:r>
    </w:p>
    <w:p w14:paraId="2308C199" w14:textId="77777777" w:rsidR="00AF09E5" w:rsidRPr="00362937" w:rsidRDefault="00AF09E5" w:rsidP="00E24D4B">
      <w:pPr>
        <w:ind w:left="-142" w:right="-28"/>
        <w:jc w:val="both"/>
        <w:rPr>
          <w:sz w:val="20"/>
          <w:szCs w:val="20"/>
        </w:rPr>
      </w:pPr>
    </w:p>
    <w:p w14:paraId="21F7CC5F" w14:textId="494E1404" w:rsidR="00AF09E5" w:rsidRPr="00362937" w:rsidRDefault="00AF09E5" w:rsidP="00E24D4B">
      <w:pPr>
        <w:ind w:left="-142" w:right="-28"/>
        <w:jc w:val="both"/>
        <w:rPr>
          <w:sz w:val="20"/>
          <w:szCs w:val="20"/>
        </w:rPr>
      </w:pPr>
      <w:r w:rsidRPr="00362937">
        <w:rPr>
          <w:sz w:val="20"/>
          <w:szCs w:val="20"/>
        </w:rPr>
        <w:t xml:space="preserve">Önemli değişiklikler olması durumunda; müşterinin tekrar başvuru formunu doldurması veya değişiklikleri yazılı olarak </w:t>
      </w:r>
      <w:r w:rsidR="00380659">
        <w:rPr>
          <w:sz w:val="20"/>
          <w:szCs w:val="20"/>
        </w:rPr>
        <w:t>CAC</w:t>
      </w:r>
      <w:r w:rsidRPr="00362937">
        <w:rPr>
          <w:sz w:val="20"/>
          <w:szCs w:val="20"/>
        </w:rPr>
        <w:t>’ ya bildirmesi sağlanır. Denetim 2 aşamalı olarak yapılır. Belge yenileme denetiminin süresi değişiklik durumuna göre Belgelendirme Müdürü tarafından tekrar hesaplanır.</w:t>
      </w:r>
    </w:p>
    <w:p w14:paraId="3A681E6C" w14:textId="77777777" w:rsidR="00AF09E5" w:rsidRPr="00362937" w:rsidRDefault="00AF09E5" w:rsidP="00E24D4B">
      <w:pPr>
        <w:ind w:left="-142" w:right="-28"/>
        <w:jc w:val="both"/>
        <w:rPr>
          <w:sz w:val="20"/>
          <w:szCs w:val="20"/>
        </w:rPr>
      </w:pPr>
    </w:p>
    <w:p w14:paraId="4763DAC5" w14:textId="0D12B1AD" w:rsidR="00AF09E5" w:rsidRPr="00362937" w:rsidRDefault="00AF09E5" w:rsidP="00E24D4B">
      <w:pPr>
        <w:ind w:left="-142" w:right="-28"/>
        <w:jc w:val="both"/>
        <w:rPr>
          <w:sz w:val="20"/>
          <w:szCs w:val="20"/>
        </w:rPr>
      </w:pPr>
      <w:r w:rsidRPr="00362937">
        <w:rPr>
          <w:sz w:val="20"/>
          <w:szCs w:val="20"/>
        </w:rPr>
        <w:t xml:space="preserve">Önemli bir değişiklik yoksa 1.aşama denetim yapılmaz. Belge yenileme denetiminin süresi ilk belgelendirme denetimi süresinin 2/3’ü olarak hesaplanır. Belge Yenileme aşamasında bir önceki gözetim denetimlerine ait raporlar da incelenir, eğer atanan Baş Denetçi gerekli görür ise 1.aşama denetim de planlanabilir. </w:t>
      </w:r>
      <w:r w:rsidR="00332F4D" w:rsidRPr="00362937">
        <w:rPr>
          <w:sz w:val="20"/>
          <w:szCs w:val="20"/>
        </w:rPr>
        <w:t xml:space="preserve">Gözden geçirme sonuçlarında denetçilerin notları var ise denetim raporunda (Denetim sonucuna ilişkin denetim ekibinin tavsiye kararı) alanına Baş Denetçi tarafından yazılması ve sertifikanın yenilenmesi işaretlenmelidir. </w:t>
      </w:r>
      <w:r w:rsidRPr="00362937">
        <w:rPr>
          <w:sz w:val="20"/>
          <w:szCs w:val="20"/>
        </w:rPr>
        <w:t>Belge yenileme 1.aşama denetimi, ilk belgelendirme 1.aşama denetimi ile aynı kapsam ve yöntemle gerçekleştirilir.</w:t>
      </w:r>
    </w:p>
    <w:p w14:paraId="5CCC809F" w14:textId="77777777" w:rsidR="00AF09E5" w:rsidRPr="00362937" w:rsidRDefault="00AF09E5" w:rsidP="00E24D4B">
      <w:pPr>
        <w:ind w:left="-142" w:right="-28"/>
        <w:jc w:val="both"/>
        <w:rPr>
          <w:sz w:val="20"/>
          <w:szCs w:val="20"/>
        </w:rPr>
      </w:pPr>
    </w:p>
    <w:p w14:paraId="2C6F316C" w14:textId="0B5E1E19" w:rsidR="00BB6745" w:rsidRPr="00362937" w:rsidRDefault="0042271F" w:rsidP="00BB6745">
      <w:pPr>
        <w:ind w:left="-142" w:right="-28"/>
        <w:jc w:val="both"/>
        <w:rPr>
          <w:sz w:val="20"/>
          <w:szCs w:val="20"/>
        </w:rPr>
      </w:pPr>
      <w:r w:rsidRPr="00362937">
        <w:rPr>
          <w:sz w:val="20"/>
          <w:szCs w:val="20"/>
        </w:rPr>
        <w:lastRenderedPageBreak/>
        <w:t xml:space="preserve">Belge Yenileme </w:t>
      </w:r>
      <w:r w:rsidR="00BB6745" w:rsidRPr="00362937">
        <w:rPr>
          <w:sz w:val="20"/>
          <w:szCs w:val="20"/>
        </w:rPr>
        <w:t>Denetimi tarihleri</w:t>
      </w:r>
      <w:r w:rsidR="00903F83" w:rsidRPr="00362937">
        <w:rPr>
          <w:sz w:val="20"/>
          <w:szCs w:val="20"/>
        </w:rPr>
        <w:t>,</w:t>
      </w:r>
      <w:r w:rsidR="00BB6745" w:rsidRPr="00362937">
        <w:rPr>
          <w:sz w:val="20"/>
          <w:szCs w:val="20"/>
        </w:rPr>
        <w:t xml:space="preserve"> </w:t>
      </w:r>
      <w:r w:rsidR="00903F83" w:rsidRPr="00362937">
        <w:rPr>
          <w:sz w:val="20"/>
          <w:szCs w:val="20"/>
        </w:rPr>
        <w:t xml:space="preserve">belgenin yenilenmesinden </w:t>
      </w:r>
      <w:r w:rsidR="00CE3F91" w:rsidRPr="00362937">
        <w:rPr>
          <w:sz w:val="20"/>
          <w:szCs w:val="20"/>
        </w:rPr>
        <w:t>3</w:t>
      </w:r>
      <w:r w:rsidR="00903F83" w:rsidRPr="00362937">
        <w:rPr>
          <w:sz w:val="20"/>
          <w:szCs w:val="20"/>
        </w:rPr>
        <w:t xml:space="preserve"> ay öncesinde </w:t>
      </w:r>
      <w:r w:rsidR="00BB6745" w:rsidRPr="00362937">
        <w:rPr>
          <w:sz w:val="20"/>
          <w:szCs w:val="20"/>
        </w:rPr>
        <w:t xml:space="preserve">planlama sorumluları tarafından müşteri ve denetim ekibi ile mutabık kalınarak belirlenmektedir. Hazırlanan denetim planı FR-06 Müşteri Denetim </w:t>
      </w:r>
      <w:r w:rsidR="002B5D83" w:rsidRPr="00362937">
        <w:rPr>
          <w:sz w:val="20"/>
          <w:szCs w:val="20"/>
        </w:rPr>
        <w:t xml:space="preserve">Heyeti </w:t>
      </w:r>
      <w:r w:rsidR="00BB6745" w:rsidRPr="00362937">
        <w:rPr>
          <w:sz w:val="20"/>
          <w:szCs w:val="20"/>
        </w:rPr>
        <w:t xml:space="preserve">Teyidi formu </w:t>
      </w:r>
      <w:proofErr w:type="gramStart"/>
      <w:r w:rsidR="00BB6745" w:rsidRPr="00362937">
        <w:rPr>
          <w:sz w:val="20"/>
          <w:szCs w:val="20"/>
        </w:rPr>
        <w:t>ile birlikte</w:t>
      </w:r>
      <w:proofErr w:type="gramEnd"/>
      <w:r w:rsidR="00BB6745" w:rsidRPr="00362937">
        <w:rPr>
          <w:sz w:val="20"/>
          <w:szCs w:val="20"/>
        </w:rPr>
        <w:t xml:space="preserve"> müşteri kuruluşla iletişime geçilerek faks/</w:t>
      </w:r>
      <w:proofErr w:type="gramStart"/>
      <w:r w:rsidR="00BB6745" w:rsidRPr="00362937">
        <w:rPr>
          <w:sz w:val="20"/>
          <w:szCs w:val="20"/>
        </w:rPr>
        <w:t>mail</w:t>
      </w:r>
      <w:proofErr w:type="gramEnd"/>
      <w:r w:rsidR="00BB6745" w:rsidRPr="00362937">
        <w:rPr>
          <w:sz w:val="20"/>
          <w:szCs w:val="20"/>
        </w:rPr>
        <w:t xml:space="preserve"> yolu ile gönderilmekte ve müşteri ile görüşülmektedir. Müşterinin yapılmış olan belge yenileme denetimi planına ve/veya denetim ekibine herhangi bir itirazı olmadığı tak</w:t>
      </w:r>
      <w:r w:rsidR="009244C1" w:rsidRPr="00362937">
        <w:rPr>
          <w:sz w:val="20"/>
          <w:szCs w:val="20"/>
        </w:rPr>
        <w:t>d</w:t>
      </w:r>
      <w:r w:rsidR="00BB6745" w:rsidRPr="00362937">
        <w:rPr>
          <w:sz w:val="20"/>
          <w:szCs w:val="20"/>
        </w:rPr>
        <w:t xml:space="preserve">irde FR-06 Müşteri Denetim </w:t>
      </w:r>
      <w:r w:rsidR="00125EF5" w:rsidRPr="00362937">
        <w:rPr>
          <w:sz w:val="20"/>
          <w:szCs w:val="20"/>
        </w:rPr>
        <w:t xml:space="preserve">Heyeti </w:t>
      </w:r>
      <w:r w:rsidR="00BB6745" w:rsidRPr="00362937">
        <w:rPr>
          <w:sz w:val="20"/>
          <w:szCs w:val="20"/>
        </w:rPr>
        <w:t xml:space="preserve">Teyidi formunu onaylar ve </w:t>
      </w:r>
      <w:proofErr w:type="spellStart"/>
      <w:r w:rsidR="00380659">
        <w:rPr>
          <w:sz w:val="20"/>
          <w:szCs w:val="20"/>
        </w:rPr>
        <w:t>CAC</w:t>
      </w:r>
      <w:r w:rsidR="00BB6745" w:rsidRPr="00362937">
        <w:rPr>
          <w:sz w:val="20"/>
          <w:szCs w:val="20"/>
        </w:rPr>
        <w:t>’ya</w:t>
      </w:r>
      <w:proofErr w:type="spellEnd"/>
      <w:r w:rsidR="00BB6745" w:rsidRPr="00362937">
        <w:rPr>
          <w:sz w:val="20"/>
          <w:szCs w:val="20"/>
        </w:rPr>
        <w:t xml:space="preserve"> gönderir. </w:t>
      </w:r>
    </w:p>
    <w:p w14:paraId="40C7D806" w14:textId="77777777" w:rsidR="00BB6745" w:rsidRPr="00362937" w:rsidRDefault="00BB6745" w:rsidP="00BB6745">
      <w:pPr>
        <w:ind w:left="-142" w:right="-28"/>
        <w:jc w:val="both"/>
        <w:rPr>
          <w:sz w:val="20"/>
          <w:szCs w:val="20"/>
        </w:rPr>
      </w:pPr>
    </w:p>
    <w:p w14:paraId="4DB72536" w14:textId="2A9D886F" w:rsidR="00BB6745" w:rsidRPr="00362937" w:rsidRDefault="00BB6745" w:rsidP="00BB6745">
      <w:pPr>
        <w:ind w:left="-142" w:right="-28"/>
        <w:jc w:val="both"/>
        <w:rPr>
          <w:sz w:val="20"/>
          <w:szCs w:val="20"/>
        </w:rPr>
      </w:pPr>
      <w:r w:rsidRPr="00362937">
        <w:rPr>
          <w:sz w:val="20"/>
          <w:szCs w:val="20"/>
        </w:rPr>
        <w:t xml:space="preserve">Müşterinin denetim ekibine ve </w:t>
      </w:r>
      <w:r w:rsidR="0042271F" w:rsidRPr="00362937">
        <w:rPr>
          <w:sz w:val="20"/>
          <w:szCs w:val="20"/>
        </w:rPr>
        <w:t xml:space="preserve">belge yenileme </w:t>
      </w:r>
      <w:r w:rsidRPr="00362937">
        <w:rPr>
          <w:sz w:val="20"/>
          <w:szCs w:val="20"/>
        </w:rPr>
        <w:t xml:space="preserve">denetim planına itiraz etme hakkı bulunmaktadır. Bunun için FR-06 Müşteri Denetim </w:t>
      </w:r>
      <w:r w:rsidR="0056113D" w:rsidRPr="00362937">
        <w:rPr>
          <w:sz w:val="20"/>
          <w:szCs w:val="20"/>
        </w:rPr>
        <w:t xml:space="preserve">Heyeti </w:t>
      </w:r>
      <w:r w:rsidRPr="00362937">
        <w:rPr>
          <w:sz w:val="20"/>
          <w:szCs w:val="20"/>
        </w:rPr>
        <w:t xml:space="preserve">Teyidi formunun müşteri tarafından onaylanmayarak, itirazın yazılı şekilde </w:t>
      </w:r>
      <w:proofErr w:type="spellStart"/>
      <w:r w:rsidR="00380659">
        <w:rPr>
          <w:sz w:val="20"/>
          <w:szCs w:val="20"/>
        </w:rPr>
        <w:t>CAC</w:t>
      </w:r>
      <w:r w:rsidRPr="00362937">
        <w:rPr>
          <w:sz w:val="20"/>
          <w:szCs w:val="20"/>
        </w:rPr>
        <w:t>’ya</w:t>
      </w:r>
      <w:proofErr w:type="spellEnd"/>
      <w:r w:rsidRPr="00362937">
        <w:rPr>
          <w:sz w:val="20"/>
          <w:szCs w:val="20"/>
        </w:rPr>
        <w:t xml:space="preserve"> ulaştırılması gerekmektedir. Ekibe yapılan itirazın kabulü için makul gerekçe sunulması (Bkz. PR-08 </w:t>
      </w:r>
      <w:proofErr w:type="gramStart"/>
      <w:r w:rsidRPr="00362937">
        <w:rPr>
          <w:sz w:val="20"/>
          <w:szCs w:val="20"/>
        </w:rPr>
        <w:t>Şikayet</w:t>
      </w:r>
      <w:proofErr w:type="gramEnd"/>
      <w:r w:rsidRPr="00362937">
        <w:rPr>
          <w:sz w:val="20"/>
          <w:szCs w:val="20"/>
        </w:rPr>
        <w:t xml:space="preserve"> ve İtirazların Ele Alınması Prosedürü) esastır. Belge Yenileme Denetimi Planı için yapılan itirazlar için müşteri ile tekrar iletişime geçilerek planlama konusunda uzlaşmaya varılır ve aynı yöntemlerle tekrardan onay alınır.</w:t>
      </w:r>
    </w:p>
    <w:p w14:paraId="061B69F4" w14:textId="77777777" w:rsidR="00BB6745" w:rsidRPr="00362937" w:rsidRDefault="00BB6745" w:rsidP="00E24D4B">
      <w:pPr>
        <w:ind w:left="-142" w:right="-28"/>
        <w:jc w:val="both"/>
        <w:rPr>
          <w:sz w:val="20"/>
          <w:szCs w:val="20"/>
        </w:rPr>
      </w:pPr>
    </w:p>
    <w:p w14:paraId="64BC673E" w14:textId="77777777" w:rsidR="00AF09E5" w:rsidRPr="00362937" w:rsidRDefault="00AF09E5" w:rsidP="00E24D4B">
      <w:pPr>
        <w:ind w:left="-142" w:right="-28"/>
        <w:jc w:val="both"/>
        <w:rPr>
          <w:sz w:val="20"/>
          <w:szCs w:val="20"/>
        </w:rPr>
      </w:pPr>
      <w:r w:rsidRPr="00362937">
        <w:rPr>
          <w:sz w:val="20"/>
          <w:szCs w:val="20"/>
        </w:rPr>
        <w:t>Belge yenileme saha denetimlerinde aşağıdaki hususlar ele alınır:</w:t>
      </w:r>
    </w:p>
    <w:p w14:paraId="72465117" w14:textId="77777777" w:rsidR="00F35A3B" w:rsidRPr="00362937" w:rsidRDefault="00AF09E5" w:rsidP="00F35A3B">
      <w:pPr>
        <w:pStyle w:val="GvdeMetni"/>
        <w:widowControl/>
        <w:numPr>
          <w:ilvl w:val="0"/>
          <w:numId w:val="31"/>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right="-28"/>
        <w:jc w:val="both"/>
        <w:rPr>
          <w:rFonts w:ascii="Times New Roman" w:hAnsi="Times New Roman" w:cs="Times New Roman"/>
          <w:sz w:val="20"/>
          <w:lang w:val="tr-TR"/>
        </w:rPr>
      </w:pPr>
      <w:r w:rsidRPr="00362937">
        <w:rPr>
          <w:rFonts w:ascii="Times New Roman" w:hAnsi="Times New Roman" w:cs="Times New Roman"/>
          <w:sz w:val="20"/>
          <w:lang w:val="tr-TR"/>
        </w:rPr>
        <w:t>İç ve dış kaynaklı değişiklikler ışığında, kendi bütünlüğü içerisinde yönetim sisteminin etkinliği,</w:t>
      </w:r>
      <w:r w:rsidR="00F35A3B" w:rsidRPr="00362937">
        <w:rPr>
          <w:rFonts w:ascii="Times New Roman" w:hAnsi="Times New Roman" w:cs="Times New Roman"/>
          <w:sz w:val="20"/>
          <w:lang w:val="tr-TR"/>
        </w:rPr>
        <w:t xml:space="preserve"> y</w:t>
      </w:r>
      <w:r w:rsidRPr="00362937">
        <w:rPr>
          <w:rFonts w:ascii="Times New Roman" w:hAnsi="Times New Roman" w:cs="Times New Roman"/>
          <w:sz w:val="20"/>
          <w:lang w:val="tr-TR"/>
        </w:rPr>
        <w:t xml:space="preserve">önetim sistemi etkinliğinin belgelendirme kapsamıyla </w:t>
      </w:r>
      <w:proofErr w:type="spellStart"/>
      <w:r w:rsidRPr="00362937">
        <w:rPr>
          <w:rFonts w:ascii="Times New Roman" w:hAnsi="Times New Roman" w:cs="Times New Roman"/>
          <w:sz w:val="20"/>
          <w:lang w:val="tr-TR"/>
        </w:rPr>
        <w:t>sürdürülegelen</w:t>
      </w:r>
      <w:proofErr w:type="spellEnd"/>
      <w:r w:rsidRPr="00362937">
        <w:rPr>
          <w:rFonts w:ascii="Times New Roman" w:hAnsi="Times New Roman" w:cs="Times New Roman"/>
          <w:sz w:val="20"/>
          <w:lang w:val="tr-TR"/>
        </w:rPr>
        <w:t xml:space="preserve"> ilgisi ve uygulanabilirliği,</w:t>
      </w:r>
    </w:p>
    <w:p w14:paraId="5482BF67" w14:textId="77777777" w:rsidR="003841E3" w:rsidRPr="00362937" w:rsidRDefault="00AF09E5" w:rsidP="003841E3">
      <w:pPr>
        <w:pStyle w:val="GvdeMetni"/>
        <w:widowControl/>
        <w:numPr>
          <w:ilvl w:val="0"/>
          <w:numId w:val="31"/>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right="-28"/>
        <w:jc w:val="both"/>
        <w:rPr>
          <w:rFonts w:ascii="Times New Roman" w:hAnsi="Times New Roman" w:cs="Times New Roman"/>
          <w:sz w:val="20"/>
          <w:lang w:val="tr-TR"/>
        </w:rPr>
      </w:pPr>
      <w:r w:rsidRPr="00362937">
        <w:rPr>
          <w:rFonts w:ascii="Times New Roman" w:hAnsi="Times New Roman" w:cs="Times New Roman"/>
          <w:sz w:val="20"/>
          <w:lang w:val="tr-TR"/>
        </w:rPr>
        <w:t>Toplam performansı arttırmak için yönetim sisteminin etkinliği ve iyileştirilmesini sürdürmeye yönelik gösterilmiş taahhüt,</w:t>
      </w:r>
    </w:p>
    <w:p w14:paraId="13210DCE" w14:textId="36F5C4E9" w:rsidR="003841E3" w:rsidRPr="00362937" w:rsidRDefault="003841E3" w:rsidP="003841E3">
      <w:pPr>
        <w:pStyle w:val="GvdeMetni"/>
        <w:widowControl/>
        <w:numPr>
          <w:ilvl w:val="0"/>
          <w:numId w:val="31"/>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right="-28"/>
        <w:jc w:val="both"/>
        <w:rPr>
          <w:rFonts w:ascii="Times New Roman" w:hAnsi="Times New Roman" w:cs="Times New Roman"/>
          <w:sz w:val="20"/>
          <w:lang w:val="tr-TR"/>
        </w:rPr>
      </w:pPr>
      <w:r w:rsidRPr="00362937">
        <w:rPr>
          <w:rFonts w:ascii="Times New Roman" w:hAnsi="Times New Roman" w:cs="Times New Roman"/>
          <w:sz w:val="20"/>
          <w:lang w:val="tr-TR"/>
        </w:rPr>
        <w:t xml:space="preserve">Belgelendirilmiş müşterinin amaçlarına ulaşma ve ilgili yönetim sistemi/ sistemlerinin amaçlanan sonuçları bakımından yönetim sisteminin etkinliğini.  </w:t>
      </w:r>
    </w:p>
    <w:p w14:paraId="27063B9A" w14:textId="77777777" w:rsidR="003841E3" w:rsidRPr="00362937" w:rsidRDefault="003841E3"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lang w:val="tr-TR"/>
        </w:rPr>
      </w:pPr>
    </w:p>
    <w:p w14:paraId="1730E851" w14:textId="1003F409"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lang w:val="tr-TR"/>
        </w:rPr>
      </w:pPr>
      <w:r w:rsidRPr="00362937">
        <w:rPr>
          <w:rFonts w:ascii="Times New Roman" w:hAnsi="Times New Roman" w:cs="Times New Roman"/>
          <w:sz w:val="20"/>
          <w:lang w:val="tr-TR"/>
        </w:rPr>
        <w:t xml:space="preserve">Belge yenileme denetimleri 3 yıllık belgelendirme periyodu dolmadan gerçekleştirilmelidir. </w:t>
      </w:r>
      <w:proofErr w:type="spellStart"/>
      <w:r w:rsidR="00154026" w:rsidRPr="00362937">
        <w:rPr>
          <w:rFonts w:ascii="Times New Roman" w:hAnsi="Times New Roman" w:cs="Times New Roman"/>
          <w:sz w:val="20"/>
        </w:rPr>
        <w:t>Müşterinin</w:t>
      </w:r>
      <w:proofErr w:type="spellEnd"/>
      <w:r w:rsidR="00154026" w:rsidRPr="00362937">
        <w:rPr>
          <w:rFonts w:ascii="Times New Roman" w:hAnsi="Times New Roman" w:cs="Times New Roman"/>
          <w:sz w:val="20"/>
        </w:rPr>
        <w:t xml:space="preserve"> </w:t>
      </w:r>
      <w:proofErr w:type="spellStart"/>
      <w:r w:rsidR="00154026" w:rsidRPr="00362937">
        <w:rPr>
          <w:rFonts w:ascii="Times New Roman" w:hAnsi="Times New Roman" w:cs="Times New Roman"/>
          <w:sz w:val="20"/>
        </w:rPr>
        <w:t>geçerli</w:t>
      </w:r>
      <w:proofErr w:type="spellEnd"/>
      <w:r w:rsidR="00154026" w:rsidRPr="00362937">
        <w:rPr>
          <w:rFonts w:ascii="Times New Roman" w:hAnsi="Times New Roman" w:cs="Times New Roman"/>
          <w:sz w:val="20"/>
        </w:rPr>
        <w:t xml:space="preserve"> </w:t>
      </w:r>
      <w:proofErr w:type="spellStart"/>
      <w:r w:rsidR="00154026" w:rsidRPr="00362937">
        <w:rPr>
          <w:rFonts w:ascii="Times New Roman" w:hAnsi="Times New Roman" w:cs="Times New Roman"/>
          <w:sz w:val="20"/>
        </w:rPr>
        <w:t>veya</w:t>
      </w:r>
      <w:proofErr w:type="spellEnd"/>
      <w:r w:rsidR="00154026" w:rsidRPr="00362937">
        <w:rPr>
          <w:rFonts w:ascii="Times New Roman" w:hAnsi="Times New Roman" w:cs="Times New Roman"/>
          <w:sz w:val="20"/>
        </w:rPr>
        <w:t xml:space="preserve"> </w:t>
      </w:r>
      <w:proofErr w:type="spellStart"/>
      <w:r w:rsidR="00154026" w:rsidRPr="00362937">
        <w:rPr>
          <w:rFonts w:ascii="Times New Roman" w:hAnsi="Times New Roman" w:cs="Times New Roman"/>
          <w:sz w:val="20"/>
        </w:rPr>
        <w:t>mücbir</w:t>
      </w:r>
      <w:proofErr w:type="spellEnd"/>
      <w:r w:rsidR="00154026" w:rsidRPr="00362937">
        <w:rPr>
          <w:rFonts w:ascii="Times New Roman" w:hAnsi="Times New Roman" w:cs="Times New Roman"/>
          <w:sz w:val="20"/>
        </w:rPr>
        <w:t xml:space="preserve"> </w:t>
      </w:r>
      <w:proofErr w:type="spellStart"/>
      <w:r w:rsidR="00154026" w:rsidRPr="00362937">
        <w:rPr>
          <w:rFonts w:ascii="Times New Roman" w:hAnsi="Times New Roman" w:cs="Times New Roman"/>
          <w:sz w:val="20"/>
        </w:rPr>
        <w:t>bir</w:t>
      </w:r>
      <w:proofErr w:type="spellEnd"/>
      <w:r w:rsidR="00154026" w:rsidRPr="00362937">
        <w:rPr>
          <w:rFonts w:ascii="Times New Roman" w:hAnsi="Times New Roman" w:cs="Times New Roman"/>
          <w:sz w:val="20"/>
        </w:rPr>
        <w:t xml:space="preserve"> </w:t>
      </w:r>
      <w:proofErr w:type="spellStart"/>
      <w:r w:rsidR="00154026" w:rsidRPr="00362937">
        <w:rPr>
          <w:rFonts w:ascii="Times New Roman" w:hAnsi="Times New Roman" w:cs="Times New Roman"/>
          <w:sz w:val="20"/>
        </w:rPr>
        <w:t>sebebi</w:t>
      </w:r>
      <w:proofErr w:type="spellEnd"/>
      <w:r w:rsidR="00154026" w:rsidRPr="00362937">
        <w:rPr>
          <w:rFonts w:ascii="Times New Roman" w:hAnsi="Times New Roman" w:cs="Times New Roman"/>
          <w:sz w:val="20"/>
        </w:rPr>
        <w:t xml:space="preserve"> </w:t>
      </w:r>
      <w:proofErr w:type="spellStart"/>
      <w:r w:rsidR="00154026" w:rsidRPr="00362937">
        <w:rPr>
          <w:rFonts w:ascii="Times New Roman" w:hAnsi="Times New Roman" w:cs="Times New Roman"/>
          <w:sz w:val="20"/>
        </w:rPr>
        <w:t>olması</w:t>
      </w:r>
      <w:proofErr w:type="spellEnd"/>
      <w:r w:rsidR="00154026" w:rsidRPr="00362937">
        <w:rPr>
          <w:rFonts w:ascii="Times New Roman" w:hAnsi="Times New Roman" w:cs="Times New Roman"/>
          <w:sz w:val="20"/>
        </w:rPr>
        <w:t xml:space="preserve"> </w:t>
      </w:r>
      <w:proofErr w:type="spellStart"/>
      <w:r w:rsidR="00154026" w:rsidRPr="00362937">
        <w:rPr>
          <w:rFonts w:ascii="Times New Roman" w:hAnsi="Times New Roman" w:cs="Times New Roman"/>
          <w:sz w:val="20"/>
        </w:rPr>
        <w:t>durumunda</w:t>
      </w:r>
      <w:proofErr w:type="spellEnd"/>
      <w:r w:rsidR="00154026" w:rsidRPr="00362937">
        <w:rPr>
          <w:rFonts w:ascii="Times New Roman" w:hAnsi="Times New Roman" w:cs="Times New Roman"/>
          <w:sz w:val="20"/>
        </w:rPr>
        <w:t xml:space="preserve"> </w:t>
      </w:r>
      <w:proofErr w:type="spellStart"/>
      <w:r w:rsidR="00154026" w:rsidRPr="00362937">
        <w:rPr>
          <w:rFonts w:ascii="Times New Roman" w:hAnsi="Times New Roman" w:cs="Times New Roman"/>
          <w:sz w:val="20"/>
        </w:rPr>
        <w:t>bu</w:t>
      </w:r>
      <w:proofErr w:type="spellEnd"/>
      <w:r w:rsidR="00154026" w:rsidRPr="00362937">
        <w:rPr>
          <w:rFonts w:ascii="Times New Roman" w:hAnsi="Times New Roman" w:cs="Times New Roman"/>
          <w:sz w:val="20"/>
        </w:rPr>
        <w:t xml:space="preserve"> </w:t>
      </w:r>
      <w:proofErr w:type="spellStart"/>
      <w:r w:rsidR="00154026" w:rsidRPr="00362937">
        <w:rPr>
          <w:rFonts w:ascii="Times New Roman" w:hAnsi="Times New Roman" w:cs="Times New Roman"/>
          <w:sz w:val="20"/>
        </w:rPr>
        <w:t>süre</w:t>
      </w:r>
      <w:proofErr w:type="spellEnd"/>
      <w:r w:rsidR="00154026" w:rsidRPr="00362937">
        <w:rPr>
          <w:rFonts w:ascii="Times New Roman" w:hAnsi="Times New Roman" w:cs="Times New Roman"/>
          <w:sz w:val="20"/>
        </w:rPr>
        <w:t xml:space="preserve"> 1 ay </w:t>
      </w:r>
      <w:proofErr w:type="spellStart"/>
      <w:r w:rsidR="00154026" w:rsidRPr="00362937">
        <w:rPr>
          <w:rFonts w:ascii="Times New Roman" w:hAnsi="Times New Roman" w:cs="Times New Roman"/>
          <w:sz w:val="20"/>
        </w:rPr>
        <w:t>uzatılabilir</w:t>
      </w:r>
      <w:proofErr w:type="spellEnd"/>
      <w:r w:rsidR="00154026" w:rsidRPr="00362937">
        <w:rPr>
          <w:rFonts w:ascii="Times New Roman" w:hAnsi="Times New Roman" w:cs="Times New Roman"/>
          <w:sz w:val="20"/>
        </w:rPr>
        <w:t>.</w:t>
      </w:r>
      <w:r w:rsidR="006B56C9" w:rsidRPr="00362937">
        <w:rPr>
          <w:rFonts w:ascii="Times New Roman" w:hAnsi="Times New Roman" w:cs="Times New Roman"/>
          <w:sz w:val="20"/>
        </w:rPr>
        <w:t xml:space="preserve"> </w:t>
      </w:r>
      <w:r w:rsidRPr="00362937">
        <w:rPr>
          <w:rFonts w:ascii="Times New Roman" w:hAnsi="Times New Roman" w:cs="Times New Roman"/>
          <w:sz w:val="20"/>
          <w:lang w:val="tr-TR"/>
        </w:rPr>
        <w:t xml:space="preserve">Belge yenileme denetimlerinde </w:t>
      </w:r>
      <w:r w:rsidR="0062400A" w:rsidRPr="00362937">
        <w:rPr>
          <w:rFonts w:ascii="Times New Roman" w:hAnsi="Times New Roman" w:cs="Times New Roman"/>
          <w:sz w:val="20"/>
          <w:lang w:val="tr-TR"/>
        </w:rPr>
        <w:t xml:space="preserve">majör </w:t>
      </w:r>
      <w:r w:rsidRPr="00362937">
        <w:rPr>
          <w:rFonts w:ascii="Times New Roman" w:hAnsi="Times New Roman" w:cs="Times New Roman"/>
          <w:sz w:val="20"/>
          <w:lang w:val="tr-TR"/>
        </w:rPr>
        <w:t xml:space="preserve">uygunsuzluk tespiti halinde, yine mevcut belgenin süresi dolmadan müşterinin düzeltici faaliyetlerini tamamlaması </w:t>
      </w:r>
      <w:r w:rsidR="00EC332B" w:rsidRPr="00362937">
        <w:rPr>
          <w:rFonts w:ascii="Times New Roman" w:hAnsi="Times New Roman" w:cs="Times New Roman"/>
          <w:sz w:val="20"/>
          <w:lang w:val="tr-TR"/>
        </w:rPr>
        <w:t xml:space="preserve">ve bu faaliyetlerin doğrulanması gerekmektedir. </w:t>
      </w:r>
      <w:r w:rsidRPr="00362937">
        <w:rPr>
          <w:rFonts w:ascii="Times New Roman" w:hAnsi="Times New Roman" w:cs="Times New Roman"/>
          <w:sz w:val="20"/>
          <w:lang w:val="tr-TR"/>
        </w:rPr>
        <w:t xml:space="preserve">Belge yenileme denetimleri için uygunsuzluk kapatma </w:t>
      </w:r>
      <w:r w:rsidRPr="00362937">
        <w:rPr>
          <w:rFonts w:ascii="Times New Roman" w:hAnsi="Times New Roman" w:cs="Times New Roman"/>
          <w:sz w:val="20"/>
          <w:u w:val="single"/>
          <w:lang w:val="tr-TR"/>
        </w:rPr>
        <w:t>süresi 2 aydır</w:t>
      </w:r>
      <w:r w:rsidRPr="00362937">
        <w:rPr>
          <w:rFonts w:ascii="Times New Roman" w:hAnsi="Times New Roman" w:cs="Times New Roman"/>
          <w:sz w:val="20"/>
          <w:lang w:val="tr-TR"/>
        </w:rPr>
        <w:t xml:space="preserve">, bu doğrultuda belge yenileme denetimlerinin planlaması belge bitiş tarihinden 3 ay önce yapılır. Belge yenileme denetimlerinde ilgili standardın 2.aşama denetim raporları kullanılır. Raporun toparlanması ve </w:t>
      </w:r>
      <w:proofErr w:type="spellStart"/>
      <w:r w:rsidR="00380659">
        <w:rPr>
          <w:rFonts w:ascii="Times New Roman" w:hAnsi="Times New Roman" w:cs="Times New Roman"/>
          <w:sz w:val="20"/>
          <w:lang w:val="tr-TR"/>
        </w:rPr>
        <w:t>CAC</w:t>
      </w:r>
      <w:r w:rsidRPr="00362937">
        <w:rPr>
          <w:rFonts w:ascii="Times New Roman" w:hAnsi="Times New Roman" w:cs="Times New Roman"/>
          <w:sz w:val="20"/>
          <w:lang w:val="tr-TR"/>
        </w:rPr>
        <w:t>’ya</w:t>
      </w:r>
      <w:proofErr w:type="spellEnd"/>
      <w:r w:rsidRPr="00362937">
        <w:rPr>
          <w:rFonts w:ascii="Times New Roman" w:hAnsi="Times New Roman" w:cs="Times New Roman"/>
          <w:sz w:val="20"/>
          <w:lang w:val="tr-TR"/>
        </w:rPr>
        <w:t xml:space="preserve"> tesliminden Baş Denetçi sorumludur.</w:t>
      </w:r>
    </w:p>
    <w:p w14:paraId="456B0D66" w14:textId="77777777" w:rsidR="00EC332B" w:rsidRPr="00362937" w:rsidRDefault="00EC332B"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lang w:val="tr-TR"/>
        </w:rPr>
      </w:pPr>
    </w:p>
    <w:p w14:paraId="1A6B8703" w14:textId="567CD511" w:rsidR="00EC332B" w:rsidRPr="00362937" w:rsidRDefault="00EC332B" w:rsidP="00EC332B">
      <w:pPr>
        <w:ind w:left="-142" w:right="52"/>
        <w:jc w:val="both"/>
        <w:rPr>
          <w:sz w:val="20"/>
          <w:szCs w:val="20"/>
        </w:rPr>
      </w:pPr>
      <w:r w:rsidRPr="00362937">
        <w:rPr>
          <w:sz w:val="20"/>
          <w:szCs w:val="20"/>
        </w:rPr>
        <w:t>Var olan belgelendirmenin süresi sona ermeden yeniden belgelendirme faaliyetleri başarı ile sonuçlandığında, yeniden belgelendirmenin geçerlilik süresi için var olan belgelendirmenin geçerlilik süresi esas alın</w:t>
      </w:r>
      <w:r w:rsidR="000074DA" w:rsidRPr="00362937">
        <w:rPr>
          <w:sz w:val="20"/>
          <w:szCs w:val="20"/>
        </w:rPr>
        <w:t>ır</w:t>
      </w:r>
      <w:r w:rsidRPr="00362937">
        <w:rPr>
          <w:sz w:val="20"/>
          <w:szCs w:val="20"/>
        </w:rPr>
        <w:t xml:space="preserve">. Yeni belgenin düzenleme tarihi, yeniden belgelendirme karar tarihi veya sonraki bir tarih olabilir. </w:t>
      </w:r>
    </w:p>
    <w:p w14:paraId="2A272F78" w14:textId="77777777" w:rsidR="00EC332B" w:rsidRPr="00362937" w:rsidRDefault="00EC332B" w:rsidP="00EC332B">
      <w:pPr>
        <w:spacing w:after="38" w:line="259" w:lineRule="auto"/>
        <w:ind w:left="7"/>
        <w:rPr>
          <w:sz w:val="20"/>
          <w:szCs w:val="20"/>
        </w:rPr>
      </w:pPr>
      <w:r w:rsidRPr="00362937">
        <w:rPr>
          <w:sz w:val="20"/>
          <w:szCs w:val="20"/>
        </w:rPr>
        <w:t xml:space="preserve"> </w:t>
      </w:r>
    </w:p>
    <w:p w14:paraId="3C54DCF8" w14:textId="765902E4" w:rsidR="00EC332B" w:rsidRPr="00362937" w:rsidRDefault="00E13F97" w:rsidP="00EC332B">
      <w:pPr>
        <w:ind w:left="-142" w:right="52"/>
        <w:jc w:val="both"/>
        <w:rPr>
          <w:sz w:val="20"/>
          <w:szCs w:val="20"/>
        </w:rPr>
      </w:pPr>
      <w:r w:rsidRPr="00362937">
        <w:rPr>
          <w:sz w:val="20"/>
          <w:szCs w:val="20"/>
        </w:rPr>
        <w:t>B</w:t>
      </w:r>
      <w:r w:rsidR="00EC332B" w:rsidRPr="00362937">
        <w:rPr>
          <w:sz w:val="20"/>
          <w:szCs w:val="20"/>
        </w:rPr>
        <w:t>elgenin geçerlilik süresinden önce, yeniden belgelendirme tetkikini tamamlayamazsa veya herhangi bir majör uygunsuzluk için düzeltme ve düzeltici faaliyetin yerine getirildiğini doğrulayamazsa, yeniden belgelendirme önerilme</w:t>
      </w:r>
      <w:r w:rsidR="000074DA" w:rsidRPr="00362937">
        <w:rPr>
          <w:sz w:val="20"/>
          <w:szCs w:val="20"/>
        </w:rPr>
        <w:t xml:space="preserve">z </w:t>
      </w:r>
      <w:r w:rsidR="00EC332B" w:rsidRPr="00362937">
        <w:rPr>
          <w:sz w:val="20"/>
          <w:szCs w:val="20"/>
        </w:rPr>
        <w:t>ve belgenin geçerliliği uzatılma</w:t>
      </w:r>
      <w:r w:rsidR="000074DA" w:rsidRPr="00362937">
        <w:rPr>
          <w:sz w:val="20"/>
          <w:szCs w:val="20"/>
        </w:rPr>
        <w:t>z</w:t>
      </w:r>
      <w:r w:rsidR="00EC332B" w:rsidRPr="00362937">
        <w:rPr>
          <w:sz w:val="20"/>
          <w:szCs w:val="20"/>
        </w:rPr>
        <w:t>. Müşteri bilgilendiril</w:t>
      </w:r>
      <w:r w:rsidR="00810265" w:rsidRPr="00362937">
        <w:rPr>
          <w:sz w:val="20"/>
          <w:szCs w:val="20"/>
        </w:rPr>
        <w:t xml:space="preserve">ir </w:t>
      </w:r>
      <w:r w:rsidR="00EC332B" w:rsidRPr="00362937">
        <w:rPr>
          <w:sz w:val="20"/>
          <w:szCs w:val="20"/>
        </w:rPr>
        <w:t xml:space="preserve">ve devamında yapılacaklar açıklanır. </w:t>
      </w:r>
    </w:p>
    <w:p w14:paraId="1EADEFC9" w14:textId="77777777" w:rsidR="00EC332B" w:rsidRPr="00362937" w:rsidRDefault="00EC332B" w:rsidP="00EC332B">
      <w:pPr>
        <w:spacing w:after="50" w:line="259" w:lineRule="auto"/>
        <w:ind w:left="7"/>
        <w:rPr>
          <w:sz w:val="20"/>
          <w:szCs w:val="20"/>
        </w:rPr>
      </w:pPr>
      <w:r w:rsidRPr="00362937">
        <w:rPr>
          <w:sz w:val="20"/>
          <w:szCs w:val="20"/>
        </w:rPr>
        <w:t xml:space="preserve"> </w:t>
      </w:r>
    </w:p>
    <w:p w14:paraId="11D4B5C2" w14:textId="145D9242" w:rsidR="00EC332B" w:rsidRPr="00362937" w:rsidRDefault="00EC332B" w:rsidP="00F15617">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lang w:val="tr-TR"/>
        </w:rPr>
      </w:pPr>
      <w:r w:rsidRPr="00362937">
        <w:rPr>
          <w:rFonts w:ascii="Times New Roman" w:hAnsi="Times New Roman" w:cs="Times New Roman"/>
          <w:sz w:val="20"/>
          <w:lang w:val="tr-TR"/>
        </w:rPr>
        <w:t>Belgelendirme süresinin sonunda, yeniden belgelendirme faaliyetlerinin tamamlanması şartıyla</w:t>
      </w:r>
      <w:r w:rsidR="000D4A5A" w:rsidRPr="00362937">
        <w:rPr>
          <w:rFonts w:ascii="Times New Roman" w:hAnsi="Times New Roman" w:cs="Times New Roman"/>
          <w:sz w:val="20"/>
          <w:lang w:val="tr-TR"/>
        </w:rPr>
        <w:t>,</w:t>
      </w:r>
      <w:r w:rsidRPr="00362937">
        <w:rPr>
          <w:rFonts w:ascii="Times New Roman" w:hAnsi="Times New Roman" w:cs="Times New Roman"/>
          <w:sz w:val="20"/>
          <w:lang w:val="tr-TR"/>
        </w:rPr>
        <w:t xml:space="preserve"> </w:t>
      </w:r>
      <w:r w:rsidR="006B5FD9" w:rsidRPr="00362937">
        <w:rPr>
          <w:rFonts w:ascii="Times New Roman" w:hAnsi="Times New Roman" w:cs="Times New Roman"/>
          <w:sz w:val="20"/>
          <w:lang w:val="tr-TR"/>
        </w:rPr>
        <w:t>belgenin geçerlilik süresini takip eden 6 ay içerisinde yeniden belgelendirme yapılabilir</w:t>
      </w:r>
      <w:r w:rsidRPr="00362937">
        <w:rPr>
          <w:rFonts w:ascii="Times New Roman" w:hAnsi="Times New Roman" w:cs="Times New Roman"/>
          <w:sz w:val="20"/>
          <w:lang w:val="tr-TR"/>
        </w:rPr>
        <w:t xml:space="preserve">, aksi takdirde en azından bir Aşama 2 yapılmalıdır. Belge üzerindeki geçerli tarih yeniden belgelendirme tarihi veya daha sonrası olmalı ve geçerlilik süresinde önceki belgelendirme döngüsü esas alınmalıdır. </w:t>
      </w:r>
    </w:p>
    <w:p w14:paraId="4A4D2BCA"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lang w:val="tr-TR"/>
        </w:rPr>
      </w:pPr>
    </w:p>
    <w:p w14:paraId="0D95BF59" w14:textId="60A86E82" w:rsidR="00AF09E5" w:rsidRPr="00362937" w:rsidRDefault="00A433E1"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lang w:val="tr-TR"/>
        </w:rPr>
      </w:pPr>
      <w:r w:rsidRPr="00362937">
        <w:rPr>
          <w:rFonts w:ascii="Times New Roman" w:hAnsi="Times New Roman" w:cs="Times New Roman"/>
          <w:b/>
          <w:bCs/>
          <w:sz w:val="20"/>
          <w:lang w:val="tr-TR"/>
        </w:rPr>
        <w:t>5.11</w:t>
      </w:r>
      <w:r w:rsidR="00AF09E5" w:rsidRPr="00362937">
        <w:rPr>
          <w:rFonts w:ascii="Times New Roman" w:hAnsi="Times New Roman" w:cs="Times New Roman"/>
          <w:b/>
          <w:bCs/>
          <w:sz w:val="20"/>
          <w:lang w:val="tr-TR"/>
        </w:rPr>
        <w:t>. BELGE YENİLEME KARARI</w:t>
      </w:r>
    </w:p>
    <w:p w14:paraId="44DA8070"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lang w:val="tr-TR"/>
        </w:rPr>
      </w:pPr>
      <w:r w:rsidRPr="00362937">
        <w:rPr>
          <w:rFonts w:ascii="Times New Roman" w:hAnsi="Times New Roman" w:cs="Times New Roman"/>
          <w:sz w:val="20"/>
          <w:lang w:val="tr-TR"/>
        </w:rPr>
        <w:t xml:space="preserve">Belge yenileme kararı, mevcut belgenin geçerlilik süresi dolmadan önce, belge yenileme denetimi sonuçlarına, belgelendirme periyodu boyunca sistemin gözden geçirilmesi sonuçlarına ve varsa kullanıcılardan gelen şikayetlere göre alınır. </w:t>
      </w:r>
    </w:p>
    <w:p w14:paraId="0D7E30FE"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lang w:val="tr-TR"/>
        </w:rPr>
      </w:pPr>
    </w:p>
    <w:p w14:paraId="3D2A2DC1" w14:textId="1291BB4C"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u w:val="single"/>
          <w:lang w:val="tr-TR"/>
        </w:rPr>
      </w:pPr>
      <w:r w:rsidRPr="00362937">
        <w:rPr>
          <w:rFonts w:ascii="Times New Roman" w:hAnsi="Times New Roman" w:cs="Times New Roman"/>
          <w:sz w:val="20"/>
          <w:lang w:val="tr-TR"/>
        </w:rPr>
        <w:t xml:space="preserve">Rapor Baş Denetçi tarafından </w:t>
      </w:r>
      <w:r w:rsidR="00380659">
        <w:rPr>
          <w:rFonts w:ascii="Times New Roman" w:hAnsi="Times New Roman" w:cs="Times New Roman"/>
          <w:sz w:val="20"/>
          <w:lang w:val="tr-TR"/>
        </w:rPr>
        <w:t>CAC</w:t>
      </w:r>
      <w:r w:rsidRPr="00362937">
        <w:rPr>
          <w:rFonts w:ascii="Times New Roman" w:hAnsi="Times New Roman" w:cs="Times New Roman"/>
          <w:sz w:val="20"/>
          <w:lang w:val="tr-TR"/>
        </w:rPr>
        <w:t xml:space="preserve"> ofisine teslim edildikten sonra (varsa uygunsuzlukların kapanmasını takiben) 3 gün içinde gözden geçirmesi yapılır ve belgenin yenilenmesi hakkında karar verilir. Belge yenileme kararının verilmesinde ilk belgelendirme kararı ile aynı yöntem kullanılır.</w:t>
      </w:r>
      <w:r w:rsidRPr="00362937">
        <w:rPr>
          <w:rFonts w:ascii="Times New Roman" w:hAnsi="Times New Roman" w:cs="Times New Roman"/>
          <w:sz w:val="20"/>
          <w:u w:val="single"/>
          <w:lang w:val="tr-TR"/>
        </w:rPr>
        <w:t xml:space="preserve"> Belge yenileme kararı, Belgelendirme Komitesi tarafından verilir.</w:t>
      </w:r>
    </w:p>
    <w:p w14:paraId="162A28C5"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lang w:val="tr-TR"/>
        </w:rPr>
      </w:pPr>
    </w:p>
    <w:p w14:paraId="6A6AD75E"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lang w:val="tr-TR"/>
        </w:rPr>
      </w:pPr>
      <w:r w:rsidRPr="00362937">
        <w:rPr>
          <w:rFonts w:ascii="Times New Roman" w:hAnsi="Times New Roman" w:cs="Times New Roman"/>
          <w:sz w:val="20"/>
          <w:lang w:val="tr-TR"/>
        </w:rPr>
        <w:t>Müşteri varsa uygunsuzluklarını mevcut belgenin süresi dolmadan kapatmazsa, belge yenileme yapılamaz, denetim ilk belgelendirme denetimini karşılayacak şekilde yenilenir. Süreç ilk belgelendirme süreci gibi işletilir. Böyle durumlarda tekrar 1.aşama denetimin yapılması gerekmez.</w:t>
      </w:r>
    </w:p>
    <w:p w14:paraId="1FD52E22"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lang w:val="tr-TR"/>
        </w:rPr>
      </w:pPr>
    </w:p>
    <w:p w14:paraId="505780ED" w14:textId="0CBC2225"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lang w:val="tr-TR"/>
        </w:rPr>
      </w:pPr>
      <w:r w:rsidRPr="00362937">
        <w:rPr>
          <w:rFonts w:ascii="Times New Roman" w:hAnsi="Times New Roman" w:cs="Times New Roman"/>
          <w:sz w:val="20"/>
          <w:lang w:val="tr-TR"/>
        </w:rPr>
        <w:lastRenderedPageBreak/>
        <w:t xml:space="preserve">Süresi dolan veya yenilenen belgelerin statüleri </w:t>
      </w:r>
      <w:r w:rsidR="00380659">
        <w:rPr>
          <w:rFonts w:ascii="Times New Roman" w:hAnsi="Times New Roman" w:cs="Times New Roman"/>
          <w:sz w:val="20"/>
          <w:lang w:val="tr-TR"/>
        </w:rPr>
        <w:t>CAC</w:t>
      </w:r>
      <w:r w:rsidRPr="00362937">
        <w:rPr>
          <w:rFonts w:ascii="Times New Roman" w:hAnsi="Times New Roman" w:cs="Times New Roman"/>
          <w:sz w:val="20"/>
          <w:lang w:val="tr-TR"/>
        </w:rPr>
        <w:t xml:space="preserve">’ </w:t>
      </w:r>
      <w:proofErr w:type="spellStart"/>
      <w:r w:rsidRPr="00362937">
        <w:rPr>
          <w:rFonts w:ascii="Times New Roman" w:hAnsi="Times New Roman" w:cs="Times New Roman"/>
          <w:sz w:val="20"/>
          <w:lang w:val="tr-TR"/>
        </w:rPr>
        <w:t>nın</w:t>
      </w:r>
      <w:proofErr w:type="spellEnd"/>
      <w:r w:rsidRPr="00362937">
        <w:rPr>
          <w:rFonts w:ascii="Times New Roman" w:hAnsi="Times New Roman" w:cs="Times New Roman"/>
          <w:sz w:val="20"/>
          <w:lang w:val="tr-TR"/>
        </w:rPr>
        <w:t xml:space="preserve"> web sitesi </w:t>
      </w:r>
      <w:hyperlink r:id="rId11" w:history="1">
        <w:r w:rsidR="00CF5264" w:rsidRPr="00F56F36">
          <w:rPr>
            <w:rStyle w:val="Kpr"/>
            <w:rFonts w:ascii="Times New Roman" w:hAnsi="Times New Roman"/>
            <w:sz w:val="20"/>
            <w:lang w:val="tr-TR"/>
          </w:rPr>
          <w:t>www.conasce.com</w:t>
        </w:r>
      </w:hyperlink>
      <w:r w:rsidRPr="00362937">
        <w:rPr>
          <w:rFonts w:ascii="Times New Roman" w:hAnsi="Times New Roman" w:cs="Times New Roman"/>
          <w:sz w:val="20"/>
          <w:lang w:val="tr-TR"/>
        </w:rPr>
        <w:t xml:space="preserve"> ‘ye işlenir ve gerektiğinde ilgili taraflara duyurulur. </w:t>
      </w:r>
      <w:r w:rsidRPr="00362937">
        <w:rPr>
          <w:rFonts w:ascii="Times New Roman" w:hAnsi="Times New Roman" w:cs="Times New Roman"/>
          <w:bCs/>
          <w:sz w:val="20"/>
          <w:lang w:val="tr-TR"/>
        </w:rPr>
        <w:t xml:space="preserve">Tüm kararlar, tamamen tarafsız ve bağımsız olarak, maddi manevi hiçbir baskı altında kalmaksızın, </w:t>
      </w:r>
      <w:r w:rsidR="00380659">
        <w:rPr>
          <w:rFonts w:ascii="Times New Roman" w:hAnsi="Times New Roman" w:cs="Times New Roman"/>
          <w:bCs/>
          <w:sz w:val="20"/>
          <w:lang w:val="tr-TR"/>
        </w:rPr>
        <w:t>CAC</w:t>
      </w:r>
      <w:r w:rsidRPr="00362937">
        <w:rPr>
          <w:rFonts w:ascii="Times New Roman" w:hAnsi="Times New Roman" w:cs="Times New Roman"/>
          <w:bCs/>
          <w:sz w:val="20"/>
          <w:lang w:val="tr-TR"/>
        </w:rPr>
        <w:t xml:space="preserve"> SERTİFİKASYON’ un politika ve prosedürleri ile diğer ilgili uluslararası kılavuz ve standartlarda belirtilen esaslar dahilinde verilir.</w:t>
      </w:r>
    </w:p>
    <w:p w14:paraId="0F78A250" w14:textId="77777777" w:rsidR="0080329B" w:rsidRPr="00362937" w:rsidRDefault="0080329B" w:rsidP="00DA1F28">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right="-28"/>
        <w:jc w:val="both"/>
        <w:rPr>
          <w:rFonts w:ascii="Times New Roman" w:hAnsi="Times New Roman" w:cs="Times New Roman"/>
          <w:bCs/>
          <w:sz w:val="20"/>
          <w:lang w:val="tr-TR"/>
        </w:rPr>
      </w:pPr>
    </w:p>
    <w:p w14:paraId="21F7805A" w14:textId="25301A63" w:rsidR="00AF09E5" w:rsidRPr="00362937" w:rsidRDefault="00D70834"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
          <w:bCs/>
          <w:sz w:val="20"/>
          <w:lang w:val="tr-TR"/>
        </w:rPr>
      </w:pPr>
      <w:r w:rsidRPr="00362937">
        <w:rPr>
          <w:rFonts w:ascii="Times New Roman" w:hAnsi="Times New Roman" w:cs="Times New Roman"/>
          <w:b/>
          <w:bCs/>
          <w:sz w:val="20"/>
          <w:lang w:val="tr-TR"/>
        </w:rPr>
        <w:t>5.12</w:t>
      </w:r>
      <w:r w:rsidR="00AF09E5" w:rsidRPr="00362937">
        <w:rPr>
          <w:rFonts w:ascii="Times New Roman" w:hAnsi="Times New Roman" w:cs="Times New Roman"/>
          <w:b/>
          <w:bCs/>
          <w:sz w:val="20"/>
          <w:lang w:val="tr-TR"/>
        </w:rPr>
        <w:t>. TAKİP DENETİMİ</w:t>
      </w:r>
    </w:p>
    <w:p w14:paraId="2F03B365"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lang w:val="tr-TR"/>
        </w:rPr>
      </w:pPr>
      <w:r w:rsidRPr="00362937">
        <w:rPr>
          <w:rFonts w:ascii="Times New Roman" w:hAnsi="Times New Roman" w:cs="Times New Roman"/>
          <w:sz w:val="20"/>
          <w:lang w:val="tr-TR"/>
        </w:rPr>
        <w:t xml:space="preserve">Herhangi bir veya birden fazla uygunsuzluğun kapatılması için doğrulamanın </w:t>
      </w:r>
      <w:proofErr w:type="gramStart"/>
      <w:r w:rsidRPr="00362937">
        <w:rPr>
          <w:rFonts w:ascii="Times New Roman" w:hAnsi="Times New Roman" w:cs="Times New Roman"/>
          <w:sz w:val="20"/>
          <w:lang w:val="tr-TR"/>
        </w:rPr>
        <w:t>doküman</w:t>
      </w:r>
      <w:proofErr w:type="gramEnd"/>
      <w:r w:rsidRPr="00362937">
        <w:rPr>
          <w:rFonts w:ascii="Times New Roman" w:hAnsi="Times New Roman" w:cs="Times New Roman"/>
          <w:sz w:val="20"/>
          <w:lang w:val="tr-TR"/>
        </w:rPr>
        <w:t xml:space="preserve"> bazında yapılamayacağı ve ancak yerinde yapılabileceği durumlarda gerçekleştirilen denetimdir. Bu denetimler askıya alınmış bir belgenin sürdürülmesi için de gerçekleştirilebilir.</w:t>
      </w:r>
    </w:p>
    <w:p w14:paraId="3C05F419"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lang w:val="tr-TR"/>
        </w:rPr>
      </w:pPr>
    </w:p>
    <w:p w14:paraId="4B7224B8"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lang w:val="tr-TR"/>
        </w:rPr>
      </w:pPr>
      <w:r w:rsidRPr="00362937">
        <w:rPr>
          <w:rFonts w:ascii="Times New Roman" w:hAnsi="Times New Roman" w:cs="Times New Roman"/>
          <w:sz w:val="20"/>
          <w:lang w:val="tr-TR"/>
        </w:rPr>
        <w:t>Takip denetimlerinde sadece ilgili uygunsuzluklara ilişkin düzeltici faaliyetlere bakılır. Fakat Baş Denetçi gerek duyarsa uygunsuzluğun etkileyebileceği diğer standart maddelerini de denetleyebilir.</w:t>
      </w:r>
    </w:p>
    <w:p w14:paraId="74F7852D"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lang w:val="tr-TR"/>
        </w:rPr>
      </w:pPr>
    </w:p>
    <w:p w14:paraId="56BD037C" w14:textId="5939F715"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lang w:val="tr-TR"/>
        </w:rPr>
      </w:pPr>
      <w:r w:rsidRPr="00362937">
        <w:rPr>
          <w:rFonts w:ascii="Times New Roman" w:hAnsi="Times New Roman" w:cs="Times New Roman"/>
          <w:sz w:val="20"/>
          <w:lang w:val="tr-TR"/>
        </w:rPr>
        <w:t xml:space="preserve">Takip denetimlerinde ilgili standardın 2.aşama denetim raporları kullanılır. Ancak </w:t>
      </w:r>
      <w:proofErr w:type="spellStart"/>
      <w:r w:rsidRPr="00362937">
        <w:rPr>
          <w:rFonts w:ascii="Times New Roman" w:hAnsi="Times New Roman" w:cs="Times New Roman"/>
          <w:sz w:val="20"/>
          <w:lang w:val="tr-TR"/>
        </w:rPr>
        <w:t>check-list</w:t>
      </w:r>
      <w:proofErr w:type="spellEnd"/>
      <w:r w:rsidRPr="00362937">
        <w:rPr>
          <w:rFonts w:ascii="Times New Roman" w:hAnsi="Times New Roman" w:cs="Times New Roman"/>
          <w:sz w:val="20"/>
          <w:lang w:val="tr-TR"/>
        </w:rPr>
        <w:t xml:space="preserve"> kısmında sadece denetlenen ilgili standart maddelerinin karşılığı olan kısımlar doldurulur. Diğer maddelerin karşısı boş bırakılır. Raporun toparlanması ve </w:t>
      </w:r>
      <w:proofErr w:type="spellStart"/>
      <w:r w:rsidR="00380659">
        <w:rPr>
          <w:rFonts w:ascii="Times New Roman" w:hAnsi="Times New Roman" w:cs="Times New Roman"/>
          <w:sz w:val="20"/>
          <w:lang w:val="tr-TR"/>
        </w:rPr>
        <w:t>CAC</w:t>
      </w:r>
      <w:r w:rsidRPr="00362937">
        <w:rPr>
          <w:rFonts w:ascii="Times New Roman" w:hAnsi="Times New Roman" w:cs="Times New Roman"/>
          <w:sz w:val="20"/>
          <w:lang w:val="tr-TR"/>
        </w:rPr>
        <w:t>’ya</w:t>
      </w:r>
      <w:proofErr w:type="spellEnd"/>
      <w:r w:rsidRPr="00362937">
        <w:rPr>
          <w:rFonts w:ascii="Times New Roman" w:hAnsi="Times New Roman" w:cs="Times New Roman"/>
          <w:sz w:val="20"/>
          <w:lang w:val="tr-TR"/>
        </w:rPr>
        <w:t xml:space="preserve"> tesliminden Baş Denetçi sorumludur.</w:t>
      </w:r>
    </w:p>
    <w:p w14:paraId="2C3B9ADE"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lang w:val="tr-TR"/>
        </w:rPr>
      </w:pPr>
    </w:p>
    <w:p w14:paraId="05B102EE" w14:textId="72CE9D74"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lang w:val="tr-TR"/>
        </w:rPr>
      </w:pPr>
      <w:r w:rsidRPr="00362937">
        <w:rPr>
          <w:rFonts w:ascii="Times New Roman" w:hAnsi="Times New Roman" w:cs="Times New Roman"/>
          <w:sz w:val="20"/>
          <w:lang w:val="tr-TR"/>
        </w:rPr>
        <w:t xml:space="preserve">Rapor Baş Denetçi tarafından </w:t>
      </w:r>
      <w:r w:rsidR="00380659">
        <w:rPr>
          <w:rFonts w:ascii="Times New Roman" w:hAnsi="Times New Roman" w:cs="Times New Roman"/>
          <w:sz w:val="20"/>
          <w:lang w:val="tr-TR"/>
        </w:rPr>
        <w:t>CAC</w:t>
      </w:r>
      <w:r w:rsidRPr="00362937">
        <w:rPr>
          <w:rFonts w:ascii="Times New Roman" w:hAnsi="Times New Roman" w:cs="Times New Roman"/>
          <w:sz w:val="20"/>
          <w:lang w:val="tr-TR"/>
        </w:rPr>
        <w:t xml:space="preserve"> ofisine teslim edildikten sonra (varsa uygunsuzlukların kapanmasını takiben) 3 gün içinde gözden geçirmesi yapılır ve ilgili denetim türünün karar prosedürü uygulanır. Karar için gerekirse müşteriden ek bilgi, </w:t>
      </w:r>
      <w:proofErr w:type="gramStart"/>
      <w:r w:rsidRPr="00362937">
        <w:rPr>
          <w:rFonts w:ascii="Times New Roman" w:hAnsi="Times New Roman" w:cs="Times New Roman"/>
          <w:sz w:val="20"/>
          <w:lang w:val="tr-TR"/>
        </w:rPr>
        <w:t>doküman</w:t>
      </w:r>
      <w:proofErr w:type="gramEnd"/>
      <w:r w:rsidRPr="00362937">
        <w:rPr>
          <w:rFonts w:ascii="Times New Roman" w:hAnsi="Times New Roman" w:cs="Times New Roman"/>
          <w:sz w:val="20"/>
          <w:lang w:val="tr-TR"/>
        </w:rPr>
        <w:t xml:space="preserve"> veya düzeltici faaliyet istenebilir. Bazen askıdan kaldırmalar için de takip denetimi gerekli olabilir.</w:t>
      </w:r>
    </w:p>
    <w:p w14:paraId="72CA147D"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lang w:val="tr-TR"/>
        </w:rPr>
      </w:pPr>
    </w:p>
    <w:p w14:paraId="4D80E9CF" w14:textId="26D26B12" w:rsidR="00AF09E5" w:rsidRPr="00362937" w:rsidRDefault="00D70834"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
          <w:bCs/>
          <w:sz w:val="20"/>
          <w:lang w:val="tr-TR"/>
        </w:rPr>
      </w:pPr>
      <w:r w:rsidRPr="00362937">
        <w:rPr>
          <w:rFonts w:ascii="Times New Roman" w:hAnsi="Times New Roman" w:cs="Times New Roman"/>
          <w:b/>
          <w:bCs/>
          <w:sz w:val="20"/>
          <w:lang w:val="tr-TR"/>
        </w:rPr>
        <w:t>5.13</w:t>
      </w:r>
      <w:r w:rsidR="00AF09E5" w:rsidRPr="00362937">
        <w:rPr>
          <w:rFonts w:ascii="Times New Roman" w:hAnsi="Times New Roman" w:cs="Times New Roman"/>
          <w:b/>
          <w:bCs/>
          <w:sz w:val="20"/>
          <w:lang w:val="tr-TR"/>
        </w:rPr>
        <w:t>. KAPSAM DEĞİŞİKLİĞİ (KAPSAM DARALTMA / GENİŞLETME)</w:t>
      </w:r>
    </w:p>
    <w:p w14:paraId="65968157"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lang w:val="tr-TR"/>
        </w:rPr>
      </w:pPr>
      <w:r w:rsidRPr="00362937">
        <w:rPr>
          <w:rFonts w:ascii="Times New Roman" w:hAnsi="Times New Roman" w:cs="Times New Roman"/>
          <w:bCs/>
          <w:sz w:val="20"/>
          <w:lang w:val="tr-TR"/>
        </w:rPr>
        <w:t xml:space="preserve">Kapsam değişikliği talebi müşteriden gerekçelerini içerecek şekilde yazılı olarak alınır. Kapsam değişikliği talebi kapsamın daraltılması yönündeyse, talep, Belgelendirme Komitesi durumu değerlendirerek karar verir. Kapsam daraltma için ek denetim yapılması gerekmez. Müşteriye kapsamı daraltılmış belgesi basılarak gönderilir. </w:t>
      </w:r>
    </w:p>
    <w:p w14:paraId="59ECC9F6"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lang w:val="tr-TR"/>
        </w:rPr>
      </w:pPr>
    </w:p>
    <w:p w14:paraId="6C0CB6A9" w14:textId="45DB02DC"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lang w:val="tr-TR"/>
        </w:rPr>
      </w:pPr>
      <w:r w:rsidRPr="00362937">
        <w:rPr>
          <w:rFonts w:ascii="Times New Roman" w:hAnsi="Times New Roman" w:cs="Times New Roman"/>
          <w:bCs/>
          <w:sz w:val="20"/>
          <w:lang w:val="tr-TR"/>
        </w:rPr>
        <w:t xml:space="preserve">Kapsam değişikliği talebi kapsamın genişletilmesi yönündeyse Belgelendirme Müdürü önce yeni kapsam için </w:t>
      </w:r>
      <w:proofErr w:type="spellStart"/>
      <w:r w:rsidR="00380659">
        <w:rPr>
          <w:rFonts w:ascii="Times New Roman" w:hAnsi="Times New Roman" w:cs="Times New Roman"/>
          <w:bCs/>
          <w:sz w:val="20"/>
          <w:lang w:val="tr-TR"/>
        </w:rPr>
        <w:t>CAC</w:t>
      </w:r>
      <w:r w:rsidRPr="00362937">
        <w:rPr>
          <w:rFonts w:ascii="Times New Roman" w:hAnsi="Times New Roman" w:cs="Times New Roman"/>
          <w:bCs/>
          <w:sz w:val="20"/>
          <w:lang w:val="tr-TR"/>
        </w:rPr>
        <w:t>’nın</w:t>
      </w:r>
      <w:proofErr w:type="spellEnd"/>
      <w:r w:rsidRPr="00362937">
        <w:rPr>
          <w:rFonts w:ascii="Times New Roman" w:hAnsi="Times New Roman" w:cs="Times New Roman"/>
          <w:bCs/>
          <w:sz w:val="20"/>
          <w:lang w:val="tr-TR"/>
        </w:rPr>
        <w:t xml:space="preserve"> yeterliliğini değerlendirir. Yeterli ise, daha önce o müşteride operasyonel denetim yapmış denetçiden görüş alarak başvuruyu değerlendirir. </w:t>
      </w:r>
    </w:p>
    <w:p w14:paraId="3EC8587F"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roofErr w:type="spellStart"/>
      <w:r w:rsidRPr="00362937">
        <w:rPr>
          <w:rFonts w:ascii="Times New Roman" w:hAnsi="Times New Roman" w:cs="Times New Roman"/>
          <w:bCs/>
          <w:sz w:val="20"/>
        </w:rPr>
        <w:t>Değerlendirme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sonucunda</w:t>
      </w:r>
      <w:proofErr w:type="spellEnd"/>
      <w:r w:rsidRPr="00362937">
        <w:rPr>
          <w:rFonts w:ascii="Times New Roman" w:hAnsi="Times New Roman" w:cs="Times New Roman"/>
          <w:bCs/>
          <w:sz w:val="20"/>
        </w:rPr>
        <w:t>;</w:t>
      </w:r>
    </w:p>
    <w:p w14:paraId="26F7D794" w14:textId="77777777" w:rsidR="00AF09E5" w:rsidRPr="00362937" w:rsidRDefault="00AF09E5" w:rsidP="00E24D4B">
      <w:pPr>
        <w:pStyle w:val="GvdeMetni"/>
        <w:widowControl/>
        <w:numPr>
          <w:ilvl w:val="0"/>
          <w:numId w:val="19"/>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hanging="284"/>
        <w:jc w:val="both"/>
        <w:rPr>
          <w:rFonts w:ascii="Times New Roman" w:hAnsi="Times New Roman" w:cs="Times New Roman"/>
          <w:bCs/>
          <w:sz w:val="20"/>
        </w:rPr>
      </w:pPr>
      <w:proofErr w:type="spellStart"/>
      <w:r w:rsidRPr="00362937">
        <w:rPr>
          <w:rFonts w:ascii="Times New Roman" w:hAnsi="Times New Roman" w:cs="Times New Roman"/>
          <w:bCs/>
          <w:sz w:val="20"/>
        </w:rPr>
        <w:t>Firma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altyapı</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yasal</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olarak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değişiklik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yapılmasına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yeterli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değilse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tekrar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denetime</w:t>
      </w:r>
      <w:proofErr w:type="spellEnd"/>
      <w:r w:rsidRPr="00362937">
        <w:rPr>
          <w:rFonts w:ascii="Times New Roman" w:hAnsi="Times New Roman" w:cs="Times New Roman"/>
          <w:bCs/>
          <w:sz w:val="20"/>
        </w:rPr>
        <w:t xml:space="preserve"> bile </w:t>
      </w:r>
      <w:proofErr w:type="spellStart"/>
      <w:r w:rsidRPr="00362937">
        <w:rPr>
          <w:rFonts w:ascii="Times New Roman" w:hAnsi="Times New Roman" w:cs="Times New Roman"/>
          <w:bCs/>
          <w:sz w:val="20"/>
        </w:rPr>
        <w:t>gerek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duyulmadan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değişiklik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kabul</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edilemez</w:t>
      </w:r>
      <w:proofErr w:type="spellEnd"/>
      <w:r w:rsidRPr="00362937">
        <w:rPr>
          <w:rFonts w:ascii="Times New Roman" w:hAnsi="Times New Roman" w:cs="Times New Roman"/>
          <w:bCs/>
          <w:sz w:val="20"/>
        </w:rPr>
        <w:t xml:space="preserve">. Bu durum </w:t>
      </w:r>
      <w:proofErr w:type="spellStart"/>
      <w:r w:rsidRPr="00362937">
        <w:rPr>
          <w:rFonts w:ascii="Times New Roman" w:hAnsi="Times New Roman" w:cs="Times New Roman"/>
          <w:bCs/>
          <w:sz w:val="20"/>
        </w:rPr>
        <w:t>firmaya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yazılı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olarak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gerekçeleri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birlikte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bildirilir</w:t>
      </w:r>
      <w:proofErr w:type="spellEnd"/>
      <w:r w:rsidRPr="00362937">
        <w:rPr>
          <w:rFonts w:ascii="Times New Roman" w:hAnsi="Times New Roman" w:cs="Times New Roman"/>
          <w:bCs/>
          <w:sz w:val="20"/>
        </w:rPr>
        <w:t xml:space="preserve">. </w:t>
      </w:r>
    </w:p>
    <w:p w14:paraId="0D1621A2" w14:textId="77777777" w:rsidR="00AF09E5" w:rsidRPr="00362937" w:rsidRDefault="00AF09E5" w:rsidP="00E24D4B">
      <w:pPr>
        <w:pStyle w:val="GvdeMetni"/>
        <w:widowControl/>
        <w:numPr>
          <w:ilvl w:val="0"/>
          <w:numId w:val="19"/>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hanging="284"/>
        <w:jc w:val="both"/>
        <w:rPr>
          <w:rFonts w:ascii="Times New Roman" w:hAnsi="Times New Roman" w:cs="Times New Roman"/>
          <w:bCs/>
          <w:sz w:val="20"/>
        </w:rPr>
      </w:pPr>
      <w:proofErr w:type="spellStart"/>
      <w:r w:rsidRPr="00362937">
        <w:rPr>
          <w:rFonts w:ascii="Times New Roman" w:hAnsi="Times New Roman" w:cs="Times New Roman"/>
          <w:bCs/>
          <w:sz w:val="20"/>
        </w:rPr>
        <w:t>Eğer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bir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önceki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değişiklik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isteğini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kapsıyorsa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sadece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kapsamın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değişik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tanımlanması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gibi</w:t>
      </w:r>
      <w:proofErr w:type="spellEnd"/>
      <w:r w:rsidRPr="00362937">
        <w:rPr>
          <w:rFonts w:ascii="Times New Roman" w:hAnsi="Times New Roman" w:cs="Times New Roman"/>
          <w:bCs/>
          <w:sz w:val="20"/>
        </w:rPr>
        <w:t xml:space="preserve"> durum </w:t>
      </w:r>
      <w:proofErr w:type="spellStart"/>
      <w:r w:rsidRPr="00362937">
        <w:rPr>
          <w:rFonts w:ascii="Times New Roman" w:hAnsi="Times New Roman" w:cs="Times New Roman"/>
          <w:bCs/>
          <w:sz w:val="20"/>
        </w:rPr>
        <w:t>ise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tekrar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gerek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olmadan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başvuru</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kabul</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edilir</w:t>
      </w:r>
      <w:proofErr w:type="spellEnd"/>
      <w:r w:rsidRPr="00362937">
        <w:rPr>
          <w:rFonts w:ascii="Times New Roman" w:hAnsi="Times New Roman" w:cs="Times New Roman"/>
          <w:bCs/>
          <w:sz w:val="20"/>
        </w:rPr>
        <w:t>.</w:t>
      </w:r>
    </w:p>
    <w:p w14:paraId="251507AA" w14:textId="77777777" w:rsidR="00AF09E5" w:rsidRPr="00362937" w:rsidRDefault="00AF09E5" w:rsidP="00E24D4B">
      <w:pPr>
        <w:pStyle w:val="GvdeMetni"/>
        <w:widowControl/>
        <w:numPr>
          <w:ilvl w:val="0"/>
          <w:numId w:val="19"/>
        </w:numPr>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hanging="284"/>
        <w:jc w:val="both"/>
        <w:rPr>
          <w:rFonts w:ascii="Times New Roman" w:hAnsi="Times New Roman" w:cs="Times New Roman"/>
          <w:sz w:val="20"/>
        </w:rPr>
      </w:pPr>
      <w:r w:rsidRPr="00362937">
        <w:rPr>
          <w:rFonts w:ascii="Times New Roman" w:hAnsi="Times New Roman" w:cs="Times New Roman"/>
          <w:bCs/>
          <w:sz w:val="20"/>
        </w:rPr>
        <w:t xml:space="preserve">Bir </w:t>
      </w:r>
      <w:proofErr w:type="spellStart"/>
      <w:r w:rsidRPr="00362937">
        <w:rPr>
          <w:rFonts w:ascii="Times New Roman" w:hAnsi="Times New Roman" w:cs="Times New Roman"/>
          <w:bCs/>
          <w:sz w:val="20"/>
        </w:rPr>
        <w:t>önceki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değişiklik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isteğini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kapsamıyorsa</w:t>
      </w:r>
      <w:proofErr w:type="spellEnd"/>
      <w:r w:rsidRPr="00362937">
        <w:rPr>
          <w:rFonts w:ascii="Times New Roman" w:hAnsi="Times New Roman" w:cs="Times New Roman"/>
          <w:bCs/>
          <w:sz w:val="20"/>
        </w:rPr>
        <w:t xml:space="preserve">, ilk </w:t>
      </w:r>
      <w:proofErr w:type="spellStart"/>
      <w:r w:rsidRPr="00362937">
        <w:rPr>
          <w:rFonts w:ascii="Times New Roman" w:hAnsi="Times New Roman" w:cs="Times New Roman"/>
          <w:bCs/>
          <w:sz w:val="20"/>
        </w:rPr>
        <w:t>başvuru</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gibi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değerlendirilerek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işlem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yapılır</w:t>
      </w:r>
      <w:proofErr w:type="spellEnd"/>
      <w:r w:rsidRPr="00362937">
        <w:rPr>
          <w:rFonts w:ascii="Times New Roman" w:hAnsi="Times New Roman" w:cs="Times New Roman"/>
          <w:bCs/>
          <w:sz w:val="20"/>
        </w:rPr>
        <w:t xml:space="preserve">. Bu </w:t>
      </w:r>
      <w:proofErr w:type="spellStart"/>
      <w:r w:rsidRPr="00362937">
        <w:rPr>
          <w:rFonts w:ascii="Times New Roman" w:hAnsi="Times New Roman" w:cs="Times New Roman"/>
          <w:bCs/>
          <w:sz w:val="20"/>
        </w:rPr>
        <w:t>aşamada</w:t>
      </w:r>
      <w:proofErr w:type="spellEnd"/>
      <w:r w:rsidRPr="00362937">
        <w:rPr>
          <w:rFonts w:ascii="Times New Roman" w:hAnsi="Times New Roman" w:cs="Times New Roman"/>
          <w:bCs/>
          <w:sz w:val="20"/>
        </w:rPr>
        <w:t xml:space="preserve"> ek </w:t>
      </w:r>
      <w:proofErr w:type="spellStart"/>
      <w:r w:rsidRPr="00362937">
        <w:rPr>
          <w:rFonts w:ascii="Times New Roman" w:hAnsi="Times New Roman" w:cs="Times New Roman"/>
          <w:bCs/>
          <w:sz w:val="20"/>
        </w:rPr>
        <w:t>dokümanlara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ihtiyaç</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varsa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onlar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istenilir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Atanan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denetçi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veya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uzmanlardan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az</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birisi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konu</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ilgili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uygun</w:t>
      </w:r>
      <w:proofErr w:type="spellEnd"/>
      <w:r w:rsidRPr="00362937">
        <w:rPr>
          <w:rFonts w:ascii="Times New Roman" w:hAnsi="Times New Roman" w:cs="Times New Roman"/>
          <w:bCs/>
          <w:sz w:val="20"/>
        </w:rPr>
        <w:t xml:space="preserve"> EA ve NACE </w:t>
      </w:r>
      <w:proofErr w:type="spellStart"/>
      <w:r w:rsidRPr="00362937">
        <w:rPr>
          <w:rFonts w:ascii="Times New Roman" w:hAnsi="Times New Roman" w:cs="Times New Roman"/>
          <w:bCs/>
          <w:sz w:val="20"/>
        </w:rPr>
        <w:t>kodunda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atanmış</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olmalıdır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standardının</w:t>
      </w:r>
      <w:proofErr w:type="spellEnd"/>
      <w:r w:rsidRPr="00362937">
        <w:rPr>
          <w:rFonts w:ascii="Times New Roman" w:hAnsi="Times New Roman" w:cs="Times New Roman"/>
          <w:bCs/>
          <w:sz w:val="20"/>
        </w:rPr>
        <w:t xml:space="preserve"> hangi </w:t>
      </w:r>
      <w:proofErr w:type="spellStart"/>
      <w:r w:rsidRPr="00362937">
        <w:rPr>
          <w:rFonts w:ascii="Times New Roman" w:hAnsi="Times New Roman" w:cs="Times New Roman"/>
          <w:bCs/>
          <w:sz w:val="20"/>
        </w:rPr>
        <w:t>maddelerinin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kapsam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değişikliği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için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denetlenmesi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gerektiği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baş</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denetçi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tarafından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olarak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belirlenerek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gerçekleştirilir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süresi</w:t>
      </w:r>
      <w:proofErr w:type="spellEnd"/>
      <w:r w:rsidRPr="00362937">
        <w:rPr>
          <w:rFonts w:ascii="Times New Roman" w:hAnsi="Times New Roman" w:cs="Times New Roman"/>
          <w:bCs/>
          <w:sz w:val="20"/>
        </w:rPr>
        <w:t xml:space="preserve"> yeni </w:t>
      </w:r>
      <w:proofErr w:type="spellStart"/>
      <w:r w:rsidRPr="00362937">
        <w:rPr>
          <w:rFonts w:ascii="Times New Roman" w:hAnsi="Times New Roman" w:cs="Times New Roman"/>
          <w:bCs/>
          <w:sz w:val="20"/>
        </w:rPr>
        <w:t>kapsamda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çalışan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sayısına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göre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belirlenir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Denetimde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değişiklikle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ilgili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iç</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yönetimin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gözden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geçirmesinin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yapılmış</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olmasına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mutlaka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bakılır</w:t>
      </w:r>
      <w:proofErr w:type="spellEnd"/>
      <w:r w:rsidRPr="00362937">
        <w:rPr>
          <w:rFonts w:ascii="Times New Roman" w:hAnsi="Times New Roman" w:cs="Times New Roman"/>
          <w:bCs/>
          <w:sz w:val="20"/>
        </w:rPr>
        <w:t>.</w:t>
      </w:r>
    </w:p>
    <w:p w14:paraId="32D3C6FF"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
    <w:p w14:paraId="0185EDFF"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roofErr w:type="spellStart"/>
      <w:r w:rsidRPr="00362937">
        <w:rPr>
          <w:rFonts w:ascii="Times New Roman" w:hAnsi="Times New Roman" w:cs="Times New Roman"/>
          <w:bCs/>
          <w:sz w:val="20"/>
        </w:rPr>
        <w:t>Akreditasyon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kapsamında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olmayan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değişiklik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taleplerinde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bu</w:t>
      </w:r>
      <w:proofErr w:type="spellEnd"/>
      <w:r w:rsidRPr="00362937">
        <w:rPr>
          <w:rFonts w:ascii="Times New Roman" w:hAnsi="Times New Roman" w:cs="Times New Roman"/>
          <w:bCs/>
          <w:sz w:val="20"/>
        </w:rPr>
        <w:t xml:space="preserve"> durum </w:t>
      </w:r>
      <w:proofErr w:type="spellStart"/>
      <w:r w:rsidRPr="00362937">
        <w:rPr>
          <w:rFonts w:ascii="Times New Roman" w:hAnsi="Times New Roman" w:cs="Times New Roman"/>
          <w:bCs/>
          <w:sz w:val="20"/>
        </w:rPr>
        <w:t>müşteriye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iletilir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Eğer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müşteri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akreditasyonsuz</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belgeyi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kabul</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ederse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yukarıda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belirtilen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kurallar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doğrultusunda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gerçekleştirilir</w:t>
      </w:r>
      <w:proofErr w:type="spellEnd"/>
      <w:r w:rsidRPr="00362937">
        <w:rPr>
          <w:rFonts w:ascii="Times New Roman" w:hAnsi="Times New Roman" w:cs="Times New Roman"/>
          <w:bCs/>
          <w:sz w:val="20"/>
        </w:rPr>
        <w:t xml:space="preserve">. Karar </w:t>
      </w:r>
      <w:proofErr w:type="spellStart"/>
      <w:r w:rsidRPr="00362937">
        <w:rPr>
          <w:rFonts w:ascii="Times New Roman" w:hAnsi="Times New Roman" w:cs="Times New Roman"/>
          <w:bCs/>
          <w:sz w:val="20"/>
        </w:rPr>
        <w:t>prosesi</w:t>
      </w:r>
      <w:proofErr w:type="spellEnd"/>
      <w:r w:rsidRPr="00362937">
        <w:rPr>
          <w:rFonts w:ascii="Times New Roman" w:hAnsi="Times New Roman" w:cs="Times New Roman"/>
          <w:bCs/>
          <w:sz w:val="20"/>
        </w:rPr>
        <w:t xml:space="preserve"> ilk </w:t>
      </w:r>
      <w:proofErr w:type="spellStart"/>
      <w:r w:rsidRPr="00362937">
        <w:rPr>
          <w:rFonts w:ascii="Times New Roman" w:hAnsi="Times New Roman" w:cs="Times New Roman"/>
          <w:bCs/>
          <w:sz w:val="20"/>
        </w:rPr>
        <w:t>belgelendirmenin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kararı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aynıdır</w:t>
      </w:r>
      <w:proofErr w:type="spellEnd"/>
      <w:r w:rsidRPr="00362937">
        <w:rPr>
          <w:rFonts w:ascii="Times New Roman" w:hAnsi="Times New Roman" w:cs="Times New Roman"/>
          <w:bCs/>
          <w:sz w:val="20"/>
        </w:rPr>
        <w:t>.</w:t>
      </w:r>
    </w:p>
    <w:p w14:paraId="0A07FC73"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
    <w:p w14:paraId="6F6C6CB7"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roofErr w:type="spellStart"/>
      <w:r w:rsidRPr="00362937">
        <w:rPr>
          <w:rFonts w:ascii="Times New Roman" w:hAnsi="Times New Roman" w:cs="Times New Roman"/>
          <w:bCs/>
          <w:sz w:val="20"/>
        </w:rPr>
        <w:t>Kapsam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genişliği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gözetim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denetimiyle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birlikte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yapılmak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isteniyorsa</w:t>
      </w:r>
      <w:proofErr w:type="spellEnd"/>
      <w:r w:rsidRPr="00362937">
        <w:rPr>
          <w:rFonts w:ascii="Times New Roman" w:hAnsi="Times New Roman" w:cs="Times New Roman"/>
          <w:bCs/>
          <w:sz w:val="20"/>
        </w:rPr>
        <w:t xml:space="preserve">, yeni </w:t>
      </w:r>
      <w:proofErr w:type="spellStart"/>
      <w:r w:rsidRPr="00362937">
        <w:rPr>
          <w:rFonts w:ascii="Times New Roman" w:hAnsi="Times New Roman" w:cs="Times New Roman"/>
          <w:bCs/>
          <w:sz w:val="20"/>
        </w:rPr>
        <w:t>kapsam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için</w:t>
      </w:r>
      <w:proofErr w:type="spellEnd"/>
      <w:r w:rsidRPr="00362937">
        <w:rPr>
          <w:rFonts w:ascii="Times New Roman" w:hAnsi="Times New Roman" w:cs="Times New Roman"/>
          <w:bCs/>
          <w:sz w:val="20"/>
        </w:rPr>
        <w:t xml:space="preserve"> ek </w:t>
      </w:r>
      <w:proofErr w:type="spellStart"/>
      <w:r w:rsidRPr="00362937">
        <w:rPr>
          <w:rFonts w:ascii="Times New Roman" w:hAnsi="Times New Roman" w:cs="Times New Roman"/>
          <w:bCs/>
          <w:sz w:val="20"/>
        </w:rPr>
        <w:t>süre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gerekip</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gerekmeyeceği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hakkında</w:t>
      </w:r>
      <w:proofErr w:type="spellEnd"/>
      <w:r w:rsidRPr="00362937">
        <w:rPr>
          <w:rFonts w:ascii="Times New Roman" w:hAnsi="Times New Roman" w:cs="Times New Roman"/>
          <w:bCs/>
          <w:sz w:val="20"/>
        </w:rPr>
        <w:t xml:space="preserve"> Belgelendirme </w:t>
      </w:r>
      <w:proofErr w:type="spellStart"/>
      <w:r w:rsidRPr="00362937">
        <w:rPr>
          <w:rFonts w:ascii="Times New Roman" w:hAnsi="Times New Roman" w:cs="Times New Roman"/>
          <w:bCs/>
          <w:sz w:val="20"/>
        </w:rPr>
        <w:t>Müdürü</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daha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önce</w:t>
      </w:r>
      <w:proofErr w:type="spellEnd"/>
      <w:r w:rsidRPr="00362937">
        <w:rPr>
          <w:rFonts w:ascii="Times New Roman" w:hAnsi="Times New Roman" w:cs="Times New Roman"/>
          <w:bCs/>
          <w:sz w:val="20"/>
        </w:rPr>
        <w:t xml:space="preserve"> o </w:t>
      </w:r>
      <w:proofErr w:type="spellStart"/>
      <w:r w:rsidRPr="00362937">
        <w:rPr>
          <w:rFonts w:ascii="Times New Roman" w:hAnsi="Times New Roman" w:cs="Times New Roman"/>
          <w:bCs/>
          <w:sz w:val="20"/>
        </w:rPr>
        <w:t>müşteride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operasyonel</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yapmış</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denetçi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tarafından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karar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verilir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Gerekirse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gözetim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süresi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bu</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doğrultuda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arttırılır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Ayrıca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ekibi</w:t>
      </w:r>
      <w:proofErr w:type="spellEnd"/>
      <w:r w:rsidRPr="00362937">
        <w:rPr>
          <w:rFonts w:ascii="Times New Roman" w:hAnsi="Times New Roman" w:cs="Times New Roman"/>
          <w:bCs/>
          <w:sz w:val="20"/>
        </w:rPr>
        <w:t xml:space="preserve"> yeni </w:t>
      </w:r>
      <w:proofErr w:type="spellStart"/>
      <w:r w:rsidRPr="00362937">
        <w:rPr>
          <w:rFonts w:ascii="Times New Roman" w:hAnsi="Times New Roman" w:cs="Times New Roman"/>
          <w:bCs/>
          <w:sz w:val="20"/>
        </w:rPr>
        <w:t>kapsam</w:t>
      </w:r>
      <w:proofErr w:type="spellEnd"/>
      <w:r w:rsidRPr="00362937">
        <w:rPr>
          <w:rFonts w:ascii="Times New Roman" w:hAnsi="Times New Roman" w:cs="Times New Roman"/>
          <w:bCs/>
          <w:sz w:val="20"/>
        </w:rPr>
        <w:t xml:space="preserve"> da </w:t>
      </w:r>
      <w:proofErr w:type="spellStart"/>
      <w:r w:rsidRPr="00362937">
        <w:rPr>
          <w:rFonts w:ascii="Times New Roman" w:hAnsi="Times New Roman" w:cs="Times New Roman"/>
          <w:bCs/>
          <w:sz w:val="20"/>
        </w:rPr>
        <w:t>göz</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önünde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bulundurularak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oluşturulur</w:t>
      </w:r>
      <w:proofErr w:type="spellEnd"/>
      <w:r w:rsidRPr="00362937">
        <w:rPr>
          <w:rFonts w:ascii="Times New Roman" w:hAnsi="Times New Roman" w:cs="Times New Roman"/>
          <w:bCs/>
          <w:sz w:val="20"/>
        </w:rPr>
        <w:t>.</w:t>
      </w:r>
    </w:p>
    <w:p w14:paraId="2D93A2E1"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
    <w:p w14:paraId="13DC4D4F" w14:textId="4C91A88D"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roofErr w:type="spellStart"/>
      <w:r w:rsidRPr="00362937">
        <w:rPr>
          <w:rFonts w:ascii="Times New Roman" w:hAnsi="Times New Roman" w:cs="Times New Roman"/>
          <w:bCs/>
          <w:sz w:val="20"/>
        </w:rPr>
        <w:t>Özellikle</w:t>
      </w:r>
      <w:proofErr w:type="spellEnd"/>
      <w:r w:rsidRPr="00362937">
        <w:rPr>
          <w:rFonts w:ascii="Times New Roman" w:hAnsi="Times New Roman" w:cs="Times New Roman"/>
          <w:bCs/>
          <w:sz w:val="20"/>
        </w:rPr>
        <w:t xml:space="preserve"> ISO 14001 </w:t>
      </w:r>
      <w:proofErr w:type="spellStart"/>
      <w:r w:rsidRPr="00362937">
        <w:rPr>
          <w:rFonts w:ascii="Times New Roman" w:hAnsi="Times New Roman" w:cs="Times New Roman"/>
          <w:bCs/>
          <w:sz w:val="20"/>
        </w:rPr>
        <w:t>müşterilerinden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herhangi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bir</w:t>
      </w:r>
      <w:proofErr w:type="spellEnd"/>
      <w:r w:rsidRPr="00362937">
        <w:rPr>
          <w:rFonts w:ascii="Times New Roman" w:hAnsi="Times New Roman" w:cs="Times New Roman"/>
          <w:bCs/>
          <w:sz w:val="20"/>
        </w:rPr>
        <w:t xml:space="preserve"> proses </w:t>
      </w:r>
      <w:proofErr w:type="spellStart"/>
      <w:r w:rsidRPr="00362937">
        <w:rPr>
          <w:rFonts w:ascii="Times New Roman" w:hAnsi="Times New Roman" w:cs="Times New Roman"/>
          <w:bCs/>
          <w:sz w:val="20"/>
        </w:rPr>
        <w:t>veya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kapsam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değişikliğini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isteğe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bağlı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kalmaksızın</w:t>
      </w:r>
      <w:proofErr w:type="spellEnd"/>
      <w:r w:rsidRPr="00362937">
        <w:rPr>
          <w:rFonts w:ascii="Times New Roman" w:hAnsi="Times New Roman" w:cs="Times New Roman"/>
          <w:bCs/>
          <w:sz w:val="20"/>
        </w:rPr>
        <w:t xml:space="preserve"> </w:t>
      </w:r>
      <w:r w:rsidR="00380659">
        <w:rPr>
          <w:rFonts w:ascii="Times New Roman" w:hAnsi="Times New Roman" w:cs="Times New Roman"/>
          <w:bCs/>
          <w:sz w:val="20"/>
        </w:rPr>
        <w:t>CAC</w:t>
      </w:r>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iletmesi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istenir</w:t>
      </w:r>
      <w:proofErr w:type="spellEnd"/>
      <w:r w:rsidRPr="00362937">
        <w:rPr>
          <w:rFonts w:ascii="Times New Roman" w:hAnsi="Times New Roman" w:cs="Times New Roman"/>
          <w:bCs/>
          <w:sz w:val="20"/>
        </w:rPr>
        <w:t xml:space="preserve">. Zira yeni </w:t>
      </w:r>
      <w:proofErr w:type="spellStart"/>
      <w:r w:rsidRPr="00362937">
        <w:rPr>
          <w:rFonts w:ascii="Times New Roman" w:hAnsi="Times New Roman" w:cs="Times New Roman"/>
          <w:bCs/>
          <w:sz w:val="20"/>
        </w:rPr>
        <w:t>kapsamla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birlikte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ortaya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çıkan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riskler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çevre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boyutları</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etkileri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mevcut</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kapsamı</w:t>
      </w:r>
      <w:proofErr w:type="spellEnd"/>
      <w:r w:rsidRPr="00362937">
        <w:rPr>
          <w:rFonts w:ascii="Times New Roman" w:hAnsi="Times New Roman" w:cs="Times New Roman"/>
          <w:bCs/>
          <w:sz w:val="20"/>
        </w:rPr>
        <w:t xml:space="preserve"> da </w:t>
      </w:r>
      <w:proofErr w:type="spellStart"/>
      <w:r w:rsidRPr="00362937">
        <w:rPr>
          <w:rFonts w:ascii="Times New Roman" w:hAnsi="Times New Roman" w:cs="Times New Roman"/>
          <w:bCs/>
          <w:sz w:val="20"/>
        </w:rPr>
        <w:t>etkiliyor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olabilir</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kontrol</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dışına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çıkma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ihtimali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taşıyor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varsa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gözetim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denetimini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beklemeden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erkene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alınması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düşünülebilir</w:t>
      </w:r>
      <w:proofErr w:type="spellEnd"/>
      <w:r w:rsidRPr="00362937">
        <w:rPr>
          <w:rFonts w:ascii="Times New Roman" w:hAnsi="Times New Roman" w:cs="Times New Roman"/>
          <w:bCs/>
          <w:sz w:val="20"/>
        </w:rPr>
        <w:t xml:space="preserve">.  </w:t>
      </w:r>
    </w:p>
    <w:p w14:paraId="058E92B0"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
    <w:p w14:paraId="499E2C40"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r w:rsidRPr="00362937">
        <w:rPr>
          <w:rFonts w:ascii="Times New Roman" w:hAnsi="Times New Roman" w:cs="Times New Roman"/>
          <w:noProof/>
          <w:sz w:val="20"/>
        </w:rPr>
        <w:lastRenderedPageBreak/>
        <w:t xml:space="preserve">Denetim esnasında gelen kapsam genişletme talepleri Baş Denetçi tarafından merkez ofise bildirilir ve Belgelendirme Müdürü’nün değerlendirmesi sonucunda verdiği karar doğrultusunda hareket edilir. </w:t>
      </w:r>
      <w:proofErr w:type="spellStart"/>
      <w:r w:rsidRPr="00362937">
        <w:rPr>
          <w:rFonts w:ascii="Times New Roman" w:hAnsi="Times New Roman" w:cs="Times New Roman"/>
          <w:bCs/>
          <w:sz w:val="20"/>
        </w:rPr>
        <w:t>Kapsam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genişletme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denetimleri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için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ilgili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standardın</w:t>
      </w:r>
      <w:proofErr w:type="spellEnd"/>
      <w:r w:rsidRPr="00362937">
        <w:rPr>
          <w:rFonts w:ascii="Times New Roman" w:hAnsi="Times New Roman" w:cs="Times New Roman"/>
          <w:bCs/>
          <w:sz w:val="20"/>
        </w:rPr>
        <w:t xml:space="preserve"> </w:t>
      </w:r>
      <w:proofErr w:type="gramStart"/>
      <w:r w:rsidRPr="00362937">
        <w:rPr>
          <w:rFonts w:ascii="Times New Roman" w:hAnsi="Times New Roman" w:cs="Times New Roman"/>
          <w:bCs/>
          <w:sz w:val="20"/>
        </w:rPr>
        <w:t>2.aşama</w:t>
      </w:r>
      <w:proofErr w:type="gram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raporu</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kullanılır</w:t>
      </w:r>
      <w:proofErr w:type="spellEnd"/>
      <w:r w:rsidRPr="00362937">
        <w:rPr>
          <w:rFonts w:ascii="Times New Roman" w:hAnsi="Times New Roman" w:cs="Times New Roman"/>
          <w:bCs/>
          <w:sz w:val="20"/>
        </w:rPr>
        <w:t>.</w:t>
      </w:r>
    </w:p>
    <w:p w14:paraId="54146392"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
    <w:p w14:paraId="2D3CCD74" w14:textId="62B0B41B"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
          <w:bCs/>
          <w:sz w:val="20"/>
        </w:rPr>
      </w:pPr>
      <w:r w:rsidRPr="00362937">
        <w:rPr>
          <w:rFonts w:ascii="Times New Roman" w:hAnsi="Times New Roman" w:cs="Times New Roman"/>
          <w:b/>
          <w:bCs/>
          <w:sz w:val="20"/>
        </w:rPr>
        <w:t>5.1</w:t>
      </w:r>
      <w:r w:rsidR="00D70834" w:rsidRPr="00362937">
        <w:rPr>
          <w:rFonts w:ascii="Times New Roman" w:hAnsi="Times New Roman" w:cs="Times New Roman"/>
          <w:b/>
          <w:bCs/>
          <w:sz w:val="20"/>
        </w:rPr>
        <w:t>4</w:t>
      </w:r>
      <w:r w:rsidRPr="00362937">
        <w:rPr>
          <w:rFonts w:ascii="Times New Roman" w:hAnsi="Times New Roman" w:cs="Times New Roman"/>
          <w:b/>
          <w:bCs/>
          <w:sz w:val="20"/>
        </w:rPr>
        <w:t>. KISA SÜRELİ DENETİMLER</w:t>
      </w:r>
    </w:p>
    <w:p w14:paraId="10A2A6D2" w14:textId="7FC0DD7C"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r w:rsidRPr="00362937">
        <w:rPr>
          <w:rFonts w:ascii="Times New Roman" w:hAnsi="Times New Roman" w:cs="Times New Roman"/>
          <w:bCs/>
          <w:sz w:val="20"/>
        </w:rPr>
        <w:t xml:space="preserve">Kısa </w:t>
      </w:r>
      <w:proofErr w:type="spellStart"/>
      <w:r w:rsidRPr="00362937">
        <w:rPr>
          <w:rFonts w:ascii="Times New Roman" w:hAnsi="Times New Roman" w:cs="Times New Roman"/>
          <w:bCs/>
          <w:sz w:val="20"/>
        </w:rPr>
        <w:t>süreli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denetimler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belgelendirme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gözetim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belge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yenileme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kapsam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genişletme</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takip</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dışında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yapılan</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müşteri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tarafından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belgenin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veya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logonun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haksız</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kullanılması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gibi</w:t>
      </w:r>
      <w:proofErr w:type="spellEnd"/>
      <w:r w:rsidRPr="00362937">
        <w:rPr>
          <w:rFonts w:ascii="Times New Roman" w:hAnsi="Times New Roman" w:cs="Times New Roman"/>
          <w:bCs/>
          <w:sz w:val="20"/>
        </w:rPr>
        <w:t xml:space="preserve"> </w:t>
      </w:r>
      <w:r w:rsidR="00380659">
        <w:rPr>
          <w:rFonts w:ascii="Times New Roman" w:hAnsi="Times New Roman" w:cs="Times New Roman"/>
          <w:bCs/>
          <w:sz w:val="20"/>
        </w:rPr>
        <w:t>CAC</w:t>
      </w:r>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prosedür</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kurallarına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aykırı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uygulamaların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olması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durumunda</w:t>
      </w:r>
      <w:proofErr w:type="spellEnd"/>
      <w:r w:rsidRPr="00362937">
        <w:rPr>
          <w:rFonts w:ascii="Times New Roman" w:hAnsi="Times New Roman" w:cs="Times New Roman"/>
          <w:bCs/>
          <w:sz w:val="20"/>
        </w:rPr>
        <w:t xml:space="preserve"> ve/</w:t>
      </w:r>
      <w:proofErr w:type="spellStart"/>
      <w:r w:rsidRPr="00362937">
        <w:rPr>
          <w:rFonts w:ascii="Times New Roman" w:hAnsi="Times New Roman" w:cs="Times New Roman"/>
          <w:bCs/>
          <w:sz w:val="20"/>
        </w:rPr>
        <w:t>veya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müşteri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ilgili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şikayet</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gelmesi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halinde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kısa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süre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içinde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yapılmasına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ihtiyaç</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olabilecek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durumlarda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gerçekleştirilen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türüdür</w:t>
      </w:r>
      <w:proofErr w:type="spellEnd"/>
      <w:r w:rsidRPr="00362937">
        <w:rPr>
          <w:rFonts w:ascii="Times New Roman" w:hAnsi="Times New Roman" w:cs="Times New Roman"/>
          <w:bCs/>
          <w:sz w:val="20"/>
        </w:rPr>
        <w:t>.</w:t>
      </w:r>
    </w:p>
    <w:p w14:paraId="4AE68B4C"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
    <w:p w14:paraId="097AC79E" w14:textId="37197378" w:rsidR="00AF09E5" w:rsidRPr="00362937" w:rsidRDefault="00380659"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roofErr w:type="spellStart"/>
      <w:r>
        <w:rPr>
          <w:rFonts w:ascii="Times New Roman" w:hAnsi="Times New Roman" w:cs="Times New Roman"/>
          <w:bCs/>
          <w:sz w:val="20"/>
        </w:rPr>
        <w:t>CAC</w:t>
      </w:r>
      <w:r w:rsidR="00AF09E5" w:rsidRPr="00362937">
        <w:rPr>
          <w:rFonts w:ascii="Times New Roman" w:hAnsi="Times New Roman" w:cs="Times New Roman"/>
          <w:bCs/>
          <w:sz w:val="20"/>
        </w:rPr>
        <w:t>’nın</w:t>
      </w:r>
      <w:proofErr w:type="spellEnd"/>
      <w:r w:rsidR="00AF09E5" w:rsidRPr="00362937">
        <w:rPr>
          <w:rFonts w:ascii="Times New Roman" w:hAnsi="Times New Roman" w:cs="Times New Roman"/>
          <w:bCs/>
          <w:sz w:val="20"/>
        </w:rPr>
        <w:t xml:space="preserve"> </w:t>
      </w:r>
      <w:proofErr w:type="spellStart"/>
      <w:r w:rsidR="00AF09E5" w:rsidRPr="00362937">
        <w:rPr>
          <w:rFonts w:ascii="Times New Roman" w:hAnsi="Times New Roman" w:cs="Times New Roman"/>
          <w:bCs/>
          <w:sz w:val="20"/>
        </w:rPr>
        <w:t>yukarıda</w:t>
      </w:r>
      <w:proofErr w:type="spellEnd"/>
      <w:r w:rsidR="00AF09E5" w:rsidRPr="00362937">
        <w:rPr>
          <w:rFonts w:ascii="Times New Roman" w:hAnsi="Times New Roman" w:cs="Times New Roman"/>
          <w:bCs/>
          <w:sz w:val="20"/>
        </w:rPr>
        <w:t xml:space="preserve"> </w:t>
      </w:r>
      <w:proofErr w:type="spellStart"/>
      <w:r w:rsidR="00AF09E5" w:rsidRPr="00362937">
        <w:rPr>
          <w:rFonts w:ascii="Times New Roman" w:hAnsi="Times New Roman" w:cs="Times New Roman"/>
          <w:bCs/>
          <w:sz w:val="20"/>
        </w:rPr>
        <w:t>belirtilen</w:t>
      </w:r>
      <w:proofErr w:type="spellEnd"/>
      <w:r w:rsidR="00AF09E5" w:rsidRPr="00362937">
        <w:rPr>
          <w:rFonts w:ascii="Times New Roman" w:hAnsi="Times New Roman" w:cs="Times New Roman"/>
          <w:bCs/>
          <w:sz w:val="20"/>
        </w:rPr>
        <w:t xml:space="preserve"> </w:t>
      </w:r>
      <w:proofErr w:type="spellStart"/>
      <w:r w:rsidR="00AF09E5" w:rsidRPr="00362937">
        <w:rPr>
          <w:rFonts w:ascii="Times New Roman" w:hAnsi="Times New Roman" w:cs="Times New Roman"/>
          <w:bCs/>
          <w:sz w:val="20"/>
        </w:rPr>
        <w:t>durumlarda</w:t>
      </w:r>
      <w:proofErr w:type="spellEnd"/>
      <w:r w:rsidR="00AF09E5" w:rsidRPr="00362937">
        <w:rPr>
          <w:rFonts w:ascii="Times New Roman" w:hAnsi="Times New Roman" w:cs="Times New Roman"/>
          <w:bCs/>
          <w:sz w:val="20"/>
        </w:rPr>
        <w:t xml:space="preserve"> </w:t>
      </w:r>
      <w:proofErr w:type="spellStart"/>
      <w:r w:rsidR="00AF09E5" w:rsidRPr="00362937">
        <w:rPr>
          <w:rFonts w:ascii="Times New Roman" w:hAnsi="Times New Roman" w:cs="Times New Roman"/>
          <w:bCs/>
          <w:sz w:val="20"/>
        </w:rPr>
        <w:t>kısa</w:t>
      </w:r>
      <w:proofErr w:type="spellEnd"/>
      <w:r w:rsidR="00AF09E5" w:rsidRPr="00362937">
        <w:rPr>
          <w:rFonts w:ascii="Times New Roman" w:hAnsi="Times New Roman" w:cs="Times New Roman"/>
          <w:bCs/>
          <w:sz w:val="20"/>
        </w:rPr>
        <w:t xml:space="preserve"> </w:t>
      </w:r>
      <w:proofErr w:type="spellStart"/>
      <w:r w:rsidR="00AF09E5" w:rsidRPr="00362937">
        <w:rPr>
          <w:rFonts w:ascii="Times New Roman" w:hAnsi="Times New Roman" w:cs="Times New Roman"/>
          <w:bCs/>
          <w:sz w:val="20"/>
        </w:rPr>
        <w:t>süreli</w:t>
      </w:r>
      <w:proofErr w:type="spellEnd"/>
      <w:r w:rsidR="00AF09E5" w:rsidRPr="00362937">
        <w:rPr>
          <w:rFonts w:ascii="Times New Roman" w:hAnsi="Times New Roman" w:cs="Times New Roman"/>
          <w:bCs/>
          <w:sz w:val="20"/>
        </w:rPr>
        <w:t xml:space="preserve"> </w:t>
      </w:r>
      <w:proofErr w:type="spellStart"/>
      <w:r w:rsidR="00AF09E5" w:rsidRPr="00362937">
        <w:rPr>
          <w:rFonts w:ascii="Times New Roman" w:hAnsi="Times New Roman" w:cs="Times New Roman"/>
          <w:bCs/>
          <w:sz w:val="20"/>
        </w:rPr>
        <w:t>özel</w:t>
      </w:r>
      <w:proofErr w:type="spellEnd"/>
      <w:r w:rsidR="00AF09E5" w:rsidRPr="00362937">
        <w:rPr>
          <w:rFonts w:ascii="Times New Roman" w:hAnsi="Times New Roman" w:cs="Times New Roman"/>
          <w:bCs/>
          <w:sz w:val="20"/>
        </w:rPr>
        <w:t xml:space="preserve"> </w:t>
      </w:r>
      <w:proofErr w:type="spellStart"/>
      <w:r w:rsidR="00AF09E5" w:rsidRPr="00362937">
        <w:rPr>
          <w:rFonts w:ascii="Times New Roman" w:hAnsi="Times New Roman" w:cs="Times New Roman"/>
          <w:bCs/>
          <w:sz w:val="20"/>
        </w:rPr>
        <w:t>denetim</w:t>
      </w:r>
      <w:proofErr w:type="spellEnd"/>
      <w:r w:rsidR="00AF09E5" w:rsidRPr="00362937">
        <w:rPr>
          <w:rFonts w:ascii="Times New Roman" w:hAnsi="Times New Roman" w:cs="Times New Roman"/>
          <w:bCs/>
          <w:sz w:val="20"/>
        </w:rPr>
        <w:t xml:space="preserve"> </w:t>
      </w:r>
      <w:proofErr w:type="spellStart"/>
      <w:r w:rsidR="00AF09E5" w:rsidRPr="00362937">
        <w:rPr>
          <w:rFonts w:ascii="Times New Roman" w:hAnsi="Times New Roman" w:cs="Times New Roman"/>
          <w:bCs/>
          <w:sz w:val="20"/>
        </w:rPr>
        <w:t>yapma</w:t>
      </w:r>
      <w:proofErr w:type="spellEnd"/>
      <w:r w:rsidR="00AF09E5" w:rsidRPr="00362937">
        <w:rPr>
          <w:rFonts w:ascii="Times New Roman" w:hAnsi="Times New Roman" w:cs="Times New Roman"/>
          <w:bCs/>
          <w:sz w:val="20"/>
        </w:rPr>
        <w:t xml:space="preserve"> </w:t>
      </w:r>
      <w:proofErr w:type="spellStart"/>
      <w:r w:rsidR="00AF09E5" w:rsidRPr="00362937">
        <w:rPr>
          <w:rFonts w:ascii="Times New Roman" w:hAnsi="Times New Roman" w:cs="Times New Roman"/>
          <w:bCs/>
          <w:sz w:val="20"/>
        </w:rPr>
        <w:t>hakkı</w:t>
      </w:r>
      <w:proofErr w:type="spellEnd"/>
      <w:r w:rsidR="00AF09E5" w:rsidRPr="00362937">
        <w:rPr>
          <w:rFonts w:ascii="Times New Roman" w:hAnsi="Times New Roman" w:cs="Times New Roman"/>
          <w:bCs/>
          <w:sz w:val="20"/>
        </w:rPr>
        <w:t xml:space="preserve"> </w:t>
      </w:r>
      <w:proofErr w:type="spellStart"/>
      <w:r w:rsidR="00AF09E5" w:rsidRPr="00362937">
        <w:rPr>
          <w:rFonts w:ascii="Times New Roman" w:hAnsi="Times New Roman" w:cs="Times New Roman"/>
          <w:bCs/>
          <w:sz w:val="20"/>
        </w:rPr>
        <w:t>vardır</w:t>
      </w:r>
      <w:proofErr w:type="spellEnd"/>
      <w:r w:rsidR="00AF09E5" w:rsidRPr="00362937">
        <w:rPr>
          <w:rFonts w:ascii="Times New Roman" w:hAnsi="Times New Roman" w:cs="Times New Roman"/>
          <w:bCs/>
          <w:sz w:val="20"/>
        </w:rPr>
        <w:t xml:space="preserve">. Bu </w:t>
      </w:r>
      <w:proofErr w:type="spellStart"/>
      <w:r w:rsidR="00AF09E5" w:rsidRPr="00362937">
        <w:rPr>
          <w:rFonts w:ascii="Times New Roman" w:hAnsi="Times New Roman" w:cs="Times New Roman"/>
          <w:bCs/>
          <w:sz w:val="20"/>
        </w:rPr>
        <w:t>hak</w:t>
      </w:r>
      <w:proofErr w:type="spellEnd"/>
      <w:r w:rsidR="00AF09E5" w:rsidRPr="00362937">
        <w:rPr>
          <w:rFonts w:ascii="Times New Roman" w:hAnsi="Times New Roman" w:cs="Times New Roman"/>
          <w:bCs/>
          <w:sz w:val="20"/>
        </w:rPr>
        <w:t xml:space="preserve"> </w:t>
      </w:r>
      <w:proofErr w:type="spellStart"/>
      <w:r w:rsidR="00AF09E5" w:rsidRPr="00362937">
        <w:rPr>
          <w:rFonts w:ascii="Times New Roman" w:hAnsi="Times New Roman" w:cs="Times New Roman"/>
          <w:bCs/>
          <w:sz w:val="20"/>
        </w:rPr>
        <w:t>müşteri</w:t>
      </w:r>
      <w:proofErr w:type="spellEnd"/>
      <w:r w:rsidR="00AF09E5" w:rsidRPr="00362937">
        <w:rPr>
          <w:rFonts w:ascii="Times New Roman" w:hAnsi="Times New Roman" w:cs="Times New Roman"/>
          <w:bCs/>
          <w:sz w:val="20"/>
        </w:rPr>
        <w:t xml:space="preserve"> </w:t>
      </w:r>
      <w:proofErr w:type="spellStart"/>
      <w:r w:rsidR="00AF09E5" w:rsidRPr="00362937">
        <w:rPr>
          <w:rFonts w:ascii="Times New Roman" w:hAnsi="Times New Roman" w:cs="Times New Roman"/>
          <w:bCs/>
          <w:sz w:val="20"/>
        </w:rPr>
        <w:t>ile</w:t>
      </w:r>
      <w:proofErr w:type="spellEnd"/>
      <w:r w:rsidR="00AF09E5" w:rsidRPr="00362937">
        <w:rPr>
          <w:rFonts w:ascii="Times New Roman" w:hAnsi="Times New Roman" w:cs="Times New Roman"/>
          <w:bCs/>
          <w:sz w:val="20"/>
        </w:rPr>
        <w:t xml:space="preserve"> </w:t>
      </w:r>
      <w:proofErr w:type="spellStart"/>
      <w:r w:rsidR="00AF09E5" w:rsidRPr="00362937">
        <w:rPr>
          <w:rFonts w:ascii="Times New Roman" w:hAnsi="Times New Roman" w:cs="Times New Roman"/>
          <w:bCs/>
          <w:sz w:val="20"/>
        </w:rPr>
        <w:t>yapılan</w:t>
      </w:r>
      <w:proofErr w:type="spellEnd"/>
      <w:r w:rsidR="00AF09E5" w:rsidRPr="00362937">
        <w:rPr>
          <w:rFonts w:ascii="Times New Roman" w:hAnsi="Times New Roman" w:cs="Times New Roman"/>
          <w:bCs/>
          <w:sz w:val="20"/>
        </w:rPr>
        <w:t xml:space="preserve"> </w:t>
      </w:r>
      <w:proofErr w:type="spellStart"/>
      <w:r w:rsidR="00AF09E5" w:rsidRPr="00362937">
        <w:rPr>
          <w:rFonts w:ascii="Times New Roman" w:hAnsi="Times New Roman" w:cs="Times New Roman"/>
          <w:bCs/>
          <w:sz w:val="20"/>
        </w:rPr>
        <w:t>sözleşme</w:t>
      </w:r>
      <w:proofErr w:type="spellEnd"/>
      <w:r w:rsidR="00AF09E5" w:rsidRPr="00362937">
        <w:rPr>
          <w:rFonts w:ascii="Times New Roman" w:hAnsi="Times New Roman" w:cs="Times New Roman"/>
          <w:bCs/>
          <w:sz w:val="20"/>
        </w:rPr>
        <w:t xml:space="preserve"> </w:t>
      </w:r>
      <w:proofErr w:type="spellStart"/>
      <w:r w:rsidR="00AF09E5" w:rsidRPr="00362937">
        <w:rPr>
          <w:rFonts w:ascii="Times New Roman" w:hAnsi="Times New Roman" w:cs="Times New Roman"/>
          <w:bCs/>
          <w:sz w:val="20"/>
        </w:rPr>
        <w:t>ile</w:t>
      </w:r>
      <w:proofErr w:type="spellEnd"/>
      <w:r w:rsidR="00AF09E5" w:rsidRPr="00362937">
        <w:rPr>
          <w:rFonts w:ascii="Times New Roman" w:hAnsi="Times New Roman" w:cs="Times New Roman"/>
          <w:bCs/>
          <w:sz w:val="20"/>
        </w:rPr>
        <w:t xml:space="preserve"> de </w:t>
      </w:r>
      <w:proofErr w:type="spellStart"/>
      <w:r w:rsidR="00AF09E5" w:rsidRPr="00362937">
        <w:rPr>
          <w:rFonts w:ascii="Times New Roman" w:hAnsi="Times New Roman" w:cs="Times New Roman"/>
          <w:bCs/>
          <w:sz w:val="20"/>
        </w:rPr>
        <w:t>kayıt</w:t>
      </w:r>
      <w:proofErr w:type="spellEnd"/>
      <w:r w:rsidR="00AF09E5" w:rsidRPr="00362937">
        <w:rPr>
          <w:rFonts w:ascii="Times New Roman" w:hAnsi="Times New Roman" w:cs="Times New Roman"/>
          <w:bCs/>
          <w:sz w:val="20"/>
        </w:rPr>
        <w:t xml:space="preserve"> </w:t>
      </w:r>
      <w:proofErr w:type="spellStart"/>
      <w:r w:rsidR="00AF09E5" w:rsidRPr="00362937">
        <w:rPr>
          <w:rFonts w:ascii="Times New Roman" w:hAnsi="Times New Roman" w:cs="Times New Roman"/>
          <w:bCs/>
          <w:sz w:val="20"/>
        </w:rPr>
        <w:t>altına</w:t>
      </w:r>
      <w:proofErr w:type="spellEnd"/>
      <w:r w:rsidR="00AF09E5" w:rsidRPr="00362937">
        <w:rPr>
          <w:rFonts w:ascii="Times New Roman" w:hAnsi="Times New Roman" w:cs="Times New Roman"/>
          <w:bCs/>
          <w:sz w:val="20"/>
        </w:rPr>
        <w:t xml:space="preserve"> </w:t>
      </w:r>
      <w:proofErr w:type="spellStart"/>
      <w:r w:rsidR="00AF09E5" w:rsidRPr="00362937">
        <w:rPr>
          <w:rFonts w:ascii="Times New Roman" w:hAnsi="Times New Roman" w:cs="Times New Roman"/>
          <w:bCs/>
          <w:sz w:val="20"/>
        </w:rPr>
        <w:t>alınmıştır</w:t>
      </w:r>
      <w:proofErr w:type="spellEnd"/>
      <w:r w:rsidR="00AF09E5" w:rsidRPr="00362937">
        <w:rPr>
          <w:rFonts w:ascii="Times New Roman" w:hAnsi="Times New Roman" w:cs="Times New Roman"/>
          <w:bCs/>
          <w:sz w:val="20"/>
        </w:rPr>
        <w:t xml:space="preserve">. Kısa </w:t>
      </w:r>
      <w:proofErr w:type="spellStart"/>
      <w:r w:rsidR="00AF09E5" w:rsidRPr="00362937">
        <w:rPr>
          <w:rFonts w:ascii="Times New Roman" w:hAnsi="Times New Roman" w:cs="Times New Roman"/>
          <w:bCs/>
          <w:sz w:val="20"/>
        </w:rPr>
        <w:t>süreli</w:t>
      </w:r>
      <w:proofErr w:type="spellEnd"/>
      <w:r w:rsidR="00AF09E5" w:rsidRPr="00362937">
        <w:rPr>
          <w:rFonts w:ascii="Times New Roman" w:hAnsi="Times New Roman" w:cs="Times New Roman"/>
          <w:bCs/>
          <w:sz w:val="20"/>
        </w:rPr>
        <w:t xml:space="preserve"> </w:t>
      </w:r>
      <w:proofErr w:type="spellStart"/>
      <w:r w:rsidR="00AF09E5" w:rsidRPr="00362937">
        <w:rPr>
          <w:rFonts w:ascii="Times New Roman" w:hAnsi="Times New Roman" w:cs="Times New Roman"/>
          <w:bCs/>
          <w:sz w:val="20"/>
        </w:rPr>
        <w:t>özel</w:t>
      </w:r>
      <w:proofErr w:type="spellEnd"/>
      <w:r w:rsidR="00AF09E5" w:rsidRPr="00362937">
        <w:rPr>
          <w:rFonts w:ascii="Times New Roman" w:hAnsi="Times New Roman" w:cs="Times New Roman"/>
          <w:bCs/>
          <w:sz w:val="20"/>
        </w:rPr>
        <w:t xml:space="preserve"> </w:t>
      </w:r>
      <w:proofErr w:type="spellStart"/>
      <w:r w:rsidR="00AF09E5" w:rsidRPr="00362937">
        <w:rPr>
          <w:rFonts w:ascii="Times New Roman" w:hAnsi="Times New Roman" w:cs="Times New Roman"/>
          <w:bCs/>
          <w:sz w:val="20"/>
        </w:rPr>
        <w:t>denetimin</w:t>
      </w:r>
      <w:proofErr w:type="spellEnd"/>
      <w:r w:rsidR="00AF09E5" w:rsidRPr="00362937">
        <w:rPr>
          <w:rFonts w:ascii="Times New Roman" w:hAnsi="Times New Roman" w:cs="Times New Roman"/>
          <w:bCs/>
          <w:sz w:val="20"/>
        </w:rPr>
        <w:t xml:space="preserve"> </w:t>
      </w:r>
      <w:proofErr w:type="spellStart"/>
      <w:r w:rsidR="00AF09E5" w:rsidRPr="00362937">
        <w:rPr>
          <w:rFonts w:ascii="Times New Roman" w:hAnsi="Times New Roman" w:cs="Times New Roman"/>
          <w:bCs/>
          <w:sz w:val="20"/>
        </w:rPr>
        <w:t>yapılmasına</w:t>
      </w:r>
      <w:proofErr w:type="spellEnd"/>
      <w:r w:rsidR="00AF09E5" w:rsidRPr="00362937">
        <w:rPr>
          <w:rFonts w:ascii="Times New Roman" w:hAnsi="Times New Roman" w:cs="Times New Roman"/>
          <w:bCs/>
          <w:sz w:val="20"/>
        </w:rPr>
        <w:t xml:space="preserve"> Belgelendirme </w:t>
      </w:r>
      <w:proofErr w:type="spellStart"/>
      <w:r w:rsidR="00AF09E5" w:rsidRPr="00362937">
        <w:rPr>
          <w:rFonts w:ascii="Times New Roman" w:hAnsi="Times New Roman" w:cs="Times New Roman"/>
          <w:bCs/>
          <w:sz w:val="20"/>
        </w:rPr>
        <w:t>Müdürü</w:t>
      </w:r>
      <w:proofErr w:type="spellEnd"/>
      <w:r w:rsidR="00AF09E5" w:rsidRPr="00362937">
        <w:rPr>
          <w:rFonts w:ascii="Times New Roman" w:hAnsi="Times New Roman" w:cs="Times New Roman"/>
          <w:bCs/>
          <w:sz w:val="20"/>
        </w:rPr>
        <w:t xml:space="preserve"> </w:t>
      </w:r>
      <w:proofErr w:type="spellStart"/>
      <w:r w:rsidR="00AF09E5" w:rsidRPr="00362937">
        <w:rPr>
          <w:rFonts w:ascii="Times New Roman" w:hAnsi="Times New Roman" w:cs="Times New Roman"/>
          <w:bCs/>
          <w:sz w:val="20"/>
        </w:rPr>
        <w:t>karar</w:t>
      </w:r>
      <w:proofErr w:type="spellEnd"/>
      <w:r w:rsidR="00AF09E5" w:rsidRPr="00362937">
        <w:rPr>
          <w:rFonts w:ascii="Times New Roman" w:hAnsi="Times New Roman" w:cs="Times New Roman"/>
          <w:bCs/>
          <w:sz w:val="20"/>
        </w:rPr>
        <w:t xml:space="preserve"> </w:t>
      </w:r>
      <w:proofErr w:type="spellStart"/>
      <w:r w:rsidR="00AF09E5" w:rsidRPr="00362937">
        <w:rPr>
          <w:rFonts w:ascii="Times New Roman" w:hAnsi="Times New Roman" w:cs="Times New Roman"/>
          <w:bCs/>
          <w:sz w:val="20"/>
        </w:rPr>
        <w:t>verir</w:t>
      </w:r>
      <w:proofErr w:type="spellEnd"/>
      <w:r w:rsidR="00AF09E5" w:rsidRPr="00362937">
        <w:rPr>
          <w:rFonts w:ascii="Times New Roman" w:hAnsi="Times New Roman" w:cs="Times New Roman"/>
          <w:bCs/>
          <w:sz w:val="20"/>
        </w:rPr>
        <w:t xml:space="preserve">. Bu </w:t>
      </w:r>
      <w:proofErr w:type="spellStart"/>
      <w:r w:rsidR="00AF09E5" w:rsidRPr="00362937">
        <w:rPr>
          <w:rFonts w:ascii="Times New Roman" w:hAnsi="Times New Roman" w:cs="Times New Roman"/>
          <w:bCs/>
          <w:sz w:val="20"/>
        </w:rPr>
        <w:t>konuda</w:t>
      </w:r>
      <w:proofErr w:type="spellEnd"/>
      <w:r w:rsidR="00AF09E5" w:rsidRPr="00362937">
        <w:rPr>
          <w:rFonts w:ascii="Times New Roman" w:hAnsi="Times New Roman" w:cs="Times New Roman"/>
          <w:bCs/>
          <w:sz w:val="20"/>
        </w:rPr>
        <w:t xml:space="preserve"> Yönetim </w:t>
      </w:r>
      <w:proofErr w:type="spellStart"/>
      <w:r w:rsidR="00AF09E5" w:rsidRPr="00362937">
        <w:rPr>
          <w:rFonts w:ascii="Times New Roman" w:hAnsi="Times New Roman" w:cs="Times New Roman"/>
          <w:bCs/>
          <w:sz w:val="20"/>
        </w:rPr>
        <w:t>Temsilcisi’nin</w:t>
      </w:r>
      <w:proofErr w:type="spellEnd"/>
      <w:r w:rsidR="00AF09E5" w:rsidRPr="00362937">
        <w:rPr>
          <w:rFonts w:ascii="Times New Roman" w:hAnsi="Times New Roman" w:cs="Times New Roman"/>
          <w:bCs/>
          <w:sz w:val="20"/>
        </w:rPr>
        <w:t xml:space="preserve"> de </w:t>
      </w:r>
      <w:proofErr w:type="spellStart"/>
      <w:r w:rsidR="00AF09E5" w:rsidRPr="00362937">
        <w:rPr>
          <w:rFonts w:ascii="Times New Roman" w:hAnsi="Times New Roman" w:cs="Times New Roman"/>
          <w:bCs/>
          <w:sz w:val="20"/>
        </w:rPr>
        <w:t>tavsiyesi</w:t>
      </w:r>
      <w:proofErr w:type="spellEnd"/>
      <w:r w:rsidR="00AF09E5" w:rsidRPr="00362937">
        <w:rPr>
          <w:rFonts w:ascii="Times New Roman" w:hAnsi="Times New Roman" w:cs="Times New Roman"/>
          <w:bCs/>
          <w:sz w:val="20"/>
        </w:rPr>
        <w:t xml:space="preserve"> </w:t>
      </w:r>
      <w:proofErr w:type="spellStart"/>
      <w:r w:rsidR="00AF09E5" w:rsidRPr="00362937">
        <w:rPr>
          <w:rFonts w:ascii="Times New Roman" w:hAnsi="Times New Roman" w:cs="Times New Roman"/>
          <w:bCs/>
          <w:sz w:val="20"/>
        </w:rPr>
        <w:t>olabilir</w:t>
      </w:r>
      <w:proofErr w:type="spellEnd"/>
      <w:r w:rsidR="00AF09E5" w:rsidRPr="00362937">
        <w:rPr>
          <w:rFonts w:ascii="Times New Roman" w:hAnsi="Times New Roman" w:cs="Times New Roman"/>
          <w:bCs/>
          <w:sz w:val="20"/>
        </w:rPr>
        <w:t>.</w:t>
      </w:r>
    </w:p>
    <w:p w14:paraId="4648A62E"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
    <w:p w14:paraId="6C1C0BE0"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roofErr w:type="spellStart"/>
      <w:r w:rsidRPr="00362937">
        <w:rPr>
          <w:rFonts w:ascii="Times New Roman" w:hAnsi="Times New Roman" w:cs="Times New Roman"/>
          <w:bCs/>
          <w:sz w:val="20"/>
        </w:rPr>
        <w:t>Denetimin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kapsam</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kriterleri</w:t>
      </w:r>
      <w:proofErr w:type="spellEnd"/>
      <w:r w:rsidRPr="00362937">
        <w:rPr>
          <w:rFonts w:ascii="Times New Roman" w:hAnsi="Times New Roman" w:cs="Times New Roman"/>
          <w:bCs/>
          <w:sz w:val="20"/>
        </w:rPr>
        <w:t xml:space="preserve"> Belgelendirme </w:t>
      </w:r>
      <w:proofErr w:type="spellStart"/>
      <w:r w:rsidRPr="00362937">
        <w:rPr>
          <w:rFonts w:ascii="Times New Roman" w:hAnsi="Times New Roman" w:cs="Times New Roman"/>
          <w:bCs/>
          <w:sz w:val="20"/>
        </w:rPr>
        <w:t>Müdürü</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görevlendirilen</w:t>
      </w:r>
      <w:proofErr w:type="spellEnd"/>
      <w:r w:rsidRPr="00362937">
        <w:rPr>
          <w:rFonts w:ascii="Times New Roman" w:hAnsi="Times New Roman" w:cs="Times New Roman"/>
          <w:bCs/>
          <w:sz w:val="20"/>
        </w:rPr>
        <w:t xml:space="preserve"> Baş </w:t>
      </w:r>
      <w:proofErr w:type="spellStart"/>
      <w:r w:rsidRPr="00362937">
        <w:rPr>
          <w:rFonts w:ascii="Times New Roman" w:hAnsi="Times New Roman" w:cs="Times New Roman"/>
          <w:bCs/>
          <w:sz w:val="20"/>
        </w:rPr>
        <w:t>Denetçi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tarafından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gözden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geçirilerek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belirlenir</w:t>
      </w:r>
      <w:proofErr w:type="spellEnd"/>
      <w:r w:rsidRPr="00362937">
        <w:rPr>
          <w:rFonts w:ascii="Times New Roman" w:hAnsi="Times New Roman" w:cs="Times New Roman"/>
          <w:bCs/>
          <w:sz w:val="20"/>
        </w:rPr>
        <w:t xml:space="preserve">. Bu durum </w:t>
      </w:r>
      <w:proofErr w:type="spellStart"/>
      <w:r w:rsidRPr="00362937">
        <w:rPr>
          <w:rFonts w:ascii="Times New Roman" w:hAnsi="Times New Roman" w:cs="Times New Roman"/>
          <w:bCs/>
          <w:sz w:val="20"/>
        </w:rPr>
        <w:t>şartlara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bağlı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olarak</w:t>
      </w:r>
      <w:proofErr w:type="spellEnd"/>
      <w:r w:rsidRPr="00362937">
        <w:rPr>
          <w:rFonts w:ascii="Times New Roman" w:hAnsi="Times New Roman" w:cs="Times New Roman"/>
          <w:bCs/>
          <w:sz w:val="20"/>
        </w:rPr>
        <w:t xml:space="preserve"> tam, </w:t>
      </w:r>
      <w:proofErr w:type="spellStart"/>
      <w:r w:rsidRPr="00362937">
        <w:rPr>
          <w:rFonts w:ascii="Times New Roman" w:hAnsi="Times New Roman" w:cs="Times New Roman"/>
          <w:bCs/>
          <w:sz w:val="20"/>
        </w:rPr>
        <w:t>kısmi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veya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sadece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bir</w:t>
      </w:r>
      <w:proofErr w:type="spellEnd"/>
      <w:r w:rsidRPr="00362937">
        <w:rPr>
          <w:rFonts w:ascii="Times New Roman" w:hAnsi="Times New Roman" w:cs="Times New Roman"/>
          <w:bCs/>
          <w:sz w:val="20"/>
        </w:rPr>
        <w:t xml:space="preserve"> proses/</w:t>
      </w:r>
      <w:proofErr w:type="spellStart"/>
      <w:r w:rsidRPr="00362937">
        <w:rPr>
          <w:rFonts w:ascii="Times New Roman" w:hAnsi="Times New Roman" w:cs="Times New Roman"/>
          <w:bCs/>
          <w:sz w:val="20"/>
        </w:rPr>
        <w:t>bölüm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için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olabilir</w:t>
      </w:r>
      <w:proofErr w:type="spellEnd"/>
      <w:r w:rsidRPr="00362937">
        <w:rPr>
          <w:rFonts w:ascii="Times New Roman" w:hAnsi="Times New Roman" w:cs="Times New Roman"/>
          <w:bCs/>
          <w:sz w:val="20"/>
        </w:rPr>
        <w:t>.</w:t>
      </w:r>
    </w:p>
    <w:p w14:paraId="0B007010"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
    <w:p w14:paraId="2AD7C7A4" w14:textId="59F20F96"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r w:rsidRPr="00362937">
        <w:rPr>
          <w:rFonts w:ascii="Times New Roman" w:hAnsi="Times New Roman" w:cs="Times New Roman"/>
          <w:bCs/>
          <w:sz w:val="20"/>
        </w:rPr>
        <w:t xml:space="preserve">Kısa </w:t>
      </w:r>
      <w:proofErr w:type="spellStart"/>
      <w:r w:rsidRPr="00362937">
        <w:rPr>
          <w:rFonts w:ascii="Times New Roman" w:hAnsi="Times New Roman" w:cs="Times New Roman"/>
          <w:bCs/>
          <w:sz w:val="20"/>
        </w:rPr>
        <w:t>süreli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özel</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denetimlerin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süresi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denetlenecek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bölümlerdeki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çalışan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sayısına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göre</w:t>
      </w:r>
      <w:proofErr w:type="spellEnd"/>
      <w:r w:rsidRPr="00362937">
        <w:rPr>
          <w:rFonts w:ascii="Times New Roman" w:hAnsi="Times New Roman" w:cs="Times New Roman"/>
          <w:bCs/>
          <w:sz w:val="20"/>
        </w:rPr>
        <w:t xml:space="preserve"> TL-01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Süresi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Belirleme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Talimatı</w:t>
      </w:r>
      <w:proofErr w:type="spellEnd"/>
      <w:r w:rsidRPr="00362937">
        <w:rPr>
          <w:rFonts w:ascii="Times New Roman" w:hAnsi="Times New Roman" w:cs="Times New Roman"/>
          <w:bCs/>
          <w:sz w:val="20"/>
        </w:rPr>
        <w:t xml:space="preserve"> ve IAF </w:t>
      </w:r>
      <w:proofErr w:type="spellStart"/>
      <w:r w:rsidRPr="00362937">
        <w:rPr>
          <w:rFonts w:ascii="Times New Roman" w:hAnsi="Times New Roman" w:cs="Times New Roman"/>
          <w:bCs/>
          <w:sz w:val="20"/>
        </w:rPr>
        <w:t>kuralları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çerçevesinde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belirlenir</w:t>
      </w:r>
      <w:proofErr w:type="spellEnd"/>
      <w:r w:rsidRPr="00362937">
        <w:rPr>
          <w:rFonts w:ascii="Times New Roman" w:hAnsi="Times New Roman" w:cs="Times New Roman"/>
          <w:bCs/>
          <w:sz w:val="20"/>
        </w:rPr>
        <w:t xml:space="preserve">. Bu </w:t>
      </w:r>
      <w:proofErr w:type="spellStart"/>
      <w:r w:rsidRPr="00362937">
        <w:rPr>
          <w:rFonts w:ascii="Times New Roman" w:hAnsi="Times New Roman" w:cs="Times New Roman"/>
          <w:bCs/>
          <w:sz w:val="20"/>
        </w:rPr>
        <w:t>dokümanın</w:t>
      </w:r>
      <w:proofErr w:type="spellEnd"/>
      <w:r w:rsidRPr="00362937">
        <w:rPr>
          <w:rFonts w:ascii="Times New Roman" w:hAnsi="Times New Roman" w:cs="Times New Roman"/>
          <w:bCs/>
          <w:sz w:val="20"/>
        </w:rPr>
        <w:t xml:space="preserve"> </w:t>
      </w:r>
      <w:r w:rsidR="00706F45" w:rsidRPr="00362937">
        <w:rPr>
          <w:rFonts w:ascii="Times New Roman" w:hAnsi="Times New Roman" w:cs="Times New Roman"/>
          <w:bCs/>
          <w:sz w:val="20"/>
        </w:rPr>
        <w:t>5</w:t>
      </w:r>
      <w:r w:rsidRPr="00362937">
        <w:rPr>
          <w:rFonts w:ascii="Times New Roman" w:hAnsi="Times New Roman" w:cs="Times New Roman"/>
          <w:bCs/>
          <w:sz w:val="20"/>
        </w:rPr>
        <w:t xml:space="preserve">.9. </w:t>
      </w:r>
      <w:proofErr w:type="spellStart"/>
      <w:r w:rsidRPr="00362937">
        <w:rPr>
          <w:rFonts w:ascii="Times New Roman" w:hAnsi="Times New Roman" w:cs="Times New Roman"/>
          <w:bCs/>
          <w:sz w:val="20"/>
        </w:rPr>
        <w:t>maddesinde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açıklanmış</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belgenin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sürdürülmesi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hakkında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karar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prosedürü</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uygulanır</w:t>
      </w:r>
      <w:proofErr w:type="spellEnd"/>
      <w:r w:rsidRPr="00362937">
        <w:rPr>
          <w:rFonts w:ascii="Times New Roman" w:hAnsi="Times New Roman" w:cs="Times New Roman"/>
          <w:bCs/>
          <w:sz w:val="20"/>
        </w:rPr>
        <w:t xml:space="preserve">. </w:t>
      </w:r>
    </w:p>
    <w:p w14:paraId="3312B067"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
    <w:p w14:paraId="6F062061" w14:textId="5FBAA38F" w:rsidR="00AF09E5" w:rsidRPr="00362937" w:rsidRDefault="00AF09E5" w:rsidP="00D60412">
      <w:pPr>
        <w:tabs>
          <w:tab w:val="left" w:pos="180"/>
          <w:tab w:val="left" w:pos="360"/>
          <w:tab w:val="left" w:pos="540"/>
        </w:tabs>
        <w:ind w:left="-142" w:right="567"/>
        <w:jc w:val="both"/>
        <w:rPr>
          <w:sz w:val="20"/>
          <w:szCs w:val="20"/>
        </w:rPr>
      </w:pPr>
      <w:r w:rsidRPr="00CF5264">
        <w:rPr>
          <w:bCs/>
          <w:sz w:val="20"/>
          <w:szCs w:val="20"/>
          <w:highlight w:val="yellow"/>
        </w:rPr>
        <w:t xml:space="preserve">ISO 9001 2.aşama denetim </w:t>
      </w:r>
      <w:proofErr w:type="gramStart"/>
      <w:r w:rsidRPr="00CF5264">
        <w:rPr>
          <w:bCs/>
          <w:sz w:val="20"/>
          <w:szCs w:val="20"/>
          <w:highlight w:val="yellow"/>
        </w:rPr>
        <w:t xml:space="preserve">bulguları </w:t>
      </w:r>
      <w:r w:rsidR="00D60412" w:rsidRPr="00CF5264">
        <w:rPr>
          <w:sz w:val="20"/>
          <w:szCs w:val="20"/>
          <w:highlight w:val="yellow"/>
        </w:rPr>
        <w:t xml:space="preserve"> FR</w:t>
      </w:r>
      <w:proofErr w:type="gramEnd"/>
      <w:r w:rsidR="00D60412" w:rsidRPr="00CF5264">
        <w:rPr>
          <w:sz w:val="20"/>
          <w:szCs w:val="20"/>
          <w:highlight w:val="yellow"/>
        </w:rPr>
        <w:t xml:space="preserve">-99 ISO 9001-2015 AŞAMA2 </w:t>
      </w:r>
      <w:proofErr w:type="spellStart"/>
      <w:proofErr w:type="gramStart"/>
      <w:r w:rsidR="00D60412" w:rsidRPr="00CF5264">
        <w:rPr>
          <w:sz w:val="20"/>
          <w:szCs w:val="20"/>
          <w:highlight w:val="yellow"/>
        </w:rPr>
        <w:t>RAPORU’na,</w:t>
      </w:r>
      <w:r w:rsidRPr="00CF5264">
        <w:rPr>
          <w:bCs/>
          <w:sz w:val="20"/>
          <w:szCs w:val="20"/>
          <w:highlight w:val="yellow"/>
        </w:rPr>
        <w:t>ISO</w:t>
      </w:r>
      <w:proofErr w:type="spellEnd"/>
      <w:proofErr w:type="gramEnd"/>
      <w:r w:rsidRPr="00CF5264">
        <w:rPr>
          <w:bCs/>
          <w:sz w:val="20"/>
          <w:szCs w:val="20"/>
          <w:highlight w:val="yellow"/>
        </w:rPr>
        <w:t xml:space="preserve"> 14001 2.aşama denetim bulguları </w:t>
      </w:r>
      <w:r w:rsidR="00D60412" w:rsidRPr="00CF5264">
        <w:rPr>
          <w:sz w:val="20"/>
          <w:szCs w:val="20"/>
          <w:highlight w:val="yellow"/>
        </w:rPr>
        <w:t xml:space="preserve">FR-101 ISO 14001-2015 AŞAMA2 </w:t>
      </w:r>
      <w:proofErr w:type="spellStart"/>
      <w:proofErr w:type="gramStart"/>
      <w:r w:rsidR="00D60412" w:rsidRPr="00CF5264">
        <w:rPr>
          <w:sz w:val="20"/>
          <w:szCs w:val="20"/>
          <w:highlight w:val="yellow"/>
        </w:rPr>
        <w:t>RAPORU’na</w:t>
      </w:r>
      <w:proofErr w:type="spellEnd"/>
      <w:r w:rsidRPr="00CF5264">
        <w:rPr>
          <w:bCs/>
          <w:sz w:val="20"/>
          <w:szCs w:val="20"/>
          <w:highlight w:val="yellow"/>
        </w:rPr>
        <w:t>,</w:t>
      </w:r>
      <w:r w:rsidR="00DA2C15" w:rsidRPr="00CF5264">
        <w:rPr>
          <w:bCs/>
          <w:sz w:val="20"/>
          <w:szCs w:val="20"/>
          <w:highlight w:val="yellow"/>
        </w:rPr>
        <w:t xml:space="preserve"> </w:t>
      </w:r>
      <w:r w:rsidR="00D60412" w:rsidRPr="00CF5264">
        <w:rPr>
          <w:bCs/>
          <w:sz w:val="20"/>
          <w:szCs w:val="20"/>
          <w:highlight w:val="yellow"/>
        </w:rPr>
        <w:t xml:space="preserve"> ISO</w:t>
      </w:r>
      <w:proofErr w:type="gramEnd"/>
      <w:r w:rsidR="00D60412" w:rsidRPr="00CF5264">
        <w:rPr>
          <w:bCs/>
          <w:sz w:val="20"/>
          <w:szCs w:val="20"/>
          <w:highlight w:val="yellow"/>
        </w:rPr>
        <w:t xml:space="preserve"> </w:t>
      </w:r>
      <w:proofErr w:type="gramStart"/>
      <w:r w:rsidR="00D60412" w:rsidRPr="00CF5264">
        <w:rPr>
          <w:bCs/>
          <w:sz w:val="20"/>
          <w:szCs w:val="20"/>
          <w:highlight w:val="yellow"/>
        </w:rPr>
        <w:t>22000  bulguları</w:t>
      </w:r>
      <w:proofErr w:type="gramEnd"/>
      <w:r w:rsidR="00D60412" w:rsidRPr="00CF5264">
        <w:rPr>
          <w:bCs/>
          <w:sz w:val="20"/>
          <w:szCs w:val="20"/>
          <w:highlight w:val="yellow"/>
        </w:rPr>
        <w:t xml:space="preserve"> FR-149 ISO 22000-2018 AŞAMA2 </w:t>
      </w:r>
      <w:proofErr w:type="spellStart"/>
      <w:r w:rsidR="00D60412" w:rsidRPr="00CF5264">
        <w:rPr>
          <w:bCs/>
          <w:sz w:val="20"/>
          <w:szCs w:val="20"/>
          <w:highlight w:val="yellow"/>
        </w:rPr>
        <w:t>RAPORU’na</w:t>
      </w:r>
      <w:proofErr w:type="spellEnd"/>
      <w:r w:rsidR="00D60412" w:rsidRPr="00CF5264">
        <w:rPr>
          <w:bCs/>
          <w:sz w:val="20"/>
          <w:szCs w:val="20"/>
          <w:highlight w:val="yellow"/>
        </w:rPr>
        <w:t xml:space="preserve"> </w:t>
      </w:r>
      <w:r w:rsidRPr="00CF5264">
        <w:rPr>
          <w:bCs/>
          <w:sz w:val="20"/>
          <w:szCs w:val="20"/>
          <w:highlight w:val="yellow"/>
        </w:rPr>
        <w:t xml:space="preserve">tüm denetim ekibi tarafından yazılır. Raporun toparlanması ve </w:t>
      </w:r>
      <w:r w:rsidR="00380659" w:rsidRPr="00CF5264">
        <w:rPr>
          <w:bCs/>
          <w:sz w:val="20"/>
          <w:szCs w:val="20"/>
          <w:highlight w:val="yellow"/>
        </w:rPr>
        <w:t>CAC</w:t>
      </w:r>
      <w:r w:rsidRPr="00CF5264">
        <w:rPr>
          <w:bCs/>
          <w:sz w:val="20"/>
          <w:szCs w:val="20"/>
          <w:highlight w:val="yellow"/>
        </w:rPr>
        <w:t>’ ya tesliminden Baş Denetçi sorumludur.</w:t>
      </w:r>
    </w:p>
    <w:p w14:paraId="59151595"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
    <w:p w14:paraId="18E9E826" w14:textId="31CB2140"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
          <w:bCs/>
          <w:sz w:val="20"/>
        </w:rPr>
      </w:pPr>
      <w:r w:rsidRPr="00362937">
        <w:rPr>
          <w:rFonts w:ascii="Times New Roman" w:hAnsi="Times New Roman" w:cs="Times New Roman"/>
          <w:b/>
          <w:bCs/>
          <w:sz w:val="20"/>
        </w:rPr>
        <w:t>5.1</w:t>
      </w:r>
      <w:r w:rsidR="00D70834" w:rsidRPr="00362937">
        <w:rPr>
          <w:rFonts w:ascii="Times New Roman" w:hAnsi="Times New Roman" w:cs="Times New Roman"/>
          <w:b/>
          <w:bCs/>
          <w:sz w:val="20"/>
        </w:rPr>
        <w:t>5</w:t>
      </w:r>
      <w:r w:rsidRPr="00362937">
        <w:rPr>
          <w:rFonts w:ascii="Times New Roman" w:hAnsi="Times New Roman" w:cs="Times New Roman"/>
          <w:b/>
          <w:bCs/>
          <w:sz w:val="20"/>
        </w:rPr>
        <w:t>. ADRES DEĞİŞİKLİĞİ DENETİMİ</w:t>
      </w:r>
    </w:p>
    <w:p w14:paraId="78AC4C72" w14:textId="77777777" w:rsidR="005B5341" w:rsidRPr="00362937" w:rsidRDefault="005B5341"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
    <w:p w14:paraId="607BA64F"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r w:rsidRPr="00362937">
        <w:rPr>
          <w:rFonts w:ascii="Times New Roman" w:hAnsi="Times New Roman" w:cs="Times New Roman"/>
          <w:bCs/>
          <w:sz w:val="20"/>
        </w:rPr>
        <w:t xml:space="preserve">Adres </w:t>
      </w:r>
      <w:proofErr w:type="spellStart"/>
      <w:r w:rsidRPr="00362937">
        <w:rPr>
          <w:rFonts w:ascii="Times New Roman" w:hAnsi="Times New Roman" w:cs="Times New Roman"/>
          <w:bCs/>
          <w:sz w:val="20"/>
        </w:rPr>
        <w:t>değişikliği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durumlarında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müşterinin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bir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dilekçe</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ekinde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değişikliği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gösteren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dokümanlarla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ticaret</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gazetesi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yerleşim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planı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varsa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değişik</w:t>
      </w:r>
      <w:proofErr w:type="spellEnd"/>
      <w:r w:rsidRPr="00362937">
        <w:rPr>
          <w:rFonts w:ascii="Times New Roman" w:hAnsi="Times New Roman" w:cs="Times New Roman"/>
          <w:bCs/>
          <w:sz w:val="20"/>
        </w:rPr>
        <w:t xml:space="preserve"> proses </w:t>
      </w:r>
      <w:proofErr w:type="spellStart"/>
      <w:r w:rsidRPr="00362937">
        <w:rPr>
          <w:rFonts w:ascii="Times New Roman" w:hAnsi="Times New Roman" w:cs="Times New Roman"/>
          <w:bCs/>
          <w:sz w:val="20"/>
        </w:rPr>
        <w:t>akım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şeması</w:t>
      </w:r>
      <w:proofErr w:type="spellEnd"/>
      <w:r w:rsidRPr="00362937">
        <w:rPr>
          <w:rFonts w:ascii="Times New Roman" w:hAnsi="Times New Roman" w:cs="Times New Roman"/>
          <w:bCs/>
          <w:sz w:val="20"/>
        </w:rPr>
        <w:t xml:space="preserve"> vb.) </w:t>
      </w:r>
      <w:proofErr w:type="spellStart"/>
      <w:r w:rsidRPr="00362937">
        <w:rPr>
          <w:rFonts w:ascii="Times New Roman" w:hAnsi="Times New Roman" w:cs="Times New Roman"/>
          <w:bCs/>
          <w:sz w:val="20"/>
        </w:rPr>
        <w:t>birlikte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yazılı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olarak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başvuru</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yapması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sağlanır</w:t>
      </w:r>
      <w:proofErr w:type="spellEnd"/>
      <w:r w:rsidRPr="00362937">
        <w:rPr>
          <w:rFonts w:ascii="Times New Roman" w:hAnsi="Times New Roman" w:cs="Times New Roman"/>
          <w:bCs/>
          <w:sz w:val="20"/>
        </w:rPr>
        <w:t xml:space="preserve">. </w:t>
      </w:r>
    </w:p>
    <w:p w14:paraId="02A820DC"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
    <w:p w14:paraId="4C969828" w14:textId="60D4A848" w:rsidR="00AF09E5" w:rsidRPr="00362937" w:rsidRDefault="005B5341"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roofErr w:type="spellStart"/>
      <w:r w:rsidRPr="00362937">
        <w:rPr>
          <w:rFonts w:ascii="Times New Roman" w:hAnsi="Times New Roman" w:cs="Times New Roman"/>
          <w:bCs/>
          <w:sz w:val="20"/>
        </w:rPr>
        <w:t>Gerektiğinde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belgelendirme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müdürü</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kararı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gerçekleştirilebilir</w:t>
      </w:r>
      <w:proofErr w:type="spellEnd"/>
      <w:r w:rsidRPr="00362937">
        <w:rPr>
          <w:rFonts w:ascii="Times New Roman" w:hAnsi="Times New Roman" w:cs="Times New Roman"/>
          <w:bCs/>
          <w:sz w:val="20"/>
        </w:rPr>
        <w:t>.</w:t>
      </w:r>
    </w:p>
    <w:p w14:paraId="48580EA6"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
    <w:p w14:paraId="509D06FA"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
    <w:p w14:paraId="332190F1" w14:textId="7580FDE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
          <w:bCs/>
          <w:sz w:val="20"/>
        </w:rPr>
      </w:pPr>
      <w:r w:rsidRPr="00362937">
        <w:rPr>
          <w:rFonts w:ascii="Times New Roman" w:hAnsi="Times New Roman" w:cs="Times New Roman"/>
          <w:b/>
          <w:bCs/>
          <w:sz w:val="20"/>
        </w:rPr>
        <w:t>5.1</w:t>
      </w:r>
      <w:r w:rsidR="00D70834" w:rsidRPr="00362937">
        <w:rPr>
          <w:rFonts w:ascii="Times New Roman" w:hAnsi="Times New Roman" w:cs="Times New Roman"/>
          <w:b/>
          <w:bCs/>
          <w:sz w:val="20"/>
        </w:rPr>
        <w:t>6</w:t>
      </w:r>
      <w:r w:rsidRPr="00362937">
        <w:rPr>
          <w:rFonts w:ascii="Times New Roman" w:hAnsi="Times New Roman" w:cs="Times New Roman"/>
          <w:b/>
          <w:bCs/>
          <w:sz w:val="20"/>
        </w:rPr>
        <w:t>. UNVAN DEĞİŞİKLİĞİ</w:t>
      </w:r>
    </w:p>
    <w:p w14:paraId="29C24B83"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roofErr w:type="spellStart"/>
      <w:r w:rsidRPr="00362937">
        <w:rPr>
          <w:rFonts w:ascii="Times New Roman" w:hAnsi="Times New Roman" w:cs="Times New Roman"/>
          <w:bCs/>
          <w:sz w:val="20"/>
        </w:rPr>
        <w:t>Unvan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değişikliği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durumlarında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müşterinin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bir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dilekçe</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ekinde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değişikliği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gösteren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dokümanlarla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ticaret</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gazetesi</w:t>
      </w:r>
      <w:proofErr w:type="spellEnd"/>
      <w:r w:rsidRPr="00362937">
        <w:rPr>
          <w:rFonts w:ascii="Times New Roman" w:hAnsi="Times New Roman" w:cs="Times New Roman"/>
          <w:bCs/>
          <w:sz w:val="20"/>
        </w:rPr>
        <w:t xml:space="preserve"> vb.) </w:t>
      </w:r>
      <w:proofErr w:type="spellStart"/>
      <w:r w:rsidRPr="00362937">
        <w:rPr>
          <w:rFonts w:ascii="Times New Roman" w:hAnsi="Times New Roman" w:cs="Times New Roman"/>
          <w:bCs/>
          <w:sz w:val="20"/>
        </w:rPr>
        <w:t>birlikte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yazılı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olarak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başvuru</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yapması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sağlanır</w:t>
      </w:r>
      <w:proofErr w:type="spellEnd"/>
      <w:r w:rsidRPr="00362937">
        <w:rPr>
          <w:rFonts w:ascii="Times New Roman" w:hAnsi="Times New Roman" w:cs="Times New Roman"/>
          <w:bCs/>
          <w:sz w:val="20"/>
        </w:rPr>
        <w:t xml:space="preserve">. Belgelendirme </w:t>
      </w:r>
      <w:proofErr w:type="spellStart"/>
      <w:r w:rsidRPr="00362937">
        <w:rPr>
          <w:rFonts w:ascii="Times New Roman" w:hAnsi="Times New Roman" w:cs="Times New Roman"/>
          <w:bCs/>
          <w:sz w:val="20"/>
        </w:rPr>
        <w:t>Müdürü</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kararı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unvan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değişikliği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yapılır</w:t>
      </w:r>
      <w:proofErr w:type="spellEnd"/>
      <w:r w:rsidRPr="00362937">
        <w:rPr>
          <w:rFonts w:ascii="Times New Roman" w:hAnsi="Times New Roman" w:cs="Times New Roman"/>
          <w:bCs/>
          <w:sz w:val="20"/>
        </w:rPr>
        <w:t>.</w:t>
      </w:r>
    </w:p>
    <w:p w14:paraId="1DD7B1E4" w14:textId="77777777" w:rsidR="0077777E" w:rsidRPr="00362937" w:rsidRDefault="0077777E"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
    <w:p w14:paraId="5948CE50" w14:textId="77777777" w:rsidR="005B5341" w:rsidRPr="00362937" w:rsidRDefault="005B5341"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
          <w:bCs/>
          <w:sz w:val="20"/>
        </w:rPr>
      </w:pPr>
    </w:p>
    <w:p w14:paraId="76D02E5F" w14:textId="4E17F40A" w:rsidR="0077777E" w:rsidRPr="00362937" w:rsidRDefault="00D70834"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
          <w:bCs/>
          <w:sz w:val="20"/>
        </w:rPr>
      </w:pPr>
      <w:r w:rsidRPr="00362937">
        <w:rPr>
          <w:rFonts w:ascii="Times New Roman" w:hAnsi="Times New Roman" w:cs="Times New Roman"/>
          <w:b/>
          <w:bCs/>
          <w:sz w:val="20"/>
        </w:rPr>
        <w:t>5.17</w:t>
      </w:r>
      <w:r w:rsidR="0077777E" w:rsidRPr="00362937">
        <w:rPr>
          <w:rFonts w:ascii="Times New Roman" w:hAnsi="Times New Roman" w:cs="Times New Roman"/>
          <w:b/>
          <w:bCs/>
          <w:sz w:val="20"/>
        </w:rPr>
        <w:t>. TRANSFER DENETİMİ</w:t>
      </w:r>
    </w:p>
    <w:p w14:paraId="2B8FFBB5" w14:textId="14F9EF56" w:rsidR="00BF2D6A" w:rsidRPr="00362937" w:rsidRDefault="00BF2D6A" w:rsidP="00BF2D6A">
      <w:pPr>
        <w:spacing w:before="120"/>
        <w:ind w:left="-142"/>
        <w:jc w:val="both"/>
        <w:rPr>
          <w:sz w:val="20"/>
          <w:szCs w:val="20"/>
        </w:rPr>
      </w:pPr>
      <w:r w:rsidRPr="00362937">
        <w:rPr>
          <w:sz w:val="20"/>
          <w:szCs w:val="20"/>
        </w:rPr>
        <w:t xml:space="preserve">Kuruluşların transfer başvuruları, </w:t>
      </w:r>
      <w:r w:rsidR="00484640" w:rsidRPr="00362937">
        <w:rPr>
          <w:sz w:val="20"/>
          <w:szCs w:val="20"/>
        </w:rPr>
        <w:t>FR-01 Belgelendirme Başvuru Formu</w:t>
      </w:r>
      <w:r w:rsidR="006A41F1" w:rsidRPr="00362937">
        <w:rPr>
          <w:sz w:val="20"/>
          <w:szCs w:val="20"/>
        </w:rPr>
        <w:t xml:space="preserve">, varsa FR-140 </w:t>
      </w:r>
      <w:proofErr w:type="spellStart"/>
      <w:r w:rsidR="006A41F1" w:rsidRPr="00362937">
        <w:rPr>
          <w:sz w:val="20"/>
          <w:szCs w:val="20"/>
        </w:rPr>
        <w:t>Çoklu</w:t>
      </w:r>
      <w:proofErr w:type="spellEnd"/>
      <w:r w:rsidR="006A41F1" w:rsidRPr="00362937">
        <w:rPr>
          <w:sz w:val="20"/>
          <w:szCs w:val="20"/>
        </w:rPr>
        <w:t xml:space="preserve"> Saha </w:t>
      </w:r>
      <w:proofErr w:type="spellStart"/>
      <w:r w:rsidR="006A41F1" w:rsidRPr="00362937">
        <w:rPr>
          <w:sz w:val="20"/>
          <w:szCs w:val="20"/>
        </w:rPr>
        <w:t>Başvuru</w:t>
      </w:r>
      <w:proofErr w:type="spellEnd"/>
      <w:r w:rsidR="006A41F1" w:rsidRPr="00362937">
        <w:rPr>
          <w:sz w:val="20"/>
          <w:szCs w:val="20"/>
        </w:rPr>
        <w:t xml:space="preserve"> Formu </w:t>
      </w:r>
      <w:r w:rsidR="00AB2D6C" w:rsidRPr="00362937">
        <w:rPr>
          <w:sz w:val="20"/>
          <w:szCs w:val="20"/>
        </w:rPr>
        <w:t xml:space="preserve">ve FR-74 Transfer </w:t>
      </w:r>
      <w:proofErr w:type="gramStart"/>
      <w:r w:rsidR="00AB2D6C" w:rsidRPr="00362937">
        <w:rPr>
          <w:sz w:val="20"/>
          <w:szCs w:val="20"/>
        </w:rPr>
        <w:t>Belgelendirme  Başvuru</w:t>
      </w:r>
      <w:proofErr w:type="gramEnd"/>
      <w:r w:rsidR="00AB2D6C" w:rsidRPr="00362937">
        <w:rPr>
          <w:sz w:val="20"/>
          <w:szCs w:val="20"/>
        </w:rPr>
        <w:t xml:space="preserve"> Gözden Geçirme formu </w:t>
      </w:r>
      <w:r w:rsidRPr="00362937">
        <w:rPr>
          <w:sz w:val="20"/>
          <w:szCs w:val="20"/>
        </w:rPr>
        <w:t xml:space="preserve">ile alınır, kontrol edilir ve transfer teklifinin verilmesi amacıyla, Belgelendirme Müdürlüğü’ne iletilir. </w:t>
      </w:r>
    </w:p>
    <w:p w14:paraId="594D3970" w14:textId="40BA43B7" w:rsidR="00A4029C" w:rsidRPr="00362937" w:rsidRDefault="00A4029C" w:rsidP="00BF2D6A">
      <w:pPr>
        <w:spacing w:before="120"/>
        <w:ind w:left="-142"/>
        <w:jc w:val="both"/>
        <w:rPr>
          <w:sz w:val="20"/>
          <w:szCs w:val="20"/>
        </w:rPr>
      </w:pPr>
      <w:r w:rsidRPr="00362937">
        <w:rPr>
          <w:sz w:val="20"/>
          <w:szCs w:val="20"/>
        </w:rPr>
        <w:t>Transfer için IAF MD 2 dokümanı referans alınır.</w:t>
      </w:r>
    </w:p>
    <w:p w14:paraId="4DB818B5" w14:textId="77777777" w:rsidR="00BF2D6A" w:rsidRPr="00362937" w:rsidRDefault="00BF2D6A" w:rsidP="00BF2D6A">
      <w:pPr>
        <w:ind w:firstLine="708"/>
        <w:jc w:val="both"/>
        <w:rPr>
          <w:sz w:val="20"/>
          <w:szCs w:val="20"/>
        </w:rPr>
      </w:pPr>
    </w:p>
    <w:p w14:paraId="2A98BC4F" w14:textId="77777777" w:rsidR="00BF2D6A" w:rsidRPr="00362937" w:rsidRDefault="00BF2D6A" w:rsidP="00BF2D6A">
      <w:pPr>
        <w:ind w:left="-142"/>
        <w:jc w:val="both"/>
        <w:rPr>
          <w:sz w:val="20"/>
          <w:szCs w:val="20"/>
        </w:rPr>
      </w:pPr>
      <w:r w:rsidRPr="00362937">
        <w:rPr>
          <w:sz w:val="20"/>
          <w:szCs w:val="20"/>
        </w:rPr>
        <w:t>Transfer işlemi, yalnızca IAF MLA anlaşması kapsamındaki akreditasyon kuruluşları tarafından akredite edilmiş belgelendirme kuruluşlarından gelen başvurular için uygulanır. Diğer belgelendirme kuruluşları transfer için başvuruda bulunursa yeni müşteri olarak ele alınırlar ve belgelendirme süreçleri ilk belgelendirme aşamasından başlatılır.</w:t>
      </w:r>
    </w:p>
    <w:p w14:paraId="407CF366" w14:textId="77777777" w:rsidR="00BF2D6A" w:rsidRPr="00362937" w:rsidRDefault="00BF2D6A" w:rsidP="00BF2D6A">
      <w:pPr>
        <w:ind w:firstLine="708"/>
        <w:jc w:val="both"/>
        <w:rPr>
          <w:sz w:val="20"/>
          <w:szCs w:val="20"/>
        </w:rPr>
      </w:pPr>
    </w:p>
    <w:p w14:paraId="7967DF8D" w14:textId="5198DD2A" w:rsidR="00D06095" w:rsidRPr="00362937" w:rsidRDefault="00BF2D6A" w:rsidP="00D06095">
      <w:pPr>
        <w:ind w:left="-142"/>
        <w:jc w:val="both"/>
        <w:rPr>
          <w:sz w:val="20"/>
          <w:szCs w:val="20"/>
        </w:rPr>
      </w:pPr>
      <w:r w:rsidRPr="00362937">
        <w:rPr>
          <w:sz w:val="20"/>
          <w:szCs w:val="20"/>
        </w:rPr>
        <w:t xml:space="preserve">Transfer için, kuruluşun sistem dokümanları ve önceki belgelendirme kuruluşunun yapmış olduğu denetim kayıtları talep edilir, incelenir ve </w:t>
      </w:r>
      <w:r w:rsidR="00A4029C" w:rsidRPr="00362937">
        <w:rPr>
          <w:sz w:val="20"/>
          <w:szCs w:val="20"/>
        </w:rPr>
        <w:t xml:space="preserve">gerekirse </w:t>
      </w:r>
      <w:r w:rsidRPr="00362937">
        <w:rPr>
          <w:sz w:val="20"/>
          <w:szCs w:val="20"/>
        </w:rPr>
        <w:t>kuruluş ziyareti yapılır. Firma transfer için uygunsa sözleşme yapılarak denetim süreci başlatılır.</w:t>
      </w:r>
      <w:r w:rsidR="00D06095" w:rsidRPr="00362937">
        <w:rPr>
          <w:sz w:val="20"/>
          <w:szCs w:val="20"/>
        </w:rPr>
        <w:t xml:space="preserve"> Transfer denetimlerinde denetim süresi hesaplanırken </w:t>
      </w:r>
      <w:r w:rsidR="00675D64" w:rsidRPr="00362937">
        <w:rPr>
          <w:sz w:val="20"/>
          <w:szCs w:val="20"/>
        </w:rPr>
        <w:t>yapılacak olan denetim (gözetim veya yeniden belgelendirme) dikkate alınacaktır.</w:t>
      </w:r>
    </w:p>
    <w:p w14:paraId="2A85D659" w14:textId="77777777" w:rsidR="00D06095" w:rsidRPr="00362937" w:rsidRDefault="00D06095" w:rsidP="00BF2D6A">
      <w:pPr>
        <w:ind w:left="-142"/>
        <w:jc w:val="both"/>
        <w:rPr>
          <w:sz w:val="20"/>
          <w:szCs w:val="20"/>
          <w:u w:val="single"/>
        </w:rPr>
      </w:pPr>
    </w:p>
    <w:p w14:paraId="4DD04090" w14:textId="3E796396" w:rsidR="00BF2D6A" w:rsidRPr="00362937" w:rsidRDefault="00BF2D6A" w:rsidP="00BF2D6A">
      <w:pPr>
        <w:spacing w:before="120" w:after="120"/>
        <w:ind w:left="-142"/>
        <w:jc w:val="both"/>
        <w:rPr>
          <w:sz w:val="20"/>
          <w:szCs w:val="20"/>
        </w:rPr>
      </w:pPr>
      <w:r w:rsidRPr="00362937">
        <w:rPr>
          <w:sz w:val="20"/>
          <w:szCs w:val="20"/>
        </w:rPr>
        <w:t xml:space="preserve">Yapılan incelemede </w:t>
      </w:r>
      <w:r w:rsidR="00AE2BAB" w:rsidRPr="00362937">
        <w:rPr>
          <w:sz w:val="20"/>
          <w:szCs w:val="20"/>
        </w:rPr>
        <w:t>FR-74</w:t>
      </w:r>
      <w:r w:rsidRPr="00362937">
        <w:rPr>
          <w:sz w:val="20"/>
          <w:szCs w:val="20"/>
        </w:rPr>
        <w:t xml:space="preserve"> Transfer </w:t>
      </w:r>
      <w:proofErr w:type="gramStart"/>
      <w:r w:rsidRPr="00362937">
        <w:rPr>
          <w:sz w:val="20"/>
          <w:szCs w:val="20"/>
        </w:rPr>
        <w:t>Belgelendirme  B</w:t>
      </w:r>
      <w:r w:rsidR="00A4029C" w:rsidRPr="00362937">
        <w:rPr>
          <w:sz w:val="20"/>
          <w:szCs w:val="20"/>
        </w:rPr>
        <w:t>aşvuru</w:t>
      </w:r>
      <w:proofErr w:type="gramEnd"/>
      <w:r w:rsidR="00A4029C" w:rsidRPr="00362937">
        <w:rPr>
          <w:sz w:val="20"/>
          <w:szCs w:val="20"/>
        </w:rPr>
        <w:t xml:space="preserve"> Gözden Geçirme </w:t>
      </w:r>
      <w:proofErr w:type="spellStart"/>
      <w:r w:rsidR="00A4029C" w:rsidRPr="00362937">
        <w:rPr>
          <w:sz w:val="20"/>
          <w:szCs w:val="20"/>
        </w:rPr>
        <w:t>formu’undaki</w:t>
      </w:r>
      <w:proofErr w:type="spellEnd"/>
      <w:r w:rsidR="00A4029C" w:rsidRPr="00362937">
        <w:rPr>
          <w:sz w:val="20"/>
          <w:szCs w:val="20"/>
        </w:rPr>
        <w:t xml:space="preserve"> bilgiler dikkate alınır.</w:t>
      </w:r>
      <w:r w:rsidRPr="00362937">
        <w:rPr>
          <w:sz w:val="20"/>
          <w:szCs w:val="20"/>
        </w:rPr>
        <w:t xml:space="preserve"> </w:t>
      </w:r>
    </w:p>
    <w:p w14:paraId="2DFBF143" w14:textId="50CB51F6" w:rsidR="00B30CA5" w:rsidRPr="00362937" w:rsidRDefault="00B30CA5" w:rsidP="00A4029C">
      <w:pPr>
        <w:pStyle w:val="GvdeMetni"/>
        <w:suppressAutoHyphens/>
        <w:ind w:right="-28"/>
        <w:jc w:val="both"/>
        <w:rPr>
          <w:rFonts w:ascii="Times New Roman" w:hAnsi="Times New Roman" w:cs="Times New Roman"/>
          <w:bCs/>
          <w:sz w:val="20"/>
        </w:rPr>
      </w:pPr>
    </w:p>
    <w:p w14:paraId="3563693D" w14:textId="6BD6ADF3" w:rsidR="0077777E" w:rsidRPr="00362937" w:rsidRDefault="0077777E"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
          <w:bCs/>
          <w:sz w:val="20"/>
        </w:rPr>
      </w:pPr>
      <w:r w:rsidRPr="00362937">
        <w:rPr>
          <w:rFonts w:ascii="Times New Roman" w:hAnsi="Times New Roman" w:cs="Times New Roman"/>
          <w:b/>
          <w:bCs/>
          <w:sz w:val="20"/>
        </w:rPr>
        <w:t>5.</w:t>
      </w:r>
      <w:r w:rsidR="00D70834" w:rsidRPr="00362937">
        <w:rPr>
          <w:rFonts w:ascii="Times New Roman" w:hAnsi="Times New Roman" w:cs="Times New Roman"/>
          <w:b/>
          <w:bCs/>
          <w:sz w:val="20"/>
        </w:rPr>
        <w:t>18</w:t>
      </w:r>
      <w:r w:rsidRPr="00362937">
        <w:rPr>
          <w:rFonts w:ascii="Times New Roman" w:hAnsi="Times New Roman" w:cs="Times New Roman"/>
          <w:b/>
          <w:bCs/>
          <w:sz w:val="20"/>
        </w:rPr>
        <w:t>. YÖNETİM SİSTEMİ VE PROSESLERDEKİ BÜYÜK DEĞİŞİKLİKLER İÇİN YAPILAN DENETİMLER</w:t>
      </w:r>
    </w:p>
    <w:p w14:paraId="4BE33C90" w14:textId="77777777" w:rsidR="00160FB8" w:rsidRPr="00362937" w:rsidRDefault="005515A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r w:rsidRPr="00362937">
        <w:rPr>
          <w:rFonts w:ascii="Times New Roman" w:hAnsi="Times New Roman" w:cs="Times New Roman"/>
          <w:bCs/>
          <w:sz w:val="20"/>
          <w:lang w:val="tr-TR"/>
        </w:rPr>
        <w:t>Yönetim Sistemi ve Proseslerdeki Büyük Değişiklikler İçin Yapılan Denetimler,</w:t>
      </w:r>
      <w:r w:rsidR="003F52BD" w:rsidRPr="00362937">
        <w:rPr>
          <w:rFonts w:ascii="Times New Roman" w:hAnsi="Times New Roman" w:cs="Times New Roman"/>
          <w:bCs/>
          <w:sz w:val="20"/>
          <w:lang w:val="tr-TR"/>
        </w:rPr>
        <w:t xml:space="preserve"> </w:t>
      </w:r>
      <w:r w:rsidRPr="00362937">
        <w:rPr>
          <w:rFonts w:ascii="Times New Roman" w:hAnsi="Times New Roman" w:cs="Times New Roman"/>
          <w:bCs/>
          <w:sz w:val="20"/>
          <w:lang w:val="tr-TR"/>
        </w:rPr>
        <w:t>yeniden yapılandırma</w:t>
      </w:r>
      <w:r w:rsidR="00F8447B" w:rsidRPr="00362937">
        <w:rPr>
          <w:rFonts w:ascii="Times New Roman" w:hAnsi="Times New Roman" w:cs="Times New Roman"/>
          <w:bCs/>
          <w:sz w:val="20"/>
          <w:lang w:val="tr-TR"/>
        </w:rPr>
        <w:t xml:space="preserve"> yani; </w:t>
      </w:r>
      <w:proofErr w:type="spellStart"/>
      <w:r w:rsidR="00F766D3" w:rsidRPr="00362937">
        <w:rPr>
          <w:rFonts w:ascii="Times New Roman" w:hAnsi="Times New Roman" w:cs="Times New Roman"/>
          <w:bCs/>
          <w:sz w:val="20"/>
        </w:rPr>
        <w:t>kuruluş</w:t>
      </w:r>
      <w:proofErr w:type="spellEnd"/>
      <w:r w:rsidR="00F766D3" w:rsidRPr="00362937">
        <w:rPr>
          <w:rFonts w:ascii="Times New Roman" w:hAnsi="Times New Roman" w:cs="Times New Roman"/>
          <w:bCs/>
          <w:sz w:val="20"/>
        </w:rPr>
        <w:t xml:space="preserve"> </w:t>
      </w:r>
      <w:proofErr w:type="spellStart"/>
      <w:r w:rsidR="00F766D3" w:rsidRPr="00362937">
        <w:rPr>
          <w:rFonts w:ascii="Times New Roman" w:hAnsi="Times New Roman" w:cs="Times New Roman"/>
          <w:bCs/>
          <w:sz w:val="20"/>
        </w:rPr>
        <w:t>üst</w:t>
      </w:r>
      <w:proofErr w:type="spellEnd"/>
      <w:r w:rsidR="00F766D3" w:rsidRPr="00362937">
        <w:rPr>
          <w:rFonts w:ascii="Times New Roman" w:hAnsi="Times New Roman" w:cs="Times New Roman"/>
          <w:bCs/>
          <w:sz w:val="20"/>
        </w:rPr>
        <w:t xml:space="preserve"> </w:t>
      </w:r>
      <w:proofErr w:type="spellStart"/>
      <w:r w:rsidR="00F766D3" w:rsidRPr="00362937">
        <w:rPr>
          <w:rFonts w:ascii="Times New Roman" w:hAnsi="Times New Roman" w:cs="Times New Roman"/>
          <w:bCs/>
          <w:sz w:val="20"/>
        </w:rPr>
        <w:t>yönetiminin</w:t>
      </w:r>
      <w:proofErr w:type="spellEnd"/>
      <w:r w:rsidR="00F766D3" w:rsidRPr="00362937">
        <w:rPr>
          <w:rFonts w:ascii="Times New Roman" w:hAnsi="Times New Roman" w:cs="Times New Roman"/>
          <w:bCs/>
          <w:sz w:val="20"/>
        </w:rPr>
        <w:t xml:space="preserve"> </w:t>
      </w:r>
      <w:proofErr w:type="spellStart"/>
      <w:r w:rsidR="00F766D3" w:rsidRPr="00362937">
        <w:rPr>
          <w:rFonts w:ascii="Times New Roman" w:hAnsi="Times New Roman" w:cs="Times New Roman"/>
          <w:bCs/>
          <w:sz w:val="20"/>
        </w:rPr>
        <w:t>değişmesi</w:t>
      </w:r>
      <w:proofErr w:type="spellEnd"/>
      <w:r w:rsidR="00F766D3" w:rsidRPr="00362937">
        <w:rPr>
          <w:rFonts w:ascii="Times New Roman" w:hAnsi="Times New Roman" w:cs="Times New Roman"/>
          <w:bCs/>
          <w:sz w:val="20"/>
        </w:rPr>
        <w:t xml:space="preserve">, </w:t>
      </w:r>
      <w:proofErr w:type="spellStart"/>
      <w:r w:rsidR="00F766D3" w:rsidRPr="00362937">
        <w:rPr>
          <w:rFonts w:ascii="Times New Roman" w:hAnsi="Times New Roman" w:cs="Times New Roman"/>
          <w:bCs/>
          <w:sz w:val="20"/>
        </w:rPr>
        <w:t>organizasyonel</w:t>
      </w:r>
      <w:proofErr w:type="spellEnd"/>
      <w:r w:rsidR="00F766D3" w:rsidRPr="00362937">
        <w:rPr>
          <w:rFonts w:ascii="Times New Roman" w:hAnsi="Times New Roman" w:cs="Times New Roman"/>
          <w:bCs/>
          <w:sz w:val="20"/>
        </w:rPr>
        <w:t xml:space="preserve"> </w:t>
      </w:r>
      <w:proofErr w:type="spellStart"/>
      <w:r w:rsidR="00F766D3" w:rsidRPr="00362937">
        <w:rPr>
          <w:rFonts w:ascii="Times New Roman" w:hAnsi="Times New Roman" w:cs="Times New Roman"/>
          <w:bCs/>
          <w:sz w:val="20"/>
        </w:rPr>
        <w:t>değişiklikler</w:t>
      </w:r>
      <w:proofErr w:type="spellEnd"/>
      <w:r w:rsidR="00F766D3" w:rsidRPr="00362937">
        <w:rPr>
          <w:rFonts w:ascii="Times New Roman" w:hAnsi="Times New Roman" w:cs="Times New Roman"/>
          <w:bCs/>
          <w:sz w:val="20"/>
        </w:rPr>
        <w:t xml:space="preserve">, </w:t>
      </w:r>
      <w:proofErr w:type="spellStart"/>
      <w:r w:rsidR="00F766D3" w:rsidRPr="00362937">
        <w:rPr>
          <w:rFonts w:ascii="Times New Roman" w:hAnsi="Times New Roman" w:cs="Times New Roman"/>
          <w:bCs/>
          <w:sz w:val="20"/>
        </w:rPr>
        <w:t>tüzel</w:t>
      </w:r>
      <w:proofErr w:type="spellEnd"/>
      <w:r w:rsidR="00F766D3" w:rsidRPr="00362937">
        <w:rPr>
          <w:rFonts w:ascii="Times New Roman" w:hAnsi="Times New Roman" w:cs="Times New Roman"/>
          <w:bCs/>
          <w:sz w:val="20"/>
        </w:rPr>
        <w:t xml:space="preserve"> </w:t>
      </w:r>
      <w:proofErr w:type="spellStart"/>
      <w:r w:rsidR="00F766D3" w:rsidRPr="00362937">
        <w:rPr>
          <w:rFonts w:ascii="Times New Roman" w:hAnsi="Times New Roman" w:cs="Times New Roman"/>
          <w:bCs/>
          <w:sz w:val="20"/>
        </w:rPr>
        <w:t>kişilik</w:t>
      </w:r>
      <w:proofErr w:type="spellEnd"/>
      <w:r w:rsidR="00F766D3" w:rsidRPr="00362937">
        <w:rPr>
          <w:rFonts w:ascii="Times New Roman" w:hAnsi="Times New Roman" w:cs="Times New Roman"/>
          <w:bCs/>
          <w:sz w:val="20"/>
        </w:rPr>
        <w:t xml:space="preserve"> </w:t>
      </w:r>
      <w:proofErr w:type="spellStart"/>
      <w:r w:rsidR="00F766D3" w:rsidRPr="00362937">
        <w:rPr>
          <w:rFonts w:ascii="Times New Roman" w:hAnsi="Times New Roman" w:cs="Times New Roman"/>
          <w:bCs/>
          <w:sz w:val="20"/>
        </w:rPr>
        <w:t>değişikliği</w:t>
      </w:r>
      <w:proofErr w:type="spellEnd"/>
      <w:r w:rsidR="00F766D3" w:rsidRPr="00362937">
        <w:rPr>
          <w:rFonts w:ascii="Times New Roman" w:hAnsi="Times New Roman" w:cs="Times New Roman"/>
          <w:bCs/>
          <w:sz w:val="20"/>
        </w:rPr>
        <w:t xml:space="preserve">, </w:t>
      </w:r>
      <w:proofErr w:type="spellStart"/>
      <w:r w:rsidR="00F766D3" w:rsidRPr="00362937">
        <w:rPr>
          <w:rFonts w:ascii="Times New Roman" w:hAnsi="Times New Roman" w:cs="Times New Roman"/>
          <w:bCs/>
          <w:sz w:val="20"/>
        </w:rPr>
        <w:t>şirket</w:t>
      </w:r>
      <w:proofErr w:type="spellEnd"/>
      <w:r w:rsidR="00F766D3" w:rsidRPr="00362937">
        <w:rPr>
          <w:rFonts w:ascii="Times New Roman" w:hAnsi="Times New Roman" w:cs="Times New Roman"/>
          <w:bCs/>
          <w:sz w:val="20"/>
        </w:rPr>
        <w:t xml:space="preserve"> </w:t>
      </w:r>
      <w:proofErr w:type="spellStart"/>
      <w:r w:rsidR="00F766D3" w:rsidRPr="00362937">
        <w:rPr>
          <w:rFonts w:ascii="Times New Roman" w:hAnsi="Times New Roman" w:cs="Times New Roman"/>
          <w:bCs/>
          <w:sz w:val="20"/>
        </w:rPr>
        <w:t>evlilikleri</w:t>
      </w:r>
      <w:proofErr w:type="spellEnd"/>
      <w:r w:rsidR="00F766D3" w:rsidRPr="00362937">
        <w:rPr>
          <w:rFonts w:ascii="Times New Roman" w:hAnsi="Times New Roman" w:cs="Times New Roman"/>
          <w:bCs/>
          <w:sz w:val="20"/>
        </w:rPr>
        <w:t xml:space="preserve">, </w:t>
      </w:r>
      <w:proofErr w:type="spellStart"/>
      <w:r w:rsidR="00F766D3" w:rsidRPr="00362937">
        <w:rPr>
          <w:rFonts w:ascii="Times New Roman" w:hAnsi="Times New Roman" w:cs="Times New Roman"/>
          <w:bCs/>
          <w:sz w:val="20"/>
        </w:rPr>
        <w:t>yönetim</w:t>
      </w:r>
      <w:proofErr w:type="spellEnd"/>
      <w:r w:rsidR="00F766D3" w:rsidRPr="00362937">
        <w:rPr>
          <w:rFonts w:ascii="Times New Roman" w:hAnsi="Times New Roman" w:cs="Times New Roman"/>
          <w:bCs/>
          <w:sz w:val="20"/>
        </w:rPr>
        <w:t xml:space="preserve"> </w:t>
      </w:r>
      <w:proofErr w:type="spellStart"/>
      <w:r w:rsidR="00F766D3" w:rsidRPr="00362937">
        <w:rPr>
          <w:rFonts w:ascii="Times New Roman" w:hAnsi="Times New Roman" w:cs="Times New Roman"/>
          <w:bCs/>
          <w:sz w:val="20"/>
        </w:rPr>
        <w:t>sistemi</w:t>
      </w:r>
      <w:proofErr w:type="spellEnd"/>
      <w:r w:rsidR="00F766D3" w:rsidRPr="00362937">
        <w:rPr>
          <w:rFonts w:ascii="Times New Roman" w:hAnsi="Times New Roman" w:cs="Times New Roman"/>
          <w:bCs/>
          <w:sz w:val="20"/>
        </w:rPr>
        <w:t xml:space="preserve"> ve </w:t>
      </w:r>
      <w:proofErr w:type="spellStart"/>
      <w:r w:rsidR="00F766D3" w:rsidRPr="00362937">
        <w:rPr>
          <w:rFonts w:ascii="Times New Roman" w:hAnsi="Times New Roman" w:cs="Times New Roman"/>
          <w:bCs/>
          <w:sz w:val="20"/>
        </w:rPr>
        <w:t>proseslerdeki</w:t>
      </w:r>
      <w:proofErr w:type="spellEnd"/>
      <w:r w:rsidR="00F766D3" w:rsidRPr="00362937">
        <w:rPr>
          <w:rFonts w:ascii="Times New Roman" w:hAnsi="Times New Roman" w:cs="Times New Roman"/>
          <w:bCs/>
          <w:sz w:val="20"/>
        </w:rPr>
        <w:t xml:space="preserve"> </w:t>
      </w:r>
      <w:proofErr w:type="spellStart"/>
      <w:r w:rsidR="00F766D3" w:rsidRPr="00362937">
        <w:rPr>
          <w:rFonts w:ascii="Times New Roman" w:hAnsi="Times New Roman" w:cs="Times New Roman"/>
          <w:bCs/>
          <w:sz w:val="20"/>
        </w:rPr>
        <w:t>büyük</w:t>
      </w:r>
      <w:proofErr w:type="spellEnd"/>
      <w:r w:rsidR="00F766D3" w:rsidRPr="00362937">
        <w:rPr>
          <w:rFonts w:ascii="Times New Roman" w:hAnsi="Times New Roman" w:cs="Times New Roman"/>
          <w:bCs/>
          <w:sz w:val="20"/>
        </w:rPr>
        <w:t xml:space="preserve"> </w:t>
      </w:r>
      <w:proofErr w:type="spellStart"/>
      <w:r w:rsidR="00F766D3" w:rsidRPr="00362937">
        <w:rPr>
          <w:rFonts w:ascii="Times New Roman" w:hAnsi="Times New Roman" w:cs="Times New Roman"/>
          <w:bCs/>
          <w:sz w:val="20"/>
        </w:rPr>
        <w:t>değişiklikler</w:t>
      </w:r>
      <w:proofErr w:type="spellEnd"/>
      <w:r w:rsidR="00F766D3" w:rsidRPr="00362937">
        <w:rPr>
          <w:rFonts w:ascii="Times New Roman" w:hAnsi="Times New Roman" w:cs="Times New Roman"/>
          <w:bCs/>
          <w:sz w:val="20"/>
        </w:rPr>
        <w:t xml:space="preserve">, </w:t>
      </w:r>
      <w:proofErr w:type="spellStart"/>
      <w:r w:rsidR="00F766D3" w:rsidRPr="00362937">
        <w:rPr>
          <w:rFonts w:ascii="Times New Roman" w:hAnsi="Times New Roman" w:cs="Times New Roman"/>
          <w:bCs/>
          <w:sz w:val="20"/>
        </w:rPr>
        <w:t>üretim</w:t>
      </w:r>
      <w:proofErr w:type="spellEnd"/>
      <w:r w:rsidR="00F766D3" w:rsidRPr="00362937">
        <w:rPr>
          <w:rFonts w:ascii="Times New Roman" w:hAnsi="Times New Roman" w:cs="Times New Roman"/>
          <w:bCs/>
          <w:sz w:val="20"/>
        </w:rPr>
        <w:t>/</w:t>
      </w:r>
      <w:proofErr w:type="spellStart"/>
      <w:r w:rsidR="00F766D3" w:rsidRPr="00362937">
        <w:rPr>
          <w:rFonts w:ascii="Times New Roman" w:hAnsi="Times New Roman" w:cs="Times New Roman"/>
          <w:bCs/>
          <w:sz w:val="20"/>
        </w:rPr>
        <w:t>hizmet</w:t>
      </w:r>
      <w:proofErr w:type="spellEnd"/>
      <w:r w:rsidR="00F766D3" w:rsidRPr="00362937">
        <w:rPr>
          <w:rFonts w:ascii="Times New Roman" w:hAnsi="Times New Roman" w:cs="Times New Roman"/>
          <w:bCs/>
          <w:sz w:val="20"/>
        </w:rPr>
        <w:t xml:space="preserve"> </w:t>
      </w:r>
      <w:proofErr w:type="spellStart"/>
      <w:r w:rsidR="00F766D3" w:rsidRPr="00362937">
        <w:rPr>
          <w:rFonts w:ascii="Times New Roman" w:hAnsi="Times New Roman" w:cs="Times New Roman"/>
          <w:bCs/>
          <w:sz w:val="20"/>
        </w:rPr>
        <w:t>kapsamının</w:t>
      </w:r>
      <w:proofErr w:type="spellEnd"/>
      <w:r w:rsidR="00F766D3" w:rsidRPr="00362937">
        <w:rPr>
          <w:rFonts w:ascii="Times New Roman" w:hAnsi="Times New Roman" w:cs="Times New Roman"/>
          <w:bCs/>
          <w:sz w:val="20"/>
        </w:rPr>
        <w:t xml:space="preserve"> </w:t>
      </w:r>
      <w:proofErr w:type="spellStart"/>
      <w:r w:rsidR="00F766D3" w:rsidRPr="00362937">
        <w:rPr>
          <w:rFonts w:ascii="Times New Roman" w:hAnsi="Times New Roman" w:cs="Times New Roman"/>
          <w:bCs/>
          <w:sz w:val="20"/>
        </w:rPr>
        <w:t>tamamen</w:t>
      </w:r>
      <w:proofErr w:type="spellEnd"/>
      <w:r w:rsidR="00F766D3" w:rsidRPr="00362937">
        <w:rPr>
          <w:rFonts w:ascii="Times New Roman" w:hAnsi="Times New Roman" w:cs="Times New Roman"/>
          <w:bCs/>
          <w:sz w:val="20"/>
        </w:rPr>
        <w:t xml:space="preserve"> </w:t>
      </w:r>
      <w:proofErr w:type="spellStart"/>
      <w:r w:rsidR="00F766D3" w:rsidRPr="00362937">
        <w:rPr>
          <w:rFonts w:ascii="Times New Roman" w:hAnsi="Times New Roman" w:cs="Times New Roman"/>
          <w:bCs/>
          <w:sz w:val="20"/>
        </w:rPr>
        <w:t>değişmesi</w:t>
      </w:r>
      <w:proofErr w:type="spellEnd"/>
      <w:r w:rsidR="003F52BD" w:rsidRPr="00362937">
        <w:rPr>
          <w:rFonts w:ascii="Times New Roman" w:hAnsi="Times New Roman" w:cs="Times New Roman"/>
          <w:bCs/>
          <w:sz w:val="20"/>
        </w:rPr>
        <w:t xml:space="preserve">, </w:t>
      </w:r>
      <w:proofErr w:type="spellStart"/>
      <w:r w:rsidR="003F52BD" w:rsidRPr="00362937">
        <w:rPr>
          <w:rFonts w:ascii="Times New Roman" w:hAnsi="Times New Roman" w:cs="Times New Roman"/>
          <w:bCs/>
          <w:sz w:val="20"/>
        </w:rPr>
        <w:t>standart</w:t>
      </w:r>
      <w:proofErr w:type="spellEnd"/>
      <w:r w:rsidR="003F52BD" w:rsidRPr="00362937">
        <w:rPr>
          <w:rFonts w:ascii="Times New Roman" w:hAnsi="Times New Roman" w:cs="Times New Roman"/>
          <w:bCs/>
          <w:sz w:val="20"/>
        </w:rPr>
        <w:t xml:space="preserve"> </w:t>
      </w:r>
      <w:proofErr w:type="spellStart"/>
      <w:r w:rsidR="003F52BD" w:rsidRPr="00362937">
        <w:rPr>
          <w:rFonts w:ascii="Times New Roman" w:hAnsi="Times New Roman" w:cs="Times New Roman"/>
          <w:bCs/>
          <w:sz w:val="20"/>
        </w:rPr>
        <w:t>versiyon</w:t>
      </w:r>
      <w:proofErr w:type="spellEnd"/>
      <w:r w:rsidR="003F52BD" w:rsidRPr="00362937">
        <w:rPr>
          <w:rFonts w:ascii="Times New Roman" w:hAnsi="Times New Roman" w:cs="Times New Roman"/>
          <w:bCs/>
          <w:sz w:val="20"/>
        </w:rPr>
        <w:t xml:space="preserve"> </w:t>
      </w:r>
      <w:proofErr w:type="spellStart"/>
      <w:r w:rsidR="003F52BD" w:rsidRPr="00362937">
        <w:rPr>
          <w:rFonts w:ascii="Times New Roman" w:hAnsi="Times New Roman" w:cs="Times New Roman"/>
          <w:bCs/>
          <w:sz w:val="20"/>
        </w:rPr>
        <w:t>değişiklikleri</w:t>
      </w:r>
      <w:proofErr w:type="spellEnd"/>
      <w:r w:rsidR="003F52BD" w:rsidRPr="00362937">
        <w:rPr>
          <w:rFonts w:ascii="Times New Roman" w:hAnsi="Times New Roman" w:cs="Times New Roman"/>
          <w:bCs/>
          <w:sz w:val="20"/>
        </w:rPr>
        <w:t xml:space="preserve"> </w:t>
      </w:r>
      <w:proofErr w:type="spellStart"/>
      <w:r w:rsidR="00F8447B" w:rsidRPr="00362937">
        <w:rPr>
          <w:rFonts w:ascii="Times New Roman" w:hAnsi="Times New Roman" w:cs="Times New Roman"/>
          <w:bCs/>
          <w:sz w:val="20"/>
        </w:rPr>
        <w:t>ile</w:t>
      </w:r>
      <w:proofErr w:type="spellEnd"/>
      <w:r w:rsidR="00F8447B" w:rsidRPr="00362937">
        <w:rPr>
          <w:rFonts w:ascii="Times New Roman" w:hAnsi="Times New Roman" w:cs="Times New Roman"/>
          <w:bCs/>
          <w:sz w:val="20"/>
        </w:rPr>
        <w:t xml:space="preserve"> </w:t>
      </w:r>
      <w:proofErr w:type="spellStart"/>
      <w:r w:rsidR="00F8447B" w:rsidRPr="00362937">
        <w:rPr>
          <w:rFonts w:ascii="Times New Roman" w:hAnsi="Times New Roman" w:cs="Times New Roman"/>
          <w:bCs/>
          <w:sz w:val="20"/>
        </w:rPr>
        <w:t>ilgili</w:t>
      </w:r>
      <w:proofErr w:type="spellEnd"/>
      <w:r w:rsidR="00F8447B" w:rsidRPr="00362937">
        <w:rPr>
          <w:rFonts w:ascii="Times New Roman" w:hAnsi="Times New Roman" w:cs="Times New Roman"/>
          <w:bCs/>
          <w:sz w:val="20"/>
        </w:rPr>
        <w:t xml:space="preserve"> </w:t>
      </w:r>
      <w:proofErr w:type="spellStart"/>
      <w:r w:rsidR="00F8447B" w:rsidRPr="00362937">
        <w:rPr>
          <w:rFonts w:ascii="Times New Roman" w:hAnsi="Times New Roman" w:cs="Times New Roman"/>
          <w:bCs/>
          <w:sz w:val="20"/>
        </w:rPr>
        <w:t>olarak</w:t>
      </w:r>
      <w:proofErr w:type="spellEnd"/>
      <w:r w:rsidR="00F8447B" w:rsidRPr="00362937">
        <w:rPr>
          <w:rFonts w:ascii="Times New Roman" w:hAnsi="Times New Roman" w:cs="Times New Roman"/>
          <w:bCs/>
          <w:sz w:val="20"/>
        </w:rPr>
        <w:t xml:space="preserve"> </w:t>
      </w:r>
      <w:proofErr w:type="spellStart"/>
      <w:r w:rsidR="00F8447B" w:rsidRPr="00362937">
        <w:rPr>
          <w:rFonts w:ascii="Times New Roman" w:hAnsi="Times New Roman" w:cs="Times New Roman"/>
          <w:bCs/>
          <w:sz w:val="20"/>
        </w:rPr>
        <w:t>yapılan</w:t>
      </w:r>
      <w:proofErr w:type="spellEnd"/>
      <w:r w:rsidR="00E3425C" w:rsidRPr="00362937">
        <w:rPr>
          <w:rFonts w:ascii="Times New Roman" w:hAnsi="Times New Roman" w:cs="Times New Roman"/>
          <w:bCs/>
          <w:sz w:val="20"/>
        </w:rPr>
        <w:t xml:space="preserve"> </w:t>
      </w:r>
      <w:proofErr w:type="spellStart"/>
      <w:r w:rsidR="00E3425C" w:rsidRPr="00362937">
        <w:rPr>
          <w:rFonts w:ascii="Times New Roman" w:hAnsi="Times New Roman" w:cs="Times New Roman"/>
          <w:bCs/>
          <w:sz w:val="20"/>
        </w:rPr>
        <w:t>denetimlerdir</w:t>
      </w:r>
      <w:proofErr w:type="spellEnd"/>
      <w:r w:rsidR="00E3425C" w:rsidRPr="00362937">
        <w:rPr>
          <w:rFonts w:ascii="Times New Roman" w:hAnsi="Times New Roman" w:cs="Times New Roman"/>
          <w:bCs/>
          <w:sz w:val="20"/>
        </w:rPr>
        <w:t xml:space="preserve">. </w:t>
      </w:r>
    </w:p>
    <w:p w14:paraId="30709266" w14:textId="77777777" w:rsidR="00160FB8" w:rsidRPr="00362937" w:rsidRDefault="00160FB8"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
    <w:p w14:paraId="69AD3283" w14:textId="7E8A3015" w:rsidR="00160FB8" w:rsidRPr="00362937" w:rsidRDefault="00160FB8"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r w:rsidRPr="00362937">
        <w:rPr>
          <w:rFonts w:ascii="Times New Roman" w:hAnsi="Times New Roman" w:cs="Times New Roman"/>
          <w:bCs/>
          <w:sz w:val="20"/>
        </w:rPr>
        <w:t xml:space="preserve">Belgelendirme </w:t>
      </w:r>
      <w:proofErr w:type="spellStart"/>
      <w:r w:rsidRPr="00362937">
        <w:rPr>
          <w:rFonts w:ascii="Times New Roman" w:hAnsi="Times New Roman" w:cs="Times New Roman"/>
          <w:bCs/>
          <w:sz w:val="20"/>
        </w:rPr>
        <w:t>müdürü</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değişikliği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inceleyerek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maşabaşı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veya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sahada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Aşama</w:t>
      </w:r>
      <w:proofErr w:type="spellEnd"/>
      <w:r w:rsidRPr="00362937">
        <w:rPr>
          <w:rFonts w:ascii="Times New Roman" w:hAnsi="Times New Roman" w:cs="Times New Roman"/>
          <w:bCs/>
          <w:sz w:val="20"/>
        </w:rPr>
        <w:t xml:space="preserve"> 1 </w:t>
      </w:r>
      <w:proofErr w:type="spellStart"/>
      <w:r w:rsidRPr="00362937">
        <w:rPr>
          <w:rFonts w:ascii="Times New Roman" w:hAnsi="Times New Roman" w:cs="Times New Roman"/>
          <w:bCs/>
          <w:sz w:val="20"/>
        </w:rPr>
        <w:t>gerekip</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gerekmediğine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karar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verir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Aşama</w:t>
      </w:r>
      <w:proofErr w:type="spellEnd"/>
      <w:r w:rsidRPr="00362937">
        <w:rPr>
          <w:rFonts w:ascii="Times New Roman" w:hAnsi="Times New Roman" w:cs="Times New Roman"/>
          <w:bCs/>
          <w:sz w:val="20"/>
        </w:rPr>
        <w:t xml:space="preserve"> 1 </w:t>
      </w:r>
      <w:proofErr w:type="spellStart"/>
      <w:r w:rsidRPr="00362937">
        <w:rPr>
          <w:rFonts w:ascii="Times New Roman" w:hAnsi="Times New Roman" w:cs="Times New Roman"/>
          <w:bCs/>
          <w:sz w:val="20"/>
        </w:rPr>
        <w:t>gerekli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görülmesi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halinde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gözden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geçirme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sonuçları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ilgili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Aşama</w:t>
      </w:r>
      <w:proofErr w:type="spellEnd"/>
      <w:r w:rsidRPr="00362937">
        <w:rPr>
          <w:rFonts w:ascii="Times New Roman" w:hAnsi="Times New Roman" w:cs="Times New Roman"/>
          <w:bCs/>
          <w:sz w:val="20"/>
        </w:rPr>
        <w:t xml:space="preserve"> 1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raporuna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kayıt</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edilir</w:t>
      </w:r>
      <w:proofErr w:type="spellEnd"/>
      <w:r w:rsidRPr="00362937">
        <w:rPr>
          <w:rFonts w:ascii="Times New Roman" w:hAnsi="Times New Roman" w:cs="Times New Roman"/>
          <w:bCs/>
          <w:sz w:val="20"/>
        </w:rPr>
        <w:t>.</w:t>
      </w:r>
    </w:p>
    <w:p w14:paraId="3477B52A" w14:textId="77777777" w:rsidR="00160FB8" w:rsidRPr="00362937" w:rsidRDefault="00160FB8"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
    <w:p w14:paraId="41C91117" w14:textId="67973F9F" w:rsidR="00AF09E5" w:rsidRPr="00362937" w:rsidRDefault="00E3425C"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roofErr w:type="spellStart"/>
      <w:r w:rsidRPr="00362937">
        <w:rPr>
          <w:rFonts w:ascii="Times New Roman" w:hAnsi="Times New Roman" w:cs="Times New Roman"/>
          <w:bCs/>
          <w:sz w:val="20"/>
        </w:rPr>
        <w:t>Denetimin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gerçekleştirilmesi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süre</w:t>
      </w:r>
      <w:r w:rsidR="004817AD" w:rsidRPr="00362937">
        <w:rPr>
          <w:rFonts w:ascii="Times New Roman" w:hAnsi="Times New Roman" w:cs="Times New Roman"/>
          <w:bCs/>
          <w:sz w:val="20"/>
        </w:rPr>
        <w:t>ci</w:t>
      </w:r>
      <w:proofErr w:type="spellEnd"/>
      <w:r w:rsidR="004817AD" w:rsidRPr="00362937">
        <w:rPr>
          <w:rFonts w:ascii="Times New Roman" w:hAnsi="Times New Roman" w:cs="Times New Roman"/>
          <w:bCs/>
          <w:sz w:val="20"/>
        </w:rPr>
        <w:t xml:space="preserve">, </w:t>
      </w:r>
      <w:proofErr w:type="spellStart"/>
      <w:r w:rsidR="004817AD" w:rsidRPr="00362937">
        <w:rPr>
          <w:rFonts w:ascii="Times New Roman" w:hAnsi="Times New Roman" w:cs="Times New Roman"/>
          <w:bCs/>
          <w:sz w:val="20"/>
        </w:rPr>
        <w:t>bu</w:t>
      </w:r>
      <w:proofErr w:type="spellEnd"/>
      <w:r w:rsidR="004817AD" w:rsidRPr="00362937">
        <w:rPr>
          <w:rFonts w:ascii="Times New Roman" w:hAnsi="Times New Roman" w:cs="Times New Roman"/>
          <w:bCs/>
          <w:sz w:val="20"/>
        </w:rPr>
        <w:t xml:space="preserve"> </w:t>
      </w:r>
      <w:proofErr w:type="spellStart"/>
      <w:r w:rsidR="004817AD" w:rsidRPr="00362937">
        <w:rPr>
          <w:rFonts w:ascii="Times New Roman" w:hAnsi="Times New Roman" w:cs="Times New Roman"/>
          <w:bCs/>
          <w:sz w:val="20"/>
        </w:rPr>
        <w:t>prosedürde</w:t>
      </w:r>
      <w:proofErr w:type="spellEnd"/>
      <w:r w:rsidR="00A7191F" w:rsidRPr="00362937">
        <w:rPr>
          <w:rFonts w:ascii="Times New Roman" w:hAnsi="Times New Roman" w:cs="Times New Roman"/>
          <w:bCs/>
          <w:sz w:val="20"/>
        </w:rPr>
        <w:t xml:space="preserve"> </w:t>
      </w:r>
      <w:r w:rsidR="004817AD" w:rsidRPr="00362937">
        <w:rPr>
          <w:rFonts w:ascii="Times New Roman" w:hAnsi="Times New Roman" w:cs="Times New Roman"/>
          <w:bCs/>
          <w:sz w:val="20"/>
        </w:rPr>
        <w:t xml:space="preserve">5.16 </w:t>
      </w:r>
      <w:r w:rsidR="00A7191F" w:rsidRPr="00362937">
        <w:rPr>
          <w:rFonts w:ascii="Times New Roman" w:hAnsi="Times New Roman" w:cs="Times New Roman"/>
          <w:bCs/>
          <w:sz w:val="20"/>
        </w:rPr>
        <w:t xml:space="preserve">Kısa </w:t>
      </w:r>
      <w:proofErr w:type="spellStart"/>
      <w:r w:rsidR="00A7191F" w:rsidRPr="00362937">
        <w:rPr>
          <w:rFonts w:ascii="Times New Roman" w:hAnsi="Times New Roman" w:cs="Times New Roman"/>
          <w:bCs/>
          <w:sz w:val="20"/>
        </w:rPr>
        <w:t>Süreli</w:t>
      </w:r>
      <w:proofErr w:type="spellEnd"/>
      <w:r w:rsidR="00A7191F" w:rsidRPr="00362937">
        <w:rPr>
          <w:rFonts w:ascii="Times New Roman" w:hAnsi="Times New Roman" w:cs="Times New Roman"/>
          <w:bCs/>
          <w:sz w:val="20"/>
        </w:rPr>
        <w:t xml:space="preserve"> </w:t>
      </w:r>
      <w:proofErr w:type="spellStart"/>
      <w:r w:rsidR="00A7191F" w:rsidRPr="00362937">
        <w:rPr>
          <w:rFonts w:ascii="Times New Roman" w:hAnsi="Times New Roman" w:cs="Times New Roman"/>
          <w:bCs/>
          <w:sz w:val="20"/>
        </w:rPr>
        <w:t>Denetimlerde</w:t>
      </w:r>
      <w:proofErr w:type="spellEnd"/>
      <w:r w:rsidR="00A7191F" w:rsidRPr="00362937">
        <w:rPr>
          <w:rFonts w:ascii="Times New Roman" w:hAnsi="Times New Roman" w:cs="Times New Roman"/>
          <w:bCs/>
          <w:sz w:val="20"/>
        </w:rPr>
        <w:t xml:space="preserve"> </w:t>
      </w:r>
      <w:proofErr w:type="spellStart"/>
      <w:r w:rsidR="004817AD" w:rsidRPr="00362937">
        <w:rPr>
          <w:rFonts w:ascii="Times New Roman" w:hAnsi="Times New Roman" w:cs="Times New Roman"/>
          <w:bCs/>
          <w:sz w:val="20"/>
        </w:rPr>
        <w:t>anlatıldığı</w:t>
      </w:r>
      <w:proofErr w:type="spellEnd"/>
      <w:r w:rsidR="004817AD" w:rsidRPr="00362937">
        <w:rPr>
          <w:rFonts w:ascii="Times New Roman" w:hAnsi="Times New Roman" w:cs="Times New Roman"/>
          <w:bCs/>
          <w:sz w:val="20"/>
        </w:rPr>
        <w:t xml:space="preserve"> </w:t>
      </w:r>
      <w:proofErr w:type="spellStart"/>
      <w:r w:rsidR="004817AD" w:rsidRPr="00362937">
        <w:rPr>
          <w:rFonts w:ascii="Times New Roman" w:hAnsi="Times New Roman" w:cs="Times New Roman"/>
          <w:bCs/>
          <w:sz w:val="20"/>
        </w:rPr>
        <w:t>şekilde</w:t>
      </w:r>
      <w:proofErr w:type="spellEnd"/>
      <w:r w:rsidR="004817AD" w:rsidRPr="00362937">
        <w:rPr>
          <w:rFonts w:ascii="Times New Roman" w:hAnsi="Times New Roman" w:cs="Times New Roman"/>
          <w:bCs/>
          <w:sz w:val="20"/>
        </w:rPr>
        <w:t xml:space="preserve"> </w:t>
      </w:r>
      <w:proofErr w:type="spellStart"/>
      <w:r w:rsidR="004817AD" w:rsidRPr="00362937">
        <w:rPr>
          <w:rFonts w:ascii="Times New Roman" w:hAnsi="Times New Roman" w:cs="Times New Roman"/>
          <w:bCs/>
          <w:sz w:val="20"/>
        </w:rPr>
        <w:t>uygulanmaktadır</w:t>
      </w:r>
      <w:proofErr w:type="spellEnd"/>
      <w:r w:rsidR="004817AD" w:rsidRPr="00362937">
        <w:rPr>
          <w:rFonts w:ascii="Times New Roman" w:hAnsi="Times New Roman" w:cs="Times New Roman"/>
          <w:bCs/>
          <w:sz w:val="20"/>
        </w:rPr>
        <w:t>.</w:t>
      </w:r>
    </w:p>
    <w:p w14:paraId="59A18794" w14:textId="77777777" w:rsidR="00F766D3" w:rsidRPr="00362937" w:rsidRDefault="00F766D3"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
    <w:p w14:paraId="24DB2C02" w14:textId="6BD2CAB4"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
          <w:bCs/>
          <w:sz w:val="20"/>
        </w:rPr>
      </w:pPr>
      <w:r w:rsidRPr="00362937">
        <w:rPr>
          <w:rFonts w:ascii="Times New Roman" w:hAnsi="Times New Roman" w:cs="Times New Roman"/>
          <w:b/>
          <w:bCs/>
          <w:sz w:val="20"/>
        </w:rPr>
        <w:t>5.</w:t>
      </w:r>
      <w:r w:rsidR="00D70834" w:rsidRPr="00362937">
        <w:rPr>
          <w:rFonts w:ascii="Times New Roman" w:hAnsi="Times New Roman" w:cs="Times New Roman"/>
          <w:b/>
          <w:bCs/>
          <w:sz w:val="20"/>
        </w:rPr>
        <w:t>19</w:t>
      </w:r>
      <w:r w:rsidRPr="00362937">
        <w:rPr>
          <w:rFonts w:ascii="Times New Roman" w:hAnsi="Times New Roman" w:cs="Times New Roman"/>
          <w:b/>
          <w:bCs/>
          <w:sz w:val="20"/>
        </w:rPr>
        <w:t>. DENETİM EKİBİNİN VE DENETİM SÜRELERİNİN BELİRLENMESİ</w:t>
      </w:r>
    </w:p>
    <w:p w14:paraId="07340A25" w14:textId="2114DA02"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rPr>
      </w:pPr>
      <w:r w:rsidRPr="00362937">
        <w:rPr>
          <w:rFonts w:ascii="Times New Roman" w:hAnsi="Times New Roman" w:cs="Times New Roman"/>
          <w:sz w:val="20"/>
        </w:rPr>
        <w:t xml:space="preserve">Bu </w:t>
      </w:r>
      <w:proofErr w:type="spellStart"/>
      <w:r w:rsidRPr="00362937">
        <w:rPr>
          <w:rFonts w:ascii="Times New Roman" w:hAnsi="Times New Roman" w:cs="Times New Roman"/>
          <w:sz w:val="20"/>
        </w:rPr>
        <w:t>dokümanda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bahsi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geçen</w:t>
      </w:r>
      <w:proofErr w:type="spellEnd"/>
      <w:r w:rsidRPr="00362937">
        <w:rPr>
          <w:rFonts w:ascii="Times New Roman" w:hAnsi="Times New Roman" w:cs="Times New Roman"/>
          <w:sz w:val="20"/>
        </w:rPr>
        <w:t xml:space="preserve"> ve </w:t>
      </w:r>
      <w:r w:rsidR="00380659">
        <w:rPr>
          <w:rFonts w:ascii="Times New Roman" w:hAnsi="Times New Roman" w:cs="Times New Roman"/>
          <w:sz w:val="20"/>
        </w:rPr>
        <w:t>CAC</w:t>
      </w:r>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tarafından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gerçekleştirilen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tüm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denetimlere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ilişkin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ekibi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görevlendirmesi</w:t>
      </w:r>
      <w:proofErr w:type="spellEnd"/>
      <w:r w:rsidRPr="00362937">
        <w:rPr>
          <w:rFonts w:ascii="Times New Roman" w:hAnsi="Times New Roman" w:cs="Times New Roman"/>
          <w:sz w:val="20"/>
        </w:rPr>
        <w:t xml:space="preserve"> PR-07 </w:t>
      </w: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Ekibi</w:t>
      </w:r>
      <w:proofErr w:type="spellEnd"/>
      <w:r w:rsidRPr="00362937">
        <w:rPr>
          <w:rFonts w:ascii="Times New Roman" w:hAnsi="Times New Roman" w:cs="Times New Roman"/>
          <w:sz w:val="20"/>
        </w:rPr>
        <w:t xml:space="preserve"> Atama, </w:t>
      </w:r>
      <w:proofErr w:type="spellStart"/>
      <w:r w:rsidRPr="00362937">
        <w:rPr>
          <w:rFonts w:ascii="Times New Roman" w:hAnsi="Times New Roman" w:cs="Times New Roman"/>
          <w:sz w:val="20"/>
        </w:rPr>
        <w:t>Görevlendirme</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Değerlendirme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Prosedürüne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göre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adam-gün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sayısı</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sürelerinin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belirlenmesi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ise</w:t>
      </w:r>
      <w:proofErr w:type="spellEnd"/>
      <w:r w:rsidRPr="00362937">
        <w:rPr>
          <w:rFonts w:ascii="Times New Roman" w:hAnsi="Times New Roman" w:cs="Times New Roman"/>
          <w:sz w:val="20"/>
        </w:rPr>
        <w:t xml:space="preserve"> TL-01 </w:t>
      </w: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Süresi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Belirleme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Talimatı’na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göre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gerçekleştirilir</w:t>
      </w:r>
      <w:proofErr w:type="spellEnd"/>
      <w:r w:rsidRPr="00362937">
        <w:rPr>
          <w:rFonts w:ascii="Times New Roman" w:hAnsi="Times New Roman" w:cs="Times New Roman"/>
          <w:sz w:val="20"/>
        </w:rPr>
        <w:t>.</w:t>
      </w:r>
      <w:r w:rsidR="0071480F" w:rsidRPr="00362937">
        <w:rPr>
          <w:rFonts w:ascii="Times New Roman" w:hAnsi="Times New Roman" w:cs="Times New Roman"/>
          <w:sz w:val="20"/>
        </w:rPr>
        <w:t xml:space="preserve"> </w:t>
      </w:r>
    </w:p>
    <w:p w14:paraId="7275D081" w14:textId="77777777" w:rsidR="0071480F" w:rsidRPr="00362937" w:rsidRDefault="0071480F"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rPr>
      </w:pPr>
    </w:p>
    <w:p w14:paraId="2CCCE55E"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rPr>
      </w:pPr>
      <w:r w:rsidRPr="00362937">
        <w:rPr>
          <w:rFonts w:ascii="Times New Roman" w:hAnsi="Times New Roman" w:cs="Times New Roman"/>
          <w:sz w:val="20"/>
        </w:rPr>
        <w:t xml:space="preserve">İlk </w:t>
      </w:r>
      <w:proofErr w:type="spellStart"/>
      <w:r w:rsidRPr="00362937">
        <w:rPr>
          <w:rFonts w:ascii="Times New Roman" w:hAnsi="Times New Roman" w:cs="Times New Roman"/>
          <w:sz w:val="20"/>
        </w:rPr>
        <w:t>belgelendirme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denetimlerinde</w:t>
      </w:r>
      <w:proofErr w:type="spellEnd"/>
      <w:r w:rsidRPr="00362937">
        <w:rPr>
          <w:rFonts w:ascii="Times New Roman" w:hAnsi="Times New Roman" w:cs="Times New Roman"/>
          <w:sz w:val="20"/>
        </w:rPr>
        <w:t xml:space="preserve"> </w:t>
      </w:r>
      <w:proofErr w:type="gramStart"/>
      <w:r w:rsidRPr="00362937">
        <w:rPr>
          <w:rFonts w:ascii="Times New Roman" w:hAnsi="Times New Roman" w:cs="Times New Roman"/>
          <w:bCs/>
          <w:sz w:val="20"/>
        </w:rPr>
        <w:t>1.aşama</w:t>
      </w:r>
      <w:proofErr w:type="gram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gerçekleştirecek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ekibi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ile</w:t>
      </w:r>
      <w:proofErr w:type="spellEnd"/>
      <w:r w:rsidRPr="00362937">
        <w:rPr>
          <w:rFonts w:ascii="Times New Roman" w:hAnsi="Times New Roman" w:cs="Times New Roman"/>
          <w:bCs/>
          <w:sz w:val="20"/>
        </w:rPr>
        <w:t xml:space="preserve"> </w:t>
      </w:r>
      <w:proofErr w:type="gramStart"/>
      <w:r w:rsidRPr="00362937">
        <w:rPr>
          <w:rFonts w:ascii="Times New Roman" w:hAnsi="Times New Roman" w:cs="Times New Roman"/>
          <w:bCs/>
          <w:sz w:val="20"/>
        </w:rPr>
        <w:t>2.aşama</w:t>
      </w:r>
      <w:proofErr w:type="gram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ekibini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gerçekleştirecek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ekibinin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birebir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aynı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olması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zorunluluğu</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yoktur</w:t>
      </w:r>
      <w:proofErr w:type="spellEnd"/>
      <w:r w:rsidRPr="00362937">
        <w:rPr>
          <w:rFonts w:ascii="Times New Roman" w:hAnsi="Times New Roman" w:cs="Times New Roman"/>
          <w:bCs/>
          <w:sz w:val="20"/>
        </w:rPr>
        <w:t xml:space="preserve">. 1.aşama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ekibi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adam-gün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sayısı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göz</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önünde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bulundurularak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belirlenir</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müşterinin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faaliyet</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kapsamında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atanmış</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az</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bir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denetçinin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ekipte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bulunması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sağlanır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sz w:val="20"/>
        </w:rPr>
        <w:t>Denetimin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yönetiminden</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raporlanmasından</w:t>
      </w:r>
      <w:proofErr w:type="spellEnd"/>
      <w:r w:rsidRPr="00362937">
        <w:rPr>
          <w:rFonts w:ascii="Times New Roman" w:hAnsi="Times New Roman" w:cs="Times New Roman"/>
          <w:sz w:val="20"/>
        </w:rPr>
        <w:t xml:space="preserve"> Baş </w:t>
      </w:r>
      <w:proofErr w:type="spellStart"/>
      <w:r w:rsidRPr="00362937">
        <w:rPr>
          <w:rFonts w:ascii="Times New Roman" w:hAnsi="Times New Roman" w:cs="Times New Roman"/>
          <w:sz w:val="20"/>
        </w:rPr>
        <w:t>Denetçi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sorumludur</w:t>
      </w:r>
      <w:proofErr w:type="spellEnd"/>
      <w:r w:rsidRPr="00362937">
        <w:rPr>
          <w:rFonts w:ascii="Times New Roman" w:hAnsi="Times New Roman" w:cs="Times New Roman"/>
          <w:sz w:val="20"/>
        </w:rPr>
        <w:t>.</w:t>
      </w:r>
    </w:p>
    <w:p w14:paraId="4B880E68" w14:textId="77777777" w:rsidR="00EA48A0" w:rsidRPr="00362937" w:rsidRDefault="00EA48A0"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rPr>
      </w:pPr>
    </w:p>
    <w:p w14:paraId="3D9D7BA8" w14:textId="66296C7E"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roofErr w:type="spellStart"/>
      <w:r w:rsidRPr="00362937">
        <w:rPr>
          <w:rFonts w:ascii="Times New Roman" w:hAnsi="Times New Roman" w:cs="Times New Roman"/>
          <w:sz w:val="20"/>
        </w:rPr>
        <w:t>Tüm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denetimler</w:t>
      </w:r>
      <w:proofErr w:type="spellEnd"/>
      <w:r w:rsidRPr="00362937">
        <w:rPr>
          <w:rFonts w:ascii="Times New Roman" w:hAnsi="Times New Roman" w:cs="Times New Roman"/>
          <w:sz w:val="20"/>
        </w:rPr>
        <w:t xml:space="preserve"> proses </w:t>
      </w:r>
      <w:proofErr w:type="spellStart"/>
      <w:r w:rsidRPr="00362937">
        <w:rPr>
          <w:rFonts w:ascii="Times New Roman" w:hAnsi="Times New Roman" w:cs="Times New Roman"/>
          <w:sz w:val="20"/>
        </w:rPr>
        <w:t>bazlı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yapılır</w:t>
      </w:r>
      <w:proofErr w:type="spellEnd"/>
      <w:r w:rsidRPr="00362937">
        <w:rPr>
          <w:rFonts w:ascii="Times New Roman" w:hAnsi="Times New Roman" w:cs="Times New Roman"/>
          <w:sz w:val="20"/>
        </w:rPr>
        <w:t xml:space="preserve">, ISO 19011 </w:t>
      </w:r>
      <w:proofErr w:type="spellStart"/>
      <w:r w:rsidRPr="00362937">
        <w:rPr>
          <w:rFonts w:ascii="Times New Roman" w:hAnsi="Times New Roman" w:cs="Times New Roman"/>
          <w:sz w:val="20"/>
        </w:rPr>
        <w:t>standardına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göre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gerçekleştirilir</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raporlanır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bCs/>
          <w:sz w:val="20"/>
        </w:rPr>
        <w:t>Ayrıca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tamamen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tarafsız</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bağımsız</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olarak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maddi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manevi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hiçbir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baskı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altında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kalmaksızın</w:t>
      </w:r>
      <w:proofErr w:type="spellEnd"/>
      <w:r w:rsidRPr="00362937">
        <w:rPr>
          <w:rFonts w:ascii="Times New Roman" w:hAnsi="Times New Roman" w:cs="Times New Roman"/>
          <w:bCs/>
          <w:sz w:val="20"/>
        </w:rPr>
        <w:t xml:space="preserve">, </w:t>
      </w:r>
      <w:r w:rsidR="00380659">
        <w:rPr>
          <w:rFonts w:ascii="Times New Roman" w:hAnsi="Times New Roman" w:cs="Times New Roman"/>
          <w:bCs/>
          <w:sz w:val="20"/>
        </w:rPr>
        <w:t>CAC</w:t>
      </w:r>
      <w:r w:rsidRPr="00362937">
        <w:rPr>
          <w:rFonts w:ascii="Times New Roman" w:hAnsi="Times New Roman" w:cs="Times New Roman"/>
          <w:bCs/>
          <w:sz w:val="20"/>
        </w:rPr>
        <w:t xml:space="preserve"> SERTİFİKASYON’ un </w:t>
      </w:r>
      <w:proofErr w:type="spellStart"/>
      <w:r w:rsidRPr="00362937">
        <w:rPr>
          <w:rFonts w:ascii="Times New Roman" w:hAnsi="Times New Roman" w:cs="Times New Roman"/>
          <w:bCs/>
          <w:sz w:val="20"/>
        </w:rPr>
        <w:t>politika</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prosedürleri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diğer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ilgili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uluslararası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kılavuz</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standartlarda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belirtilen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esaslar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dahilinde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gerçekleştirilir</w:t>
      </w:r>
      <w:proofErr w:type="spellEnd"/>
      <w:r w:rsidRPr="00362937">
        <w:rPr>
          <w:rFonts w:ascii="Times New Roman" w:hAnsi="Times New Roman" w:cs="Times New Roman"/>
          <w:bCs/>
          <w:sz w:val="20"/>
        </w:rPr>
        <w:t>.</w:t>
      </w:r>
    </w:p>
    <w:p w14:paraId="5D9DA7A2"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
          <w:bCs/>
          <w:sz w:val="20"/>
        </w:rPr>
      </w:pPr>
    </w:p>
    <w:p w14:paraId="0434D642" w14:textId="469D9578" w:rsidR="00AF09E5" w:rsidRPr="00362937" w:rsidRDefault="00D70834"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
          <w:bCs/>
          <w:sz w:val="20"/>
        </w:rPr>
      </w:pPr>
      <w:r w:rsidRPr="00362937">
        <w:rPr>
          <w:rFonts w:ascii="Times New Roman" w:hAnsi="Times New Roman" w:cs="Times New Roman"/>
          <w:b/>
          <w:bCs/>
          <w:sz w:val="20"/>
        </w:rPr>
        <w:t>5.20</w:t>
      </w:r>
      <w:proofErr w:type="gramStart"/>
      <w:r w:rsidR="00AF09E5" w:rsidRPr="00362937">
        <w:rPr>
          <w:rFonts w:ascii="Times New Roman" w:hAnsi="Times New Roman" w:cs="Times New Roman"/>
          <w:b/>
          <w:bCs/>
          <w:sz w:val="20"/>
        </w:rPr>
        <w:t>.</w:t>
      </w:r>
      <w:proofErr w:type="gramEnd"/>
      <w:r w:rsidR="00AF09E5" w:rsidRPr="00362937">
        <w:rPr>
          <w:rFonts w:ascii="Times New Roman" w:hAnsi="Times New Roman" w:cs="Times New Roman"/>
          <w:b/>
          <w:bCs/>
          <w:sz w:val="20"/>
        </w:rPr>
        <w:t xml:space="preserve"> AÇILIŞ VE KAPANIŞ TOPLANTILARI</w:t>
      </w:r>
    </w:p>
    <w:p w14:paraId="7A0C64BC"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rPr>
      </w:pP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ekibinin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yerinde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yapılan</w:t>
      </w:r>
      <w:proofErr w:type="spellEnd"/>
      <w:r w:rsidRPr="00362937">
        <w:rPr>
          <w:rFonts w:ascii="Times New Roman" w:hAnsi="Times New Roman" w:cs="Times New Roman"/>
          <w:sz w:val="20"/>
        </w:rPr>
        <w:t xml:space="preserve"> her </w:t>
      </w:r>
      <w:proofErr w:type="spellStart"/>
      <w:r w:rsidRPr="00362937">
        <w:rPr>
          <w:rFonts w:ascii="Times New Roman" w:hAnsi="Times New Roman" w:cs="Times New Roman"/>
          <w:sz w:val="20"/>
        </w:rPr>
        <w:t>denetimin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başlangıcında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açılış</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toplantısı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sonunda</w:t>
      </w:r>
      <w:proofErr w:type="spellEnd"/>
      <w:r w:rsidRPr="00362937">
        <w:rPr>
          <w:rFonts w:ascii="Times New Roman" w:hAnsi="Times New Roman" w:cs="Times New Roman"/>
          <w:sz w:val="20"/>
        </w:rPr>
        <w:t xml:space="preserve"> da </w:t>
      </w:r>
      <w:proofErr w:type="spellStart"/>
      <w:r w:rsidRPr="00362937">
        <w:rPr>
          <w:rFonts w:ascii="Times New Roman" w:hAnsi="Times New Roman" w:cs="Times New Roman"/>
          <w:sz w:val="20"/>
        </w:rPr>
        <w:t>kapanış</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toplantısı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yapması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mecburidir</w:t>
      </w:r>
      <w:proofErr w:type="spellEnd"/>
      <w:r w:rsidRPr="00362937">
        <w:rPr>
          <w:rFonts w:ascii="Times New Roman" w:hAnsi="Times New Roman" w:cs="Times New Roman"/>
          <w:sz w:val="20"/>
        </w:rPr>
        <w:t xml:space="preserve"> (</w:t>
      </w:r>
      <w:proofErr w:type="gramStart"/>
      <w:r w:rsidRPr="00362937">
        <w:rPr>
          <w:rFonts w:ascii="Times New Roman" w:hAnsi="Times New Roman" w:cs="Times New Roman"/>
          <w:sz w:val="20"/>
        </w:rPr>
        <w:t>1.aşama</w:t>
      </w:r>
      <w:proofErr w:type="gram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denetimler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hariç</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Açılış</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kapanış</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toplantıları</w:t>
      </w:r>
      <w:proofErr w:type="spellEnd"/>
      <w:r w:rsidRPr="00362937">
        <w:rPr>
          <w:rFonts w:ascii="Times New Roman" w:hAnsi="Times New Roman" w:cs="Times New Roman"/>
          <w:sz w:val="20"/>
        </w:rPr>
        <w:t xml:space="preserve"> Baş </w:t>
      </w:r>
      <w:proofErr w:type="spellStart"/>
      <w:r w:rsidRPr="00362937">
        <w:rPr>
          <w:rFonts w:ascii="Times New Roman" w:hAnsi="Times New Roman" w:cs="Times New Roman"/>
          <w:sz w:val="20"/>
        </w:rPr>
        <w:t>Denetçi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tarafından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yönetilir</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raporda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belirtilen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gündem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maddeleri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ele</w:t>
      </w:r>
      <w:proofErr w:type="spellEnd"/>
      <w:r w:rsidRPr="00362937">
        <w:rPr>
          <w:rFonts w:ascii="Times New Roman" w:hAnsi="Times New Roman" w:cs="Times New Roman"/>
          <w:sz w:val="20"/>
        </w:rPr>
        <w:t xml:space="preserve"> </w:t>
      </w:r>
      <w:proofErr w:type="spellStart"/>
      <w:proofErr w:type="gramStart"/>
      <w:r w:rsidRPr="00362937">
        <w:rPr>
          <w:rFonts w:ascii="Times New Roman" w:hAnsi="Times New Roman" w:cs="Times New Roman"/>
          <w:sz w:val="20"/>
        </w:rPr>
        <w:t>alınır.Açılış</w:t>
      </w:r>
      <w:proofErr w:type="spellEnd"/>
      <w:proofErr w:type="gram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toplantılarında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daha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sonra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problemlerin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oluşmaması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için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şartları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kapsam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çalışan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sayısı</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planı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anlaşılmış</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teyit</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edilmiş</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olmalıdır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Kapanış</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toplantılarında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elde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edilen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bulgular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varsa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uygunsuzluklar</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müşterinin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yasal</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uygunluğu</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ilgili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tespitler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açıklanır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Uygunsuzluk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varsa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müşteriden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bunlara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bir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çözüm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bulması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beklenir</w:t>
      </w:r>
      <w:proofErr w:type="spellEnd"/>
      <w:r w:rsidRPr="00362937">
        <w:rPr>
          <w:rFonts w:ascii="Times New Roman" w:hAnsi="Times New Roman" w:cs="Times New Roman"/>
          <w:sz w:val="20"/>
        </w:rPr>
        <w:t xml:space="preserve">. </w:t>
      </w:r>
    </w:p>
    <w:p w14:paraId="48817A6E"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rPr>
      </w:pPr>
    </w:p>
    <w:p w14:paraId="2A42AACC" w14:textId="7C1458B8"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
          <w:bCs/>
          <w:sz w:val="20"/>
        </w:rPr>
      </w:pPr>
      <w:r w:rsidRPr="00362937">
        <w:rPr>
          <w:rFonts w:ascii="Times New Roman" w:hAnsi="Times New Roman" w:cs="Times New Roman"/>
          <w:b/>
          <w:bCs/>
          <w:sz w:val="20"/>
        </w:rPr>
        <w:t>5.2</w:t>
      </w:r>
      <w:r w:rsidR="00D70834" w:rsidRPr="00362937">
        <w:rPr>
          <w:rFonts w:ascii="Times New Roman" w:hAnsi="Times New Roman" w:cs="Times New Roman"/>
          <w:b/>
          <w:bCs/>
          <w:sz w:val="20"/>
        </w:rPr>
        <w:t>1</w:t>
      </w:r>
      <w:r w:rsidRPr="00362937">
        <w:rPr>
          <w:rFonts w:ascii="Times New Roman" w:hAnsi="Times New Roman" w:cs="Times New Roman"/>
          <w:b/>
          <w:bCs/>
          <w:sz w:val="20"/>
        </w:rPr>
        <w:t>. DENETİM RAPORLARI</w:t>
      </w:r>
    </w:p>
    <w:p w14:paraId="5A9F2FF8"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raporları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esnasında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tamamlanmalıdır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Etkinliği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gösteren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örnekler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kaydedilir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örnekler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referanslarla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açıkça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tanımlanmalıdır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Denetimde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kapsanan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alanlar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ör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belgelendirme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gereklilikleri</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denetlenen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sahalar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izlenen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önemli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örneklemeler</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kullanılan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yöntemleri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gözlemler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olumlu</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uygulamalar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belirlenmiş</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uygunsuzlukların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ayrıntıları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objektif</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kanıtları</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bunların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ilgili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referans</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standardın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gereklilikleri</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belgelendirme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için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gerekli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diğer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belgelerle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ilişkilendirilmesi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müşterinin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yönetim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sisteminin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belgelendirme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şartlarına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uygunluğu</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ilgili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yorumlar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uygunsuzlukların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açık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ifadeleri</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uygun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olduğunda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müşterinin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önceki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belgelendirme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denetimleri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yapılacak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faydaya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dayalı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bir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karşılaştırma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bulunmalıdır</w:t>
      </w:r>
      <w:proofErr w:type="spellEnd"/>
      <w:r w:rsidRPr="00362937">
        <w:rPr>
          <w:rFonts w:ascii="Times New Roman" w:hAnsi="Times New Roman" w:cs="Times New Roman"/>
          <w:bCs/>
          <w:sz w:val="20"/>
        </w:rPr>
        <w:t xml:space="preserve">. </w:t>
      </w:r>
    </w:p>
    <w:p w14:paraId="28003176"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
    <w:p w14:paraId="2A7632B7" w14:textId="3567F823"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rPr>
      </w:pP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ekibi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iyileştirmeye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yönelik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fırsatları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tanımlayabilir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ancak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özel</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çözümlere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yönelik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önerilerinde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bulunamaz</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sz w:val="20"/>
        </w:rPr>
        <w:t>Rapor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denetimden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sonra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geç</w:t>
      </w:r>
      <w:proofErr w:type="spellEnd"/>
      <w:r w:rsidRPr="00362937">
        <w:rPr>
          <w:rFonts w:ascii="Times New Roman" w:hAnsi="Times New Roman" w:cs="Times New Roman"/>
          <w:sz w:val="20"/>
        </w:rPr>
        <w:t xml:space="preserve"> 3 </w:t>
      </w:r>
      <w:proofErr w:type="spellStart"/>
      <w:r w:rsidRPr="00362937">
        <w:rPr>
          <w:rFonts w:ascii="Times New Roman" w:hAnsi="Times New Roman" w:cs="Times New Roman"/>
          <w:sz w:val="20"/>
        </w:rPr>
        <w:t>gün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içerisinde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elden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faks</w:t>
      </w:r>
      <w:proofErr w:type="spellEnd"/>
      <w:r w:rsidRPr="00362937">
        <w:rPr>
          <w:rFonts w:ascii="Times New Roman" w:hAnsi="Times New Roman" w:cs="Times New Roman"/>
          <w:sz w:val="20"/>
        </w:rPr>
        <w:t xml:space="preserve">, e-mail, </w:t>
      </w:r>
      <w:proofErr w:type="spellStart"/>
      <w:r w:rsidRPr="00362937">
        <w:rPr>
          <w:rFonts w:ascii="Times New Roman" w:hAnsi="Times New Roman" w:cs="Times New Roman"/>
          <w:sz w:val="20"/>
        </w:rPr>
        <w:t>kargo</w:t>
      </w:r>
      <w:proofErr w:type="spellEnd"/>
      <w:r w:rsidRPr="00362937">
        <w:rPr>
          <w:rFonts w:ascii="Times New Roman" w:hAnsi="Times New Roman" w:cs="Times New Roman"/>
          <w:sz w:val="20"/>
        </w:rPr>
        <w:t xml:space="preserve"> vs. </w:t>
      </w:r>
      <w:proofErr w:type="spellStart"/>
      <w:r w:rsidRPr="00362937">
        <w:rPr>
          <w:rFonts w:ascii="Times New Roman" w:hAnsi="Times New Roman" w:cs="Times New Roman"/>
          <w:sz w:val="20"/>
        </w:rPr>
        <w:t>yolu</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ile</w:t>
      </w:r>
      <w:proofErr w:type="spellEnd"/>
      <w:r w:rsidRPr="00362937">
        <w:rPr>
          <w:rFonts w:ascii="Times New Roman" w:hAnsi="Times New Roman" w:cs="Times New Roman"/>
          <w:sz w:val="20"/>
        </w:rPr>
        <w:t xml:space="preserve"> </w:t>
      </w:r>
      <w:r w:rsidR="00380659">
        <w:rPr>
          <w:rFonts w:ascii="Times New Roman" w:hAnsi="Times New Roman" w:cs="Times New Roman"/>
          <w:sz w:val="20"/>
        </w:rPr>
        <w:t>CAC</w:t>
      </w:r>
      <w:r w:rsidRPr="00362937">
        <w:rPr>
          <w:rFonts w:ascii="Times New Roman" w:hAnsi="Times New Roman" w:cs="Times New Roman"/>
          <w:sz w:val="20"/>
        </w:rPr>
        <w:t xml:space="preserve"> </w:t>
      </w:r>
      <w:proofErr w:type="spellStart"/>
      <w:r w:rsidRPr="00362937">
        <w:rPr>
          <w:rFonts w:ascii="Times New Roman" w:hAnsi="Times New Roman" w:cs="Times New Roman"/>
          <w:sz w:val="20"/>
        </w:rPr>
        <w:t>merkez</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ofisine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ulaştırılır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Faks</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veya</w:t>
      </w:r>
      <w:proofErr w:type="spellEnd"/>
      <w:r w:rsidRPr="00362937">
        <w:rPr>
          <w:rFonts w:ascii="Times New Roman" w:hAnsi="Times New Roman" w:cs="Times New Roman"/>
          <w:sz w:val="20"/>
        </w:rPr>
        <w:t xml:space="preserve"> e-mail </w:t>
      </w:r>
      <w:proofErr w:type="spellStart"/>
      <w:r w:rsidRPr="00362937">
        <w:rPr>
          <w:rFonts w:ascii="Times New Roman" w:hAnsi="Times New Roman" w:cs="Times New Roman"/>
          <w:sz w:val="20"/>
        </w:rPr>
        <w:t>yolu</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sadece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acil</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durumlar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için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kullanılabilir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olup</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böyle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durumlarda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raporların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aslı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geç</w:t>
      </w:r>
      <w:proofErr w:type="spellEnd"/>
      <w:r w:rsidRPr="00362937">
        <w:rPr>
          <w:rFonts w:ascii="Times New Roman" w:hAnsi="Times New Roman" w:cs="Times New Roman"/>
          <w:sz w:val="20"/>
        </w:rPr>
        <w:t xml:space="preserve"> 1 </w:t>
      </w:r>
      <w:proofErr w:type="spellStart"/>
      <w:r w:rsidRPr="00362937">
        <w:rPr>
          <w:rFonts w:ascii="Times New Roman" w:hAnsi="Times New Roman" w:cs="Times New Roman"/>
          <w:sz w:val="20"/>
        </w:rPr>
        <w:t>hafta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içinde</w:t>
      </w:r>
      <w:proofErr w:type="spellEnd"/>
      <w:r w:rsidRPr="00362937">
        <w:rPr>
          <w:rFonts w:ascii="Times New Roman" w:hAnsi="Times New Roman" w:cs="Times New Roman"/>
          <w:sz w:val="20"/>
        </w:rPr>
        <w:t xml:space="preserve"> </w:t>
      </w:r>
      <w:r w:rsidR="00380659">
        <w:rPr>
          <w:rFonts w:ascii="Times New Roman" w:hAnsi="Times New Roman" w:cs="Times New Roman"/>
          <w:sz w:val="20"/>
        </w:rPr>
        <w:t>CAC</w:t>
      </w:r>
      <w:r w:rsidRPr="00362937">
        <w:rPr>
          <w:rFonts w:ascii="Times New Roman" w:hAnsi="Times New Roman" w:cs="Times New Roman"/>
          <w:sz w:val="20"/>
        </w:rPr>
        <w:t xml:space="preserve"> </w:t>
      </w:r>
      <w:proofErr w:type="spellStart"/>
      <w:r w:rsidRPr="00362937">
        <w:rPr>
          <w:rFonts w:ascii="Times New Roman" w:hAnsi="Times New Roman" w:cs="Times New Roman"/>
          <w:sz w:val="20"/>
        </w:rPr>
        <w:t>merkez</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ofisine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ulaştırılır</w:t>
      </w:r>
      <w:proofErr w:type="spellEnd"/>
      <w:r w:rsidRPr="00362937">
        <w:rPr>
          <w:rFonts w:ascii="Times New Roman" w:hAnsi="Times New Roman" w:cs="Times New Roman"/>
          <w:sz w:val="20"/>
        </w:rPr>
        <w:t xml:space="preserve">. Varsa </w:t>
      </w:r>
      <w:proofErr w:type="spellStart"/>
      <w:r w:rsidRPr="00362937">
        <w:rPr>
          <w:rFonts w:ascii="Times New Roman" w:hAnsi="Times New Roman" w:cs="Times New Roman"/>
          <w:sz w:val="20"/>
        </w:rPr>
        <w:t>uygunsuzlukların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takibi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merkez</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ofis</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tarafından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yapılır</w:t>
      </w:r>
      <w:proofErr w:type="spellEnd"/>
      <w:r w:rsidRPr="00362937">
        <w:rPr>
          <w:rFonts w:ascii="Times New Roman" w:hAnsi="Times New Roman" w:cs="Times New Roman"/>
          <w:sz w:val="20"/>
        </w:rPr>
        <w:t xml:space="preserve">. </w:t>
      </w:r>
    </w:p>
    <w:p w14:paraId="13846ED3"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rPr>
      </w:pPr>
    </w:p>
    <w:p w14:paraId="5A9C4E0C"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roofErr w:type="spellStart"/>
      <w:r w:rsidRPr="00362937">
        <w:rPr>
          <w:rFonts w:ascii="Times New Roman" w:hAnsi="Times New Roman" w:cs="Times New Roman"/>
          <w:sz w:val="20"/>
        </w:rPr>
        <w:t>Uygunsuzlukların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kapatılması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mümkünse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uygunsuzluğu</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yazan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denetçi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tarafından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gerçekleştirilir</w:t>
      </w:r>
      <w:proofErr w:type="spellEnd"/>
      <w:r w:rsidRPr="00362937">
        <w:rPr>
          <w:rFonts w:ascii="Times New Roman" w:hAnsi="Times New Roman" w:cs="Times New Roman"/>
          <w:sz w:val="20"/>
        </w:rPr>
        <w:t xml:space="preserve">. Aksi </w:t>
      </w:r>
      <w:proofErr w:type="spellStart"/>
      <w:r w:rsidRPr="00362937">
        <w:rPr>
          <w:rFonts w:ascii="Times New Roman" w:hAnsi="Times New Roman" w:cs="Times New Roman"/>
          <w:sz w:val="20"/>
        </w:rPr>
        <w:t>durumlarda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diğer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ekibi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üyeleri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veya</w:t>
      </w:r>
      <w:proofErr w:type="spellEnd"/>
      <w:r w:rsidRPr="00362937">
        <w:rPr>
          <w:rFonts w:ascii="Times New Roman" w:hAnsi="Times New Roman" w:cs="Times New Roman"/>
          <w:sz w:val="20"/>
        </w:rPr>
        <w:t xml:space="preserve"> o </w:t>
      </w:r>
      <w:proofErr w:type="spellStart"/>
      <w:r w:rsidRPr="00362937">
        <w:rPr>
          <w:rFonts w:ascii="Times New Roman" w:hAnsi="Times New Roman" w:cs="Times New Roman"/>
          <w:sz w:val="20"/>
        </w:rPr>
        <w:t>kapsamda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atanmış</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başka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bir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denetçi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kapatmayı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yapabilir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notları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denetimde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lastRenderedPageBreak/>
        <w:t>kullanılabilecek</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soru-listeleri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çizelgeler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gözlem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kayıtları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bulgulara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ilişkin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kanıt</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niteliğindeki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kayıtlar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raporunun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parçalarıdır</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bu</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kayıtlar</w:t>
      </w:r>
      <w:proofErr w:type="spellEnd"/>
      <w:r w:rsidRPr="00362937">
        <w:rPr>
          <w:rFonts w:ascii="Times New Roman" w:hAnsi="Times New Roman" w:cs="Times New Roman"/>
          <w:bCs/>
          <w:sz w:val="20"/>
        </w:rPr>
        <w:t xml:space="preserve"> da </w:t>
      </w:r>
      <w:proofErr w:type="spellStart"/>
      <w:r w:rsidRPr="00362937">
        <w:rPr>
          <w:rFonts w:ascii="Times New Roman" w:hAnsi="Times New Roman" w:cs="Times New Roman"/>
          <w:bCs/>
          <w:sz w:val="20"/>
        </w:rPr>
        <w:t>denetçiler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tarafından</w:t>
      </w:r>
      <w:proofErr w:type="spellEnd"/>
      <w:r w:rsidRPr="00362937">
        <w:rPr>
          <w:rFonts w:ascii="Times New Roman" w:hAnsi="Times New Roman" w:cs="Times New Roman"/>
          <w:bCs/>
          <w:sz w:val="20"/>
        </w:rPr>
        <w:t xml:space="preserve"> Belgelendirme </w:t>
      </w:r>
      <w:proofErr w:type="spellStart"/>
      <w:r w:rsidRPr="00362937">
        <w:rPr>
          <w:rFonts w:ascii="Times New Roman" w:hAnsi="Times New Roman" w:cs="Times New Roman"/>
          <w:bCs/>
          <w:sz w:val="20"/>
        </w:rPr>
        <w:t>Müdürüne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raporla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birlikte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sonrası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sunulur</w:t>
      </w:r>
      <w:proofErr w:type="spellEnd"/>
      <w:r w:rsidRPr="00362937">
        <w:rPr>
          <w:rFonts w:ascii="Times New Roman" w:hAnsi="Times New Roman" w:cs="Times New Roman"/>
          <w:bCs/>
          <w:sz w:val="20"/>
        </w:rPr>
        <w:t>.</w:t>
      </w:r>
    </w:p>
    <w:p w14:paraId="396B0172"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
    <w:p w14:paraId="59233925"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roofErr w:type="spellStart"/>
      <w:r w:rsidRPr="00362937">
        <w:rPr>
          <w:rFonts w:ascii="Times New Roman" w:hAnsi="Times New Roman" w:cs="Times New Roman"/>
          <w:bCs/>
          <w:sz w:val="20"/>
        </w:rPr>
        <w:t>Rapor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müşterinin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yönetim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sisteminin</w:t>
      </w:r>
      <w:proofErr w:type="spellEnd"/>
      <w:r w:rsidRPr="00362937">
        <w:rPr>
          <w:rFonts w:ascii="Times New Roman" w:hAnsi="Times New Roman" w:cs="Times New Roman"/>
          <w:bCs/>
          <w:sz w:val="20"/>
        </w:rPr>
        <w:t xml:space="preserve"> güven </w:t>
      </w:r>
      <w:proofErr w:type="spellStart"/>
      <w:r w:rsidRPr="00362937">
        <w:rPr>
          <w:rFonts w:ascii="Times New Roman" w:hAnsi="Times New Roman" w:cs="Times New Roman"/>
          <w:bCs/>
          <w:sz w:val="20"/>
        </w:rPr>
        <w:t>sağlanması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için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organizasyonun</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prosedürlerin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yeterliliğini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göstermelidir</w:t>
      </w:r>
      <w:proofErr w:type="spellEnd"/>
      <w:r w:rsidRPr="00362937">
        <w:rPr>
          <w:rFonts w:ascii="Times New Roman" w:hAnsi="Times New Roman" w:cs="Times New Roman"/>
          <w:bCs/>
          <w:sz w:val="20"/>
        </w:rPr>
        <w:t xml:space="preserve">. Açık, net ve </w:t>
      </w:r>
      <w:proofErr w:type="spellStart"/>
      <w:r w:rsidRPr="00362937">
        <w:rPr>
          <w:rFonts w:ascii="Times New Roman" w:hAnsi="Times New Roman" w:cs="Times New Roman"/>
          <w:bCs/>
          <w:sz w:val="20"/>
        </w:rPr>
        <w:t>okunaklı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olmalıdır</w:t>
      </w:r>
      <w:proofErr w:type="spellEnd"/>
      <w:r w:rsidRPr="00362937">
        <w:rPr>
          <w:rFonts w:ascii="Times New Roman" w:hAnsi="Times New Roman" w:cs="Times New Roman"/>
          <w:bCs/>
          <w:sz w:val="20"/>
        </w:rPr>
        <w:t xml:space="preserve">. Müşteri </w:t>
      </w:r>
      <w:proofErr w:type="spellStart"/>
      <w:r w:rsidRPr="00362937">
        <w:rPr>
          <w:rFonts w:ascii="Times New Roman" w:hAnsi="Times New Roman" w:cs="Times New Roman"/>
          <w:bCs/>
          <w:sz w:val="20"/>
        </w:rPr>
        <w:t>temsilcisi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tarafından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atılması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gereken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imzalar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unutulmamalıdır</w:t>
      </w:r>
      <w:proofErr w:type="spellEnd"/>
      <w:r w:rsidRPr="00362937">
        <w:rPr>
          <w:rFonts w:ascii="Times New Roman" w:hAnsi="Times New Roman" w:cs="Times New Roman"/>
          <w:bCs/>
          <w:sz w:val="20"/>
        </w:rPr>
        <w:t>.</w:t>
      </w:r>
    </w:p>
    <w:p w14:paraId="37542C44"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
    <w:p w14:paraId="3332EECA"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roofErr w:type="spellStart"/>
      <w:r w:rsidRPr="00362937">
        <w:rPr>
          <w:rFonts w:ascii="Times New Roman" w:hAnsi="Times New Roman" w:cs="Times New Roman"/>
          <w:bCs/>
          <w:sz w:val="20"/>
        </w:rPr>
        <w:t>Gözlemler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yazılırken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anlaşılır</w:t>
      </w:r>
      <w:proofErr w:type="spellEnd"/>
      <w:r w:rsidRPr="00362937">
        <w:rPr>
          <w:rFonts w:ascii="Times New Roman" w:hAnsi="Times New Roman" w:cs="Times New Roman"/>
          <w:bCs/>
          <w:sz w:val="20"/>
        </w:rPr>
        <w:t xml:space="preserve"> ve net </w:t>
      </w:r>
      <w:proofErr w:type="spellStart"/>
      <w:r w:rsidRPr="00362937">
        <w:rPr>
          <w:rFonts w:ascii="Times New Roman" w:hAnsi="Times New Roman" w:cs="Times New Roman"/>
          <w:bCs/>
          <w:sz w:val="20"/>
        </w:rPr>
        <w:t>olduğundan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emin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olunmalıdır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objektif</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delili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mutlaka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belirtilmelidir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şart</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ifadeleri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kullanılmamalıdır</w:t>
      </w:r>
      <w:proofErr w:type="spellEnd"/>
      <w:r w:rsidRPr="00362937">
        <w:rPr>
          <w:rFonts w:ascii="Times New Roman" w:hAnsi="Times New Roman" w:cs="Times New Roman"/>
          <w:bCs/>
          <w:sz w:val="20"/>
        </w:rPr>
        <w:t xml:space="preserve">. Zira </w:t>
      </w:r>
      <w:proofErr w:type="spellStart"/>
      <w:r w:rsidRPr="00362937">
        <w:rPr>
          <w:rFonts w:ascii="Times New Roman" w:hAnsi="Times New Roman" w:cs="Times New Roman"/>
          <w:bCs/>
          <w:sz w:val="20"/>
        </w:rPr>
        <w:t>bir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şartın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yerine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getirilmemesi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uygunsuzluktur</w:t>
      </w:r>
      <w:proofErr w:type="spellEnd"/>
      <w:r w:rsidRPr="00362937">
        <w:rPr>
          <w:rFonts w:ascii="Times New Roman" w:hAnsi="Times New Roman" w:cs="Times New Roman"/>
          <w:bCs/>
          <w:sz w:val="20"/>
        </w:rPr>
        <w:t xml:space="preserve">. </w:t>
      </w:r>
    </w:p>
    <w:p w14:paraId="43FF9D2A" w14:textId="77777777"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roofErr w:type="spellStart"/>
      <w:r w:rsidRPr="00362937">
        <w:rPr>
          <w:rFonts w:ascii="Times New Roman" w:hAnsi="Times New Roman" w:cs="Times New Roman"/>
          <w:bCs/>
          <w:sz w:val="20"/>
        </w:rPr>
        <w:t>Uygunsuzluklar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yazılırken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anlaşılır</w:t>
      </w:r>
      <w:proofErr w:type="spellEnd"/>
      <w:r w:rsidRPr="00362937">
        <w:rPr>
          <w:rFonts w:ascii="Times New Roman" w:hAnsi="Times New Roman" w:cs="Times New Roman"/>
          <w:bCs/>
          <w:sz w:val="20"/>
        </w:rPr>
        <w:t xml:space="preserve"> ve net </w:t>
      </w:r>
      <w:proofErr w:type="spellStart"/>
      <w:r w:rsidRPr="00362937">
        <w:rPr>
          <w:rFonts w:ascii="Times New Roman" w:hAnsi="Times New Roman" w:cs="Times New Roman"/>
          <w:bCs/>
          <w:sz w:val="20"/>
        </w:rPr>
        <w:t>olduğundan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emin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olunmalıdır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mutlaka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objektif</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delile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dayandırılmalıdır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Majör</w:t>
      </w:r>
      <w:proofErr w:type="spellEnd"/>
      <w:r w:rsidRPr="00362937">
        <w:rPr>
          <w:rFonts w:ascii="Times New Roman" w:hAnsi="Times New Roman" w:cs="Times New Roman"/>
          <w:bCs/>
          <w:sz w:val="20"/>
        </w:rPr>
        <w:t>/</w:t>
      </w:r>
      <w:proofErr w:type="spellStart"/>
      <w:r w:rsidRPr="00362937">
        <w:rPr>
          <w:rFonts w:ascii="Times New Roman" w:hAnsi="Times New Roman" w:cs="Times New Roman"/>
          <w:bCs/>
          <w:sz w:val="20"/>
        </w:rPr>
        <w:t>minör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sınıflandırmasına</w:t>
      </w:r>
      <w:proofErr w:type="spellEnd"/>
      <w:r w:rsidRPr="00362937">
        <w:rPr>
          <w:rFonts w:ascii="Times New Roman" w:hAnsi="Times New Roman" w:cs="Times New Roman"/>
          <w:bCs/>
          <w:sz w:val="20"/>
        </w:rPr>
        <w:t xml:space="preserve"> ve </w:t>
      </w:r>
      <w:proofErr w:type="spellStart"/>
      <w:r w:rsidRPr="00362937">
        <w:rPr>
          <w:rFonts w:ascii="Times New Roman" w:hAnsi="Times New Roman" w:cs="Times New Roman"/>
          <w:bCs/>
          <w:sz w:val="20"/>
        </w:rPr>
        <w:t>ilgili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standart</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maddesinin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belirlenmesinde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dikkatli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olunmalıdır</w:t>
      </w:r>
      <w:proofErr w:type="spellEnd"/>
      <w:r w:rsidRPr="00362937">
        <w:rPr>
          <w:rFonts w:ascii="Times New Roman" w:hAnsi="Times New Roman" w:cs="Times New Roman"/>
          <w:bCs/>
          <w:sz w:val="20"/>
        </w:rPr>
        <w:t>.</w:t>
      </w:r>
      <w:r w:rsidR="00EA48A0"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raporu</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sonunda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ekibi</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tavsiye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kararını</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mutlaka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belirtmelidir</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raporlarının</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kodlanması</w:t>
      </w:r>
      <w:proofErr w:type="spellEnd"/>
      <w:r w:rsidRPr="00362937">
        <w:rPr>
          <w:rFonts w:ascii="Times New Roman" w:hAnsi="Times New Roman" w:cs="Times New Roman"/>
          <w:bCs/>
          <w:sz w:val="20"/>
        </w:rPr>
        <w:t xml:space="preserve"> TL-05 </w:t>
      </w:r>
      <w:proofErr w:type="spellStart"/>
      <w:r w:rsidRPr="00362937">
        <w:rPr>
          <w:rFonts w:ascii="Times New Roman" w:hAnsi="Times New Roman" w:cs="Times New Roman"/>
          <w:bCs/>
          <w:sz w:val="20"/>
        </w:rPr>
        <w:t>Denetim</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Raporu</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Kodlama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Talimatı’na</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göre</w:t>
      </w:r>
      <w:proofErr w:type="spellEnd"/>
      <w:r w:rsidRPr="00362937">
        <w:rPr>
          <w:rFonts w:ascii="Times New Roman" w:hAnsi="Times New Roman" w:cs="Times New Roman"/>
          <w:bCs/>
          <w:sz w:val="20"/>
        </w:rPr>
        <w:t xml:space="preserve"> </w:t>
      </w:r>
      <w:proofErr w:type="spellStart"/>
      <w:r w:rsidRPr="00362937">
        <w:rPr>
          <w:rFonts w:ascii="Times New Roman" w:hAnsi="Times New Roman" w:cs="Times New Roman"/>
          <w:bCs/>
          <w:sz w:val="20"/>
        </w:rPr>
        <w:t>yapılır</w:t>
      </w:r>
      <w:proofErr w:type="spellEnd"/>
      <w:r w:rsidRPr="00362937">
        <w:rPr>
          <w:rFonts w:ascii="Times New Roman" w:hAnsi="Times New Roman" w:cs="Times New Roman"/>
          <w:bCs/>
          <w:sz w:val="20"/>
        </w:rPr>
        <w:t>.</w:t>
      </w:r>
    </w:p>
    <w:p w14:paraId="403D2FAC" w14:textId="77777777" w:rsidR="00FA26F6" w:rsidRPr="00362937" w:rsidRDefault="00FA26F6"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Cs/>
          <w:sz w:val="20"/>
        </w:rPr>
      </w:pPr>
    </w:p>
    <w:p w14:paraId="065AA40B" w14:textId="151C794D"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b/>
          <w:bCs/>
          <w:sz w:val="20"/>
        </w:rPr>
      </w:pPr>
      <w:r w:rsidRPr="00362937">
        <w:rPr>
          <w:rFonts w:ascii="Times New Roman" w:hAnsi="Times New Roman" w:cs="Times New Roman"/>
          <w:b/>
          <w:bCs/>
          <w:sz w:val="20"/>
        </w:rPr>
        <w:t>5.2</w:t>
      </w:r>
      <w:r w:rsidR="00D70834" w:rsidRPr="00362937">
        <w:rPr>
          <w:rFonts w:ascii="Times New Roman" w:hAnsi="Times New Roman" w:cs="Times New Roman"/>
          <w:b/>
          <w:bCs/>
          <w:sz w:val="20"/>
        </w:rPr>
        <w:t>2</w:t>
      </w:r>
      <w:r w:rsidRPr="00362937">
        <w:rPr>
          <w:rFonts w:ascii="Times New Roman" w:hAnsi="Times New Roman" w:cs="Times New Roman"/>
          <w:b/>
          <w:bCs/>
          <w:sz w:val="20"/>
        </w:rPr>
        <w:t>. BELGELENDİRME KURALLARINDA DEĞİŞİKLİK YAPILMASI</w:t>
      </w:r>
    </w:p>
    <w:p w14:paraId="5E53E335" w14:textId="7E3EF4A0" w:rsidR="00AF09E5" w:rsidRPr="00362937" w:rsidRDefault="00AF09E5"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rPr>
      </w:pPr>
      <w:r w:rsidRPr="00362937">
        <w:rPr>
          <w:rFonts w:ascii="Times New Roman" w:hAnsi="Times New Roman" w:cs="Times New Roman"/>
          <w:sz w:val="20"/>
        </w:rPr>
        <w:t xml:space="preserve">Belgelendirme </w:t>
      </w:r>
      <w:proofErr w:type="spellStart"/>
      <w:r w:rsidRPr="00362937">
        <w:rPr>
          <w:rFonts w:ascii="Times New Roman" w:hAnsi="Times New Roman" w:cs="Times New Roman"/>
          <w:sz w:val="20"/>
        </w:rPr>
        <w:t>kuralları</w:t>
      </w:r>
      <w:proofErr w:type="spellEnd"/>
      <w:r w:rsidRPr="00362937">
        <w:rPr>
          <w:rFonts w:ascii="Times New Roman" w:hAnsi="Times New Roman" w:cs="Times New Roman"/>
          <w:sz w:val="20"/>
        </w:rPr>
        <w:t xml:space="preserve"> PR-06 </w:t>
      </w: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ve Belgelendirme </w:t>
      </w:r>
      <w:proofErr w:type="spellStart"/>
      <w:r w:rsidRPr="00362937">
        <w:rPr>
          <w:rFonts w:ascii="Times New Roman" w:hAnsi="Times New Roman" w:cs="Times New Roman"/>
          <w:sz w:val="20"/>
        </w:rPr>
        <w:t>Prosedürünün</w:t>
      </w:r>
      <w:proofErr w:type="spellEnd"/>
      <w:r w:rsidRPr="00362937">
        <w:rPr>
          <w:rFonts w:ascii="Times New Roman" w:hAnsi="Times New Roman" w:cs="Times New Roman"/>
          <w:sz w:val="20"/>
        </w:rPr>
        <w:t xml:space="preserve"> web </w:t>
      </w:r>
      <w:proofErr w:type="spellStart"/>
      <w:r w:rsidRPr="00362937">
        <w:rPr>
          <w:rFonts w:ascii="Times New Roman" w:hAnsi="Times New Roman" w:cs="Times New Roman"/>
          <w:sz w:val="20"/>
        </w:rPr>
        <w:t>sitesinde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yayınlanması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tüm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taraflara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duyurulmaktadır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İlgili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prosedürde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yapılan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değişiklikler</w:t>
      </w:r>
      <w:proofErr w:type="spellEnd"/>
      <w:r w:rsidRPr="00362937">
        <w:rPr>
          <w:rFonts w:ascii="Times New Roman" w:hAnsi="Times New Roman" w:cs="Times New Roman"/>
          <w:sz w:val="20"/>
        </w:rPr>
        <w:t xml:space="preserve"> </w:t>
      </w:r>
      <w:r w:rsidR="00380659">
        <w:rPr>
          <w:rFonts w:ascii="Times New Roman" w:hAnsi="Times New Roman" w:cs="Times New Roman"/>
          <w:sz w:val="20"/>
        </w:rPr>
        <w:t>CAC</w:t>
      </w:r>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tarafından</w:t>
      </w:r>
      <w:proofErr w:type="spellEnd"/>
      <w:r w:rsidRPr="00362937">
        <w:rPr>
          <w:rFonts w:ascii="Times New Roman" w:hAnsi="Times New Roman" w:cs="Times New Roman"/>
          <w:sz w:val="20"/>
        </w:rPr>
        <w:t xml:space="preserve">, web </w:t>
      </w:r>
      <w:proofErr w:type="spellStart"/>
      <w:r w:rsidRPr="00362937">
        <w:rPr>
          <w:rFonts w:ascii="Times New Roman" w:hAnsi="Times New Roman" w:cs="Times New Roman"/>
          <w:sz w:val="20"/>
        </w:rPr>
        <w:t>sitesi</w:t>
      </w:r>
      <w:proofErr w:type="spellEnd"/>
      <w:r w:rsidRPr="00362937">
        <w:rPr>
          <w:rFonts w:ascii="Times New Roman" w:hAnsi="Times New Roman" w:cs="Times New Roman"/>
          <w:sz w:val="20"/>
        </w:rPr>
        <w:t xml:space="preserve"> </w:t>
      </w:r>
      <w:hyperlink r:id="rId12" w:history="1">
        <w:r w:rsidR="00CF5264" w:rsidRPr="00CF5264">
          <w:rPr>
            <w:rStyle w:val="Kpr"/>
            <w:rFonts w:ascii="Times New Roman" w:hAnsi="Times New Roman"/>
            <w:color w:val="000000" w:themeColor="text1"/>
            <w:sz w:val="20"/>
          </w:rPr>
          <w:t>www.conasce.com</w:t>
        </w:r>
      </w:hyperlink>
      <w:r w:rsidRPr="00362937">
        <w:rPr>
          <w:rFonts w:ascii="Times New Roman" w:hAnsi="Times New Roman" w:cs="Times New Roman"/>
          <w:sz w:val="20"/>
        </w:rPr>
        <w:t xml:space="preserve"> ‘de </w:t>
      </w:r>
      <w:proofErr w:type="spellStart"/>
      <w:r w:rsidRPr="00362937">
        <w:rPr>
          <w:rFonts w:ascii="Times New Roman" w:hAnsi="Times New Roman" w:cs="Times New Roman"/>
          <w:sz w:val="20"/>
        </w:rPr>
        <w:t>güncel</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olarak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duyurulur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Müşterilerden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gelen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geri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beslemeler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veya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görüşler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doğrultusunda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kural</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değişiklikleri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değerlendirilir</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gerekli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görülmesi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halinde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revize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edilebilir</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değişikliğin</w:t>
      </w:r>
      <w:proofErr w:type="spellEnd"/>
      <w:r w:rsidRPr="00362937">
        <w:rPr>
          <w:rFonts w:ascii="Times New Roman" w:hAnsi="Times New Roman" w:cs="Times New Roman"/>
          <w:sz w:val="20"/>
        </w:rPr>
        <w:t xml:space="preserve"> son </w:t>
      </w:r>
      <w:proofErr w:type="spellStart"/>
      <w:r w:rsidRPr="00362937">
        <w:rPr>
          <w:rFonts w:ascii="Times New Roman" w:hAnsi="Times New Roman" w:cs="Times New Roman"/>
          <w:sz w:val="20"/>
        </w:rPr>
        <w:t>hali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yine</w:t>
      </w:r>
      <w:proofErr w:type="spellEnd"/>
      <w:r w:rsidRPr="00362937">
        <w:rPr>
          <w:rFonts w:ascii="Times New Roman" w:hAnsi="Times New Roman" w:cs="Times New Roman"/>
          <w:sz w:val="20"/>
        </w:rPr>
        <w:t xml:space="preserve"> Web </w:t>
      </w:r>
      <w:proofErr w:type="spellStart"/>
      <w:r w:rsidRPr="00362937">
        <w:rPr>
          <w:rFonts w:ascii="Times New Roman" w:hAnsi="Times New Roman" w:cs="Times New Roman"/>
          <w:sz w:val="20"/>
        </w:rPr>
        <w:t>sitesinde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kamuya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edilir</w:t>
      </w:r>
      <w:proofErr w:type="spellEnd"/>
      <w:r w:rsidRPr="00362937">
        <w:rPr>
          <w:rFonts w:ascii="Times New Roman" w:hAnsi="Times New Roman" w:cs="Times New Roman"/>
          <w:sz w:val="20"/>
        </w:rPr>
        <w:t>.</w:t>
      </w:r>
    </w:p>
    <w:p w14:paraId="53403E58" w14:textId="77777777" w:rsidR="00990FE1" w:rsidRPr="00362937" w:rsidRDefault="00990FE1"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rPr>
      </w:pPr>
    </w:p>
    <w:p w14:paraId="62A4AADB" w14:textId="4CB4AB5E" w:rsidR="003B46B3" w:rsidRPr="00362937" w:rsidRDefault="00D70834"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rPr>
      </w:pPr>
      <w:r w:rsidRPr="00362937">
        <w:rPr>
          <w:rFonts w:ascii="Times New Roman" w:hAnsi="Times New Roman" w:cs="Times New Roman"/>
          <w:b/>
          <w:sz w:val="20"/>
        </w:rPr>
        <w:t>5.23</w:t>
      </w:r>
      <w:r w:rsidR="002668AC" w:rsidRPr="00362937">
        <w:rPr>
          <w:rFonts w:ascii="Times New Roman" w:hAnsi="Times New Roman" w:cs="Times New Roman"/>
          <w:b/>
          <w:sz w:val="20"/>
        </w:rPr>
        <w:t>.</w:t>
      </w:r>
      <w:r w:rsidRPr="00362937">
        <w:rPr>
          <w:rFonts w:ascii="Times New Roman" w:hAnsi="Times New Roman" w:cs="Times New Roman"/>
          <w:sz w:val="20"/>
        </w:rPr>
        <w:t xml:space="preserve">  </w:t>
      </w:r>
      <w:r w:rsidR="00380659">
        <w:rPr>
          <w:rFonts w:ascii="Times New Roman" w:hAnsi="Times New Roman" w:cs="Times New Roman"/>
          <w:sz w:val="20"/>
        </w:rPr>
        <w:t>CAC</w:t>
      </w:r>
      <w:r w:rsidR="00990FE1" w:rsidRPr="00362937">
        <w:rPr>
          <w:rFonts w:ascii="Times New Roman" w:hAnsi="Times New Roman" w:cs="Times New Roman"/>
          <w:sz w:val="20"/>
        </w:rPr>
        <w:t xml:space="preserve"> </w:t>
      </w:r>
      <w:proofErr w:type="spellStart"/>
      <w:r w:rsidR="00990FE1" w:rsidRPr="00362937">
        <w:rPr>
          <w:rFonts w:ascii="Times New Roman" w:hAnsi="Times New Roman" w:cs="Times New Roman"/>
          <w:sz w:val="20"/>
        </w:rPr>
        <w:t>sertifikasyonun</w:t>
      </w:r>
      <w:proofErr w:type="spellEnd"/>
      <w:r w:rsidR="00990FE1" w:rsidRPr="00362937">
        <w:rPr>
          <w:rFonts w:ascii="Times New Roman" w:hAnsi="Times New Roman" w:cs="Times New Roman"/>
          <w:sz w:val="20"/>
        </w:rPr>
        <w:t xml:space="preserve"> </w:t>
      </w:r>
      <w:proofErr w:type="spellStart"/>
      <w:r w:rsidR="00990FE1" w:rsidRPr="00362937">
        <w:rPr>
          <w:rFonts w:ascii="Times New Roman" w:hAnsi="Times New Roman" w:cs="Times New Roman"/>
          <w:sz w:val="20"/>
        </w:rPr>
        <w:t>hisse</w:t>
      </w:r>
      <w:proofErr w:type="spellEnd"/>
      <w:r w:rsidR="00990FE1" w:rsidRPr="00362937">
        <w:rPr>
          <w:rFonts w:ascii="Times New Roman" w:hAnsi="Times New Roman" w:cs="Times New Roman"/>
          <w:sz w:val="20"/>
        </w:rPr>
        <w:t xml:space="preserve"> </w:t>
      </w:r>
      <w:proofErr w:type="spellStart"/>
      <w:r w:rsidR="00990FE1" w:rsidRPr="00362937">
        <w:rPr>
          <w:rFonts w:ascii="Times New Roman" w:hAnsi="Times New Roman" w:cs="Times New Roman"/>
          <w:sz w:val="20"/>
        </w:rPr>
        <w:t>dağılımı</w:t>
      </w:r>
      <w:proofErr w:type="spellEnd"/>
      <w:r w:rsidR="00990FE1" w:rsidRPr="00362937">
        <w:rPr>
          <w:rFonts w:ascii="Times New Roman" w:hAnsi="Times New Roman" w:cs="Times New Roman"/>
          <w:sz w:val="20"/>
        </w:rPr>
        <w:t xml:space="preserve"> </w:t>
      </w:r>
      <w:proofErr w:type="spellStart"/>
      <w:r w:rsidR="00990FE1" w:rsidRPr="00362937">
        <w:rPr>
          <w:rFonts w:ascii="Times New Roman" w:hAnsi="Times New Roman" w:cs="Times New Roman"/>
          <w:sz w:val="20"/>
        </w:rPr>
        <w:t>değişiklikleri</w:t>
      </w:r>
      <w:proofErr w:type="spellEnd"/>
      <w:r w:rsidR="00990FE1" w:rsidRPr="00362937">
        <w:rPr>
          <w:rFonts w:ascii="Times New Roman" w:hAnsi="Times New Roman" w:cs="Times New Roman"/>
          <w:sz w:val="20"/>
        </w:rPr>
        <w:t xml:space="preserve">, </w:t>
      </w:r>
      <w:proofErr w:type="spellStart"/>
      <w:r w:rsidR="00B21EEA" w:rsidRPr="00362937">
        <w:rPr>
          <w:rFonts w:ascii="Times New Roman" w:hAnsi="Times New Roman" w:cs="Times New Roman"/>
          <w:sz w:val="20"/>
        </w:rPr>
        <w:t>firma</w:t>
      </w:r>
      <w:proofErr w:type="spellEnd"/>
      <w:r w:rsidR="00B21EEA" w:rsidRPr="00362937">
        <w:rPr>
          <w:rFonts w:ascii="Times New Roman" w:hAnsi="Times New Roman" w:cs="Times New Roman"/>
          <w:sz w:val="20"/>
        </w:rPr>
        <w:t xml:space="preserve"> </w:t>
      </w:r>
      <w:proofErr w:type="spellStart"/>
      <w:r w:rsidR="00990FE1" w:rsidRPr="00362937">
        <w:rPr>
          <w:rFonts w:ascii="Times New Roman" w:hAnsi="Times New Roman" w:cs="Times New Roman"/>
          <w:sz w:val="20"/>
        </w:rPr>
        <w:t>İsim</w:t>
      </w:r>
      <w:r w:rsidR="00B21EEA" w:rsidRPr="00362937">
        <w:rPr>
          <w:rFonts w:ascii="Times New Roman" w:hAnsi="Times New Roman" w:cs="Times New Roman"/>
          <w:sz w:val="20"/>
        </w:rPr>
        <w:t>indeki</w:t>
      </w:r>
      <w:proofErr w:type="spellEnd"/>
      <w:r w:rsidR="00B21EEA" w:rsidRPr="00362937">
        <w:rPr>
          <w:rFonts w:ascii="Times New Roman" w:hAnsi="Times New Roman" w:cs="Times New Roman"/>
          <w:sz w:val="20"/>
        </w:rPr>
        <w:t xml:space="preserve"> </w:t>
      </w:r>
      <w:proofErr w:type="spellStart"/>
      <w:r w:rsidR="00B21EEA" w:rsidRPr="00362937">
        <w:rPr>
          <w:rFonts w:ascii="Times New Roman" w:hAnsi="Times New Roman" w:cs="Times New Roman"/>
          <w:sz w:val="20"/>
        </w:rPr>
        <w:t>değişiklikler</w:t>
      </w:r>
      <w:proofErr w:type="spellEnd"/>
      <w:r w:rsidR="00B21EEA" w:rsidRPr="00362937">
        <w:rPr>
          <w:rFonts w:ascii="Times New Roman" w:hAnsi="Times New Roman" w:cs="Times New Roman"/>
          <w:sz w:val="20"/>
        </w:rPr>
        <w:t xml:space="preserve"> web </w:t>
      </w:r>
      <w:proofErr w:type="spellStart"/>
      <w:r w:rsidR="00B21EEA" w:rsidRPr="00362937">
        <w:rPr>
          <w:rFonts w:ascii="Times New Roman" w:hAnsi="Times New Roman" w:cs="Times New Roman"/>
          <w:sz w:val="20"/>
        </w:rPr>
        <w:t>sitesi</w:t>
      </w:r>
      <w:proofErr w:type="spellEnd"/>
      <w:r w:rsidR="00B21EEA" w:rsidRPr="00362937">
        <w:rPr>
          <w:rFonts w:ascii="Times New Roman" w:hAnsi="Times New Roman" w:cs="Times New Roman"/>
          <w:sz w:val="20"/>
        </w:rPr>
        <w:t xml:space="preserve"> </w:t>
      </w:r>
      <w:hyperlink r:id="rId13" w:history="1">
        <w:r w:rsidR="00B21EEA" w:rsidRPr="00362937">
          <w:rPr>
            <w:rStyle w:val="Kpr"/>
            <w:rFonts w:ascii="Times New Roman" w:hAnsi="Times New Roman"/>
            <w:color w:val="auto"/>
            <w:sz w:val="20"/>
          </w:rPr>
          <w:t>www.</w:t>
        </w:r>
        <w:r w:rsidR="00CF5264">
          <w:rPr>
            <w:rStyle w:val="Kpr"/>
            <w:rFonts w:ascii="Times New Roman" w:hAnsi="Times New Roman"/>
            <w:color w:val="auto"/>
            <w:sz w:val="20"/>
          </w:rPr>
          <w:t>conasce</w:t>
        </w:r>
        <w:r w:rsidR="00B21EEA" w:rsidRPr="00362937">
          <w:rPr>
            <w:rStyle w:val="Kpr"/>
            <w:rFonts w:ascii="Times New Roman" w:hAnsi="Times New Roman"/>
            <w:color w:val="auto"/>
            <w:sz w:val="20"/>
          </w:rPr>
          <w:t>.com</w:t>
        </w:r>
      </w:hyperlink>
      <w:r w:rsidR="00A27F0D" w:rsidRPr="00362937">
        <w:rPr>
          <w:rFonts w:ascii="Times New Roman" w:hAnsi="Times New Roman" w:cs="Times New Roman"/>
          <w:sz w:val="20"/>
        </w:rPr>
        <w:t xml:space="preserve">  </w:t>
      </w:r>
      <w:proofErr w:type="spellStart"/>
      <w:r w:rsidR="00A27F0D" w:rsidRPr="00362937">
        <w:rPr>
          <w:rFonts w:ascii="Times New Roman" w:hAnsi="Times New Roman" w:cs="Times New Roman"/>
          <w:sz w:val="20"/>
        </w:rPr>
        <w:t>adresinden</w:t>
      </w:r>
      <w:proofErr w:type="spellEnd"/>
      <w:r w:rsidR="00A27F0D" w:rsidRPr="00362937">
        <w:rPr>
          <w:rFonts w:ascii="Times New Roman" w:hAnsi="Times New Roman" w:cs="Times New Roman"/>
          <w:sz w:val="20"/>
        </w:rPr>
        <w:t xml:space="preserve"> </w:t>
      </w:r>
      <w:proofErr w:type="spellStart"/>
      <w:r w:rsidR="00B21EEA" w:rsidRPr="00362937">
        <w:rPr>
          <w:rFonts w:ascii="Times New Roman" w:hAnsi="Times New Roman" w:cs="Times New Roman"/>
          <w:sz w:val="20"/>
        </w:rPr>
        <w:t>duyurulur</w:t>
      </w:r>
      <w:proofErr w:type="spellEnd"/>
      <w:r w:rsidR="00B21EEA" w:rsidRPr="00362937">
        <w:rPr>
          <w:rFonts w:ascii="Times New Roman" w:hAnsi="Times New Roman" w:cs="Times New Roman"/>
          <w:sz w:val="20"/>
        </w:rPr>
        <w:t>.</w:t>
      </w:r>
    </w:p>
    <w:p w14:paraId="623B7B2F" w14:textId="77777777" w:rsidR="00990FE1" w:rsidRPr="00362937" w:rsidRDefault="00990FE1"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rPr>
      </w:pPr>
    </w:p>
    <w:p w14:paraId="1EF19BEF" w14:textId="1277F516" w:rsidR="003B46B3" w:rsidRPr="00362937" w:rsidRDefault="00D70834" w:rsidP="0027203D">
      <w:pPr>
        <w:pStyle w:val="GvdeMetni"/>
        <w:spacing w:line="240" w:lineRule="atLeast"/>
        <w:ind w:left="-96"/>
        <w:jc w:val="both"/>
        <w:rPr>
          <w:rFonts w:ascii="Times New Roman" w:hAnsi="Times New Roman" w:cs="Times New Roman"/>
          <w:b/>
          <w:sz w:val="20"/>
          <w:lang w:val="pt-BR"/>
        </w:rPr>
      </w:pPr>
      <w:r w:rsidRPr="00362937">
        <w:rPr>
          <w:rFonts w:ascii="Times New Roman" w:hAnsi="Times New Roman" w:cs="Times New Roman"/>
          <w:b/>
          <w:sz w:val="20"/>
          <w:lang w:val="pt-BR"/>
        </w:rPr>
        <w:t>5.24</w:t>
      </w:r>
      <w:r w:rsidR="003B46B3" w:rsidRPr="00362937">
        <w:rPr>
          <w:rFonts w:ascii="Times New Roman" w:hAnsi="Times New Roman" w:cs="Times New Roman"/>
          <w:b/>
          <w:sz w:val="20"/>
          <w:lang w:val="pt-BR"/>
        </w:rPr>
        <w:t>.</w:t>
      </w:r>
      <w:r w:rsidRPr="00362937">
        <w:rPr>
          <w:rFonts w:ascii="Times New Roman" w:hAnsi="Times New Roman" w:cs="Times New Roman"/>
          <w:b/>
          <w:sz w:val="20"/>
          <w:lang w:val="pt-BR"/>
        </w:rPr>
        <w:t xml:space="preserve"> </w:t>
      </w:r>
      <w:r w:rsidR="003B46B3" w:rsidRPr="00362937">
        <w:rPr>
          <w:rFonts w:ascii="Times New Roman" w:hAnsi="Times New Roman" w:cs="Times New Roman"/>
          <w:b/>
          <w:sz w:val="20"/>
          <w:lang w:val="pt-BR"/>
        </w:rPr>
        <w:t xml:space="preserve"> </w:t>
      </w:r>
      <w:r w:rsidR="00380659">
        <w:rPr>
          <w:rFonts w:ascii="Times New Roman" w:hAnsi="Times New Roman" w:cs="Times New Roman"/>
          <w:b/>
          <w:sz w:val="20"/>
          <w:lang w:val="pt-BR"/>
        </w:rPr>
        <w:t>CAC</w:t>
      </w:r>
      <w:r w:rsidR="003B46B3" w:rsidRPr="00362937">
        <w:rPr>
          <w:rFonts w:ascii="Times New Roman" w:hAnsi="Times New Roman" w:cs="Times New Roman"/>
          <w:b/>
          <w:sz w:val="20"/>
          <w:lang w:val="pt-BR"/>
        </w:rPr>
        <w:t xml:space="preserve"> TARAFINDAN ASKIYA ALMA / GERI ÇEKME / DARALTMA / İPTAL</w:t>
      </w:r>
    </w:p>
    <w:p w14:paraId="35F7DBD8" w14:textId="77777777" w:rsidR="0027203D" w:rsidRPr="00362937" w:rsidRDefault="003B46B3" w:rsidP="0071480F">
      <w:pPr>
        <w:pStyle w:val="GvdeMetni"/>
        <w:spacing w:before="120" w:after="120" w:line="0" w:lineRule="atLeast"/>
        <w:ind w:left="-96"/>
        <w:jc w:val="both"/>
        <w:rPr>
          <w:rFonts w:ascii="Times New Roman" w:hAnsi="Times New Roman" w:cs="Times New Roman"/>
          <w:sz w:val="20"/>
          <w:lang w:val="pt-BR"/>
        </w:rPr>
      </w:pPr>
      <w:r w:rsidRPr="00362937">
        <w:rPr>
          <w:rFonts w:ascii="Times New Roman" w:hAnsi="Times New Roman" w:cs="Times New Roman"/>
          <w:sz w:val="20"/>
          <w:lang w:val="pt-BR"/>
        </w:rPr>
        <w:t xml:space="preserve">Belgelendirmenin askıya alınması veya geri çekilmesine yol açabilecek uygunsuzluklar veya diğer durumlar için, belgelendirmenin sürdürülüp sürdürülmeyeceğini belirlemek üzere de belgelendirme komitesi tarafından karar alınır. </w:t>
      </w:r>
    </w:p>
    <w:p w14:paraId="00B9B3E8" w14:textId="77777777" w:rsidR="0027203D" w:rsidRPr="00362937" w:rsidRDefault="003B46B3" w:rsidP="0071480F">
      <w:pPr>
        <w:pStyle w:val="GvdeMetni"/>
        <w:spacing w:before="120" w:after="120" w:line="0" w:lineRule="atLeast"/>
        <w:ind w:left="-96"/>
        <w:jc w:val="both"/>
        <w:rPr>
          <w:rFonts w:ascii="Times New Roman" w:hAnsi="Times New Roman" w:cs="Times New Roman"/>
          <w:sz w:val="20"/>
        </w:rPr>
      </w:pPr>
      <w:proofErr w:type="spellStart"/>
      <w:r w:rsidRPr="00362937">
        <w:rPr>
          <w:rFonts w:ascii="Times New Roman" w:hAnsi="Times New Roman" w:cs="Times New Roman"/>
          <w:sz w:val="20"/>
        </w:rPr>
        <w:t>Müşterinin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belgelendirilmiş</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yönetim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sisteminin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yönetim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sisteminin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etkili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olmasına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yönelik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şartları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dâhil</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olmak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üzere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belgelendirme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şartlarını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karşılamada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devamlı</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ciddi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şekilde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başarısız</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olması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halinde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belgelendirme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komitesi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belgelendirmeyi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askıya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alır</w:t>
      </w:r>
      <w:proofErr w:type="spellEnd"/>
      <w:r w:rsidRPr="00362937">
        <w:rPr>
          <w:rFonts w:ascii="Times New Roman" w:hAnsi="Times New Roman" w:cs="Times New Roman"/>
          <w:sz w:val="20"/>
        </w:rPr>
        <w:t>.</w:t>
      </w:r>
    </w:p>
    <w:p w14:paraId="6F3774DD" w14:textId="77777777" w:rsidR="0027203D" w:rsidRPr="00362937" w:rsidRDefault="003B46B3" w:rsidP="0071480F">
      <w:pPr>
        <w:pStyle w:val="GvdeMetni"/>
        <w:spacing w:before="120" w:after="120" w:line="0" w:lineRule="atLeast"/>
        <w:ind w:left="-96"/>
        <w:jc w:val="both"/>
        <w:rPr>
          <w:rFonts w:ascii="Times New Roman" w:hAnsi="Times New Roman" w:cs="Times New Roman"/>
          <w:sz w:val="20"/>
        </w:rPr>
      </w:pPr>
      <w:proofErr w:type="spellStart"/>
      <w:r w:rsidRPr="00362937">
        <w:rPr>
          <w:rFonts w:ascii="Times New Roman" w:hAnsi="Times New Roman" w:cs="Times New Roman"/>
          <w:sz w:val="20"/>
        </w:rPr>
        <w:t>Belgelendirilmiş</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müşterinin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gözetim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veya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yeniden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belgelendirme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tetkiklerinin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gerekli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sıklıkta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yapılmasına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izin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vermemesi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halinde</w:t>
      </w:r>
      <w:proofErr w:type="spellEnd"/>
      <w:r w:rsidRPr="00362937">
        <w:rPr>
          <w:rFonts w:ascii="Times New Roman" w:hAnsi="Times New Roman" w:cs="Times New Roman"/>
          <w:sz w:val="20"/>
        </w:rPr>
        <w:t xml:space="preserve"> de </w:t>
      </w:r>
      <w:proofErr w:type="spellStart"/>
      <w:r w:rsidRPr="00362937">
        <w:rPr>
          <w:rFonts w:ascii="Times New Roman" w:hAnsi="Times New Roman" w:cs="Times New Roman"/>
          <w:sz w:val="20"/>
        </w:rPr>
        <w:t>belgelendirme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komitesi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belgelendirmeyi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askıya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almaktadır</w:t>
      </w:r>
      <w:proofErr w:type="spellEnd"/>
      <w:r w:rsidRPr="00362937">
        <w:rPr>
          <w:rFonts w:ascii="Times New Roman" w:hAnsi="Times New Roman" w:cs="Times New Roman"/>
          <w:sz w:val="20"/>
        </w:rPr>
        <w:t>.</w:t>
      </w:r>
    </w:p>
    <w:p w14:paraId="3D8B3B39" w14:textId="77777777" w:rsidR="0027203D" w:rsidRPr="00362937" w:rsidRDefault="003B46B3" w:rsidP="0071480F">
      <w:pPr>
        <w:pStyle w:val="GvdeMetni"/>
        <w:spacing w:before="120" w:after="120" w:line="0" w:lineRule="atLeast"/>
        <w:ind w:left="-96"/>
        <w:jc w:val="both"/>
        <w:rPr>
          <w:rFonts w:ascii="Times New Roman" w:hAnsi="Times New Roman" w:cs="Times New Roman"/>
          <w:sz w:val="20"/>
        </w:rPr>
      </w:pPr>
      <w:proofErr w:type="spellStart"/>
      <w:r w:rsidRPr="00362937">
        <w:rPr>
          <w:rFonts w:ascii="Times New Roman" w:hAnsi="Times New Roman" w:cs="Times New Roman"/>
          <w:sz w:val="20"/>
        </w:rPr>
        <w:t>Belgelendirilmesi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veya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belgelendirmenin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sürdürülmesi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talep</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edilen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yönetim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sisteminin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neticesinde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uygunsuzluk</w:t>
      </w:r>
      <w:proofErr w:type="spellEnd"/>
      <w:r w:rsidRPr="00362937">
        <w:rPr>
          <w:rFonts w:ascii="Times New Roman" w:hAnsi="Times New Roman" w:cs="Times New Roman"/>
          <w:sz w:val="20"/>
        </w:rPr>
        <w:t xml:space="preserve">(lar) </w:t>
      </w:r>
      <w:proofErr w:type="spellStart"/>
      <w:r w:rsidRPr="00362937">
        <w:rPr>
          <w:rFonts w:ascii="Times New Roman" w:hAnsi="Times New Roman" w:cs="Times New Roman"/>
          <w:sz w:val="20"/>
        </w:rPr>
        <w:t>görülmesi</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verilen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süre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içerisinde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sorunların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çözümlenmesinde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müşteri</w:t>
      </w:r>
      <w:proofErr w:type="spellEnd"/>
      <w:r w:rsidRPr="00362937">
        <w:rPr>
          <w:rFonts w:ascii="Times New Roman" w:hAnsi="Times New Roman" w:cs="Times New Roman"/>
          <w:sz w:val="20"/>
        </w:rPr>
        <w:t xml:space="preserve"> kuruluşun </w:t>
      </w:r>
      <w:proofErr w:type="spellStart"/>
      <w:r w:rsidRPr="00362937">
        <w:rPr>
          <w:rFonts w:ascii="Times New Roman" w:hAnsi="Times New Roman" w:cs="Times New Roman"/>
          <w:sz w:val="20"/>
        </w:rPr>
        <w:t>göstereceği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başarısızlık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halinde</w:t>
      </w:r>
      <w:proofErr w:type="spellEnd"/>
      <w:r w:rsidRPr="00362937">
        <w:rPr>
          <w:rFonts w:ascii="Times New Roman" w:hAnsi="Times New Roman" w:cs="Times New Roman"/>
          <w:sz w:val="20"/>
        </w:rPr>
        <w:t xml:space="preserve"> Belgelendirme </w:t>
      </w:r>
      <w:proofErr w:type="spellStart"/>
      <w:r w:rsidRPr="00362937">
        <w:rPr>
          <w:rFonts w:ascii="Times New Roman" w:hAnsi="Times New Roman" w:cs="Times New Roman"/>
          <w:sz w:val="20"/>
        </w:rPr>
        <w:t>Komitesi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belgelendirmenin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geri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çekilmesi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veya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daraltılması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konusunda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karar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almaktadır</w:t>
      </w:r>
      <w:proofErr w:type="spellEnd"/>
      <w:r w:rsidRPr="00362937">
        <w:rPr>
          <w:rFonts w:ascii="Times New Roman" w:hAnsi="Times New Roman" w:cs="Times New Roman"/>
          <w:sz w:val="20"/>
        </w:rPr>
        <w:t>.</w:t>
      </w:r>
    </w:p>
    <w:p w14:paraId="216BBF2B" w14:textId="2B6886CD" w:rsidR="0027203D" w:rsidRPr="00362937" w:rsidRDefault="003B46B3" w:rsidP="0071480F">
      <w:pPr>
        <w:pStyle w:val="GvdeMetni"/>
        <w:spacing w:before="120" w:after="120" w:line="0" w:lineRule="atLeast"/>
        <w:ind w:left="-96"/>
        <w:jc w:val="both"/>
        <w:rPr>
          <w:rFonts w:ascii="Times New Roman" w:hAnsi="Times New Roman" w:cs="Times New Roman"/>
          <w:sz w:val="20"/>
          <w:lang w:val="tr-TR"/>
        </w:rPr>
      </w:pPr>
      <w:proofErr w:type="spellStart"/>
      <w:r w:rsidRPr="00362937">
        <w:rPr>
          <w:rFonts w:ascii="Times New Roman" w:hAnsi="Times New Roman" w:cs="Times New Roman"/>
          <w:sz w:val="20"/>
        </w:rPr>
        <w:t>Denetlenen</w:t>
      </w:r>
      <w:proofErr w:type="spellEnd"/>
      <w:r w:rsidRPr="00362937">
        <w:rPr>
          <w:rFonts w:ascii="Times New Roman" w:hAnsi="Times New Roman" w:cs="Times New Roman"/>
          <w:sz w:val="20"/>
        </w:rPr>
        <w:t xml:space="preserve"> kuruluşun </w:t>
      </w:r>
      <w:proofErr w:type="spellStart"/>
      <w:r w:rsidRPr="00362937">
        <w:rPr>
          <w:rFonts w:ascii="Times New Roman" w:hAnsi="Times New Roman" w:cs="Times New Roman"/>
          <w:sz w:val="20"/>
        </w:rPr>
        <w:t>tetkikini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gerçekleştiren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ekibi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firmanın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beyanda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bulunduğu</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w:t>
      </w:r>
      <w:proofErr w:type="spellEnd"/>
      <w:r w:rsidRPr="00362937">
        <w:rPr>
          <w:rFonts w:ascii="Times New Roman" w:hAnsi="Times New Roman" w:cs="Times New Roman"/>
          <w:sz w:val="20"/>
        </w:rPr>
        <w:t xml:space="preserve"> da </w:t>
      </w:r>
      <w:proofErr w:type="spellStart"/>
      <w:r w:rsidRPr="00362937">
        <w:rPr>
          <w:rFonts w:ascii="Times New Roman" w:hAnsi="Times New Roman" w:cs="Times New Roman"/>
          <w:sz w:val="20"/>
        </w:rPr>
        <w:t>önceki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denetiminde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mevcut</w:t>
      </w:r>
      <w:proofErr w:type="spellEnd"/>
      <w:r w:rsidRPr="00362937">
        <w:rPr>
          <w:rFonts w:ascii="Times New Roman" w:hAnsi="Times New Roman" w:cs="Times New Roman"/>
          <w:sz w:val="20"/>
        </w:rPr>
        <w:t xml:space="preserve"> </w:t>
      </w:r>
      <w:proofErr w:type="spellStart"/>
      <w:proofErr w:type="gramStart"/>
      <w:r w:rsidRPr="00362937">
        <w:rPr>
          <w:rFonts w:ascii="Times New Roman" w:hAnsi="Times New Roman" w:cs="Times New Roman"/>
          <w:sz w:val="20"/>
        </w:rPr>
        <w:t>olan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kapsamlardan</w:t>
      </w:r>
      <w:proofErr w:type="spellEnd"/>
      <w:proofErr w:type="gram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bir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kısmını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gerçekleştirmemekte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olduğunu</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tespit</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ederse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kapsamın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daraltılması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konusunda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tavsiyede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bulunabilir</w:t>
      </w:r>
      <w:proofErr w:type="spellEnd"/>
      <w:r w:rsidRPr="00362937">
        <w:rPr>
          <w:rFonts w:ascii="Times New Roman" w:hAnsi="Times New Roman" w:cs="Times New Roman"/>
          <w:sz w:val="20"/>
        </w:rPr>
        <w:t xml:space="preserve">. Bu </w:t>
      </w:r>
      <w:proofErr w:type="spellStart"/>
      <w:r w:rsidRPr="00362937">
        <w:rPr>
          <w:rFonts w:ascii="Times New Roman" w:hAnsi="Times New Roman" w:cs="Times New Roman"/>
          <w:sz w:val="20"/>
        </w:rPr>
        <w:t>durumda</w:t>
      </w:r>
      <w:proofErr w:type="spellEnd"/>
      <w:r w:rsidRPr="00362937">
        <w:rPr>
          <w:rFonts w:ascii="Times New Roman" w:hAnsi="Times New Roman" w:cs="Times New Roman"/>
          <w:sz w:val="20"/>
        </w:rPr>
        <w:t xml:space="preserve"> Belgelendirme </w:t>
      </w:r>
      <w:proofErr w:type="spellStart"/>
      <w:r w:rsidRPr="00362937">
        <w:rPr>
          <w:rFonts w:ascii="Times New Roman" w:hAnsi="Times New Roman" w:cs="Times New Roman"/>
          <w:sz w:val="20"/>
        </w:rPr>
        <w:t>Komitesinin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gerekli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inceleme</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bulgu</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kanıtlar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doğrultusunda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uygun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şekilde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kapsamı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daraltması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gerekir</w:t>
      </w:r>
      <w:proofErr w:type="spellEnd"/>
      <w:r w:rsidRPr="00362937">
        <w:rPr>
          <w:rFonts w:ascii="Times New Roman" w:hAnsi="Times New Roman" w:cs="Times New Roman"/>
          <w:sz w:val="20"/>
        </w:rPr>
        <w:t xml:space="preserve">. </w:t>
      </w:r>
      <w:r w:rsidR="00380659">
        <w:rPr>
          <w:rFonts w:ascii="Times New Roman" w:hAnsi="Times New Roman" w:cs="Times New Roman"/>
          <w:sz w:val="20"/>
        </w:rPr>
        <w:t>CAC</w:t>
      </w:r>
      <w:r w:rsidRPr="00362937">
        <w:rPr>
          <w:rFonts w:ascii="Times New Roman" w:hAnsi="Times New Roman" w:cs="Times New Roman"/>
          <w:sz w:val="20"/>
        </w:rPr>
        <w:t xml:space="preserve"> </w:t>
      </w:r>
      <w:r w:rsidRPr="00362937">
        <w:rPr>
          <w:rFonts w:ascii="Times New Roman" w:hAnsi="Times New Roman" w:cs="Times New Roman"/>
          <w:sz w:val="20"/>
          <w:lang w:val="tr-TR"/>
        </w:rPr>
        <w:t>Belgelendirme kapsamını daraltıldığında, buna göre firmanın bütün reklam malzemelerini değiştirmesini talep etmelidir.</w:t>
      </w:r>
    </w:p>
    <w:p w14:paraId="3D9196B5" w14:textId="2964A815" w:rsidR="0027203D" w:rsidRPr="00362937" w:rsidRDefault="003B46B3" w:rsidP="0071480F">
      <w:pPr>
        <w:pStyle w:val="GvdeMetni"/>
        <w:spacing w:before="120" w:after="120" w:line="0" w:lineRule="atLeast"/>
        <w:ind w:left="-96"/>
        <w:jc w:val="both"/>
        <w:rPr>
          <w:rFonts w:ascii="Times New Roman" w:hAnsi="Times New Roman" w:cs="Times New Roman"/>
          <w:sz w:val="20"/>
          <w:lang w:val="tr-TR"/>
        </w:rPr>
      </w:pPr>
      <w:r w:rsidRPr="00362937">
        <w:rPr>
          <w:rFonts w:ascii="Times New Roman" w:hAnsi="Times New Roman" w:cs="Times New Roman"/>
          <w:sz w:val="20"/>
          <w:lang w:val="tr-TR"/>
        </w:rPr>
        <w:t xml:space="preserve">Müşteri belgelendirme kapsamının bir kısmı için belgelendirme şartlarını karşılamada devamlı veya ciddi başarısızlık gösterdiğinde, </w:t>
      </w:r>
      <w:r w:rsidR="00380659">
        <w:rPr>
          <w:rFonts w:ascii="Times New Roman" w:hAnsi="Times New Roman" w:cs="Times New Roman"/>
          <w:sz w:val="20"/>
          <w:lang w:val="tr-TR"/>
        </w:rPr>
        <w:t>CAC</w:t>
      </w:r>
      <w:r w:rsidRPr="00362937">
        <w:rPr>
          <w:rFonts w:ascii="Times New Roman" w:hAnsi="Times New Roman" w:cs="Times New Roman"/>
          <w:sz w:val="20"/>
          <w:lang w:val="tr-TR"/>
        </w:rPr>
        <w:t>, müşterinin belgelendirme kapsamının şartlarını karşılamayan kısmı dışarıda tutacak şekilde daraltmalıdır. (Bu tip bir daraltma, belgelendirme için kullanılan standardın şartlarıyla uyumlu olmalıdır.)</w:t>
      </w:r>
    </w:p>
    <w:p w14:paraId="154F7F8A" w14:textId="77777777" w:rsidR="0027203D" w:rsidRPr="00362937" w:rsidRDefault="003B46B3" w:rsidP="0071480F">
      <w:pPr>
        <w:pStyle w:val="GvdeMetni"/>
        <w:spacing w:before="120" w:after="120" w:line="0" w:lineRule="atLeast"/>
        <w:ind w:left="-96"/>
        <w:jc w:val="both"/>
        <w:rPr>
          <w:rFonts w:ascii="Times New Roman" w:hAnsi="Times New Roman" w:cs="Times New Roman"/>
          <w:sz w:val="20"/>
          <w:lang w:val="tr-TR"/>
        </w:rPr>
      </w:pPr>
      <w:r w:rsidRPr="00362937">
        <w:rPr>
          <w:rFonts w:ascii="Times New Roman" w:hAnsi="Times New Roman" w:cs="Times New Roman"/>
          <w:sz w:val="20"/>
          <w:lang w:val="tr-TR"/>
        </w:rPr>
        <w:t xml:space="preserve">Belgelendirilmiş müşterinin, gönüllü olarak geçici askıya alma talebinde bulunması halinde de belgelendirme komitesi belgelendirmeyi askıya almaktadır. Bu durum madde </w:t>
      </w:r>
      <w:proofErr w:type="gramStart"/>
      <w:r w:rsidRPr="00362937">
        <w:rPr>
          <w:rFonts w:ascii="Times New Roman" w:hAnsi="Times New Roman" w:cs="Times New Roman"/>
          <w:sz w:val="20"/>
          <w:lang w:val="tr-TR"/>
        </w:rPr>
        <w:t>5.15’de</w:t>
      </w:r>
      <w:proofErr w:type="gramEnd"/>
      <w:r w:rsidRPr="00362937">
        <w:rPr>
          <w:rFonts w:ascii="Times New Roman" w:hAnsi="Times New Roman" w:cs="Times New Roman"/>
          <w:sz w:val="20"/>
          <w:lang w:val="tr-TR"/>
        </w:rPr>
        <w:t xml:space="preserve"> detaylandırılmıştır.</w:t>
      </w:r>
    </w:p>
    <w:p w14:paraId="25DC862F" w14:textId="77777777" w:rsidR="0027203D" w:rsidRPr="00362937" w:rsidRDefault="003B46B3" w:rsidP="0071480F">
      <w:pPr>
        <w:pStyle w:val="GvdeMetni"/>
        <w:spacing w:before="120" w:after="120" w:line="0" w:lineRule="atLeast"/>
        <w:ind w:left="-96"/>
        <w:jc w:val="both"/>
        <w:rPr>
          <w:rFonts w:ascii="Times New Roman" w:hAnsi="Times New Roman" w:cs="Times New Roman"/>
          <w:sz w:val="20"/>
        </w:rPr>
      </w:pPr>
      <w:proofErr w:type="spellStart"/>
      <w:r w:rsidRPr="00362937">
        <w:rPr>
          <w:rFonts w:ascii="Times New Roman" w:hAnsi="Times New Roman" w:cs="Times New Roman"/>
          <w:sz w:val="20"/>
        </w:rPr>
        <w:t>Askıya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alınan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belge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ilgili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olarak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müşteri</w:t>
      </w:r>
      <w:proofErr w:type="spellEnd"/>
      <w:r w:rsidRPr="00362937">
        <w:rPr>
          <w:rFonts w:ascii="Times New Roman" w:hAnsi="Times New Roman" w:cs="Times New Roman"/>
          <w:sz w:val="20"/>
        </w:rPr>
        <w:t xml:space="preserve"> kuruluşun </w:t>
      </w:r>
      <w:proofErr w:type="spellStart"/>
      <w:r w:rsidRPr="00362937">
        <w:rPr>
          <w:rFonts w:ascii="Times New Roman" w:hAnsi="Times New Roman" w:cs="Times New Roman"/>
          <w:sz w:val="20"/>
        </w:rPr>
        <w:t>askıya</w:t>
      </w:r>
      <w:proofErr w:type="spellEnd"/>
      <w:r w:rsidRPr="00362937">
        <w:rPr>
          <w:rFonts w:ascii="Times New Roman" w:hAnsi="Times New Roman" w:cs="Times New Roman"/>
          <w:sz w:val="20"/>
        </w:rPr>
        <w:t xml:space="preserve"> alma </w:t>
      </w:r>
      <w:proofErr w:type="spellStart"/>
      <w:r w:rsidRPr="00362937">
        <w:rPr>
          <w:rFonts w:ascii="Times New Roman" w:hAnsi="Times New Roman" w:cs="Times New Roman"/>
          <w:sz w:val="20"/>
        </w:rPr>
        <w:t>nedenleri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konusunda</w:t>
      </w:r>
      <w:proofErr w:type="spellEnd"/>
      <w:r w:rsidRPr="00362937">
        <w:rPr>
          <w:rFonts w:ascii="Times New Roman" w:hAnsi="Times New Roman" w:cs="Times New Roman"/>
          <w:sz w:val="20"/>
        </w:rPr>
        <w:t xml:space="preserve"> 6 ay </w:t>
      </w:r>
      <w:proofErr w:type="spellStart"/>
      <w:r w:rsidRPr="00362937">
        <w:rPr>
          <w:rFonts w:ascii="Times New Roman" w:hAnsi="Times New Roman" w:cs="Times New Roman"/>
          <w:sz w:val="20"/>
        </w:rPr>
        <w:t>boyunca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herhangi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bir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düzeltme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işlemi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yapmaması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halinde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komite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toplanarak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belgelendirmenin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iptali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konusunda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karar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almalıdır</w:t>
      </w:r>
      <w:proofErr w:type="spellEnd"/>
      <w:r w:rsidRPr="00362937">
        <w:rPr>
          <w:rFonts w:ascii="Times New Roman" w:hAnsi="Times New Roman" w:cs="Times New Roman"/>
          <w:sz w:val="20"/>
        </w:rPr>
        <w:t>.</w:t>
      </w:r>
    </w:p>
    <w:p w14:paraId="181483A1" w14:textId="7817956B" w:rsidR="0027203D" w:rsidRPr="00362937" w:rsidRDefault="003B46B3" w:rsidP="0071480F">
      <w:pPr>
        <w:pStyle w:val="GvdeMetni"/>
        <w:spacing w:before="120" w:after="120" w:line="0" w:lineRule="atLeast"/>
        <w:ind w:left="-96"/>
        <w:jc w:val="both"/>
        <w:rPr>
          <w:rFonts w:ascii="Times New Roman" w:hAnsi="Times New Roman" w:cs="Times New Roman"/>
          <w:sz w:val="20"/>
        </w:rPr>
      </w:pPr>
      <w:r w:rsidRPr="00362937">
        <w:rPr>
          <w:rFonts w:ascii="Times New Roman" w:hAnsi="Times New Roman" w:cs="Times New Roman"/>
          <w:sz w:val="20"/>
        </w:rPr>
        <w:t xml:space="preserve">Müşteri </w:t>
      </w:r>
      <w:proofErr w:type="spellStart"/>
      <w:r w:rsidRPr="00362937">
        <w:rPr>
          <w:rFonts w:ascii="Times New Roman" w:hAnsi="Times New Roman" w:cs="Times New Roman"/>
          <w:sz w:val="20"/>
        </w:rPr>
        <w:t>Kuruluş</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konusunda</w:t>
      </w:r>
      <w:proofErr w:type="spellEnd"/>
      <w:r w:rsidRPr="00362937">
        <w:rPr>
          <w:rFonts w:ascii="Times New Roman" w:hAnsi="Times New Roman" w:cs="Times New Roman"/>
          <w:sz w:val="20"/>
        </w:rPr>
        <w:t xml:space="preserve"> </w:t>
      </w:r>
      <w:proofErr w:type="spellStart"/>
      <w:r w:rsidR="00380659">
        <w:rPr>
          <w:rFonts w:ascii="Times New Roman" w:hAnsi="Times New Roman" w:cs="Times New Roman"/>
          <w:sz w:val="20"/>
        </w:rPr>
        <w:t>CAC</w:t>
      </w:r>
      <w:r w:rsidRPr="00362937">
        <w:rPr>
          <w:rFonts w:ascii="Times New Roman" w:hAnsi="Times New Roman" w:cs="Times New Roman"/>
          <w:sz w:val="20"/>
        </w:rPr>
        <w:t>’ya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ulaşan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herhangi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bir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şikayet</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konusunda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yapılan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araştırma</w:t>
      </w:r>
      <w:proofErr w:type="spellEnd"/>
      <w:r w:rsidRPr="00362937">
        <w:rPr>
          <w:rFonts w:ascii="Times New Roman" w:hAnsi="Times New Roman" w:cs="Times New Roman"/>
          <w:sz w:val="20"/>
        </w:rPr>
        <w:t xml:space="preserve"> </w:t>
      </w:r>
      <w:proofErr w:type="spellStart"/>
      <w:proofErr w:type="gramStart"/>
      <w:r w:rsidRPr="00362937">
        <w:rPr>
          <w:rFonts w:ascii="Times New Roman" w:hAnsi="Times New Roman" w:cs="Times New Roman"/>
          <w:sz w:val="20"/>
        </w:rPr>
        <w:t>neticesinde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şikayetin</w:t>
      </w:r>
      <w:proofErr w:type="spellEnd"/>
      <w:proofErr w:type="gram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haklı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gerekçelere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dayandığının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görülmesi</w:t>
      </w:r>
      <w:proofErr w:type="spellEnd"/>
      <w:r w:rsidRPr="00362937">
        <w:rPr>
          <w:rFonts w:ascii="Times New Roman" w:hAnsi="Times New Roman" w:cs="Times New Roman"/>
          <w:sz w:val="20"/>
        </w:rPr>
        <w:t xml:space="preserve"> ve </w:t>
      </w:r>
      <w:proofErr w:type="spellStart"/>
      <w:r w:rsidRPr="00362937">
        <w:rPr>
          <w:rFonts w:ascii="Times New Roman" w:hAnsi="Times New Roman" w:cs="Times New Roman"/>
          <w:sz w:val="20"/>
        </w:rPr>
        <w:t>konunun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belge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iptali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gerektirecek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derecede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ciddi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olması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sözleşme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hükümlerine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riayet</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edilmemesi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gizlilik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ilkelerine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uygun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davranılmaması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yasal</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şartlara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uygun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olmaması</w:t>
      </w:r>
      <w:proofErr w:type="spellEnd"/>
      <w:r w:rsidRPr="00362937">
        <w:rPr>
          <w:rFonts w:ascii="Times New Roman" w:hAnsi="Times New Roman" w:cs="Times New Roman"/>
          <w:sz w:val="20"/>
        </w:rPr>
        <w:t xml:space="preserve"> vs.) </w:t>
      </w:r>
      <w:proofErr w:type="spellStart"/>
      <w:r w:rsidRPr="00362937">
        <w:rPr>
          <w:rFonts w:ascii="Times New Roman" w:hAnsi="Times New Roman" w:cs="Times New Roman"/>
          <w:sz w:val="20"/>
        </w:rPr>
        <w:t>belgelendirme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komitesinin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iptal</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kararı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vermesini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gerektirir</w:t>
      </w:r>
      <w:proofErr w:type="spellEnd"/>
      <w:r w:rsidRPr="00362937">
        <w:rPr>
          <w:rFonts w:ascii="Times New Roman" w:hAnsi="Times New Roman" w:cs="Times New Roman"/>
          <w:sz w:val="20"/>
        </w:rPr>
        <w:t xml:space="preserve">. </w:t>
      </w:r>
    </w:p>
    <w:p w14:paraId="660A870F" w14:textId="204F057B" w:rsidR="0027203D" w:rsidRPr="00362937" w:rsidRDefault="003B46B3" w:rsidP="0071480F">
      <w:pPr>
        <w:pStyle w:val="GvdeMetni"/>
        <w:spacing w:before="120" w:after="120" w:line="0" w:lineRule="atLeast"/>
        <w:ind w:left="-96"/>
        <w:jc w:val="both"/>
        <w:rPr>
          <w:rFonts w:ascii="Times New Roman" w:hAnsi="Times New Roman" w:cs="Times New Roman"/>
          <w:sz w:val="20"/>
        </w:rPr>
      </w:pPr>
      <w:proofErr w:type="spellStart"/>
      <w:r w:rsidRPr="00362937">
        <w:rPr>
          <w:rFonts w:ascii="Times New Roman" w:hAnsi="Times New Roman" w:cs="Times New Roman"/>
          <w:sz w:val="20"/>
        </w:rPr>
        <w:lastRenderedPageBreak/>
        <w:t>Sözleşme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hükümlerine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riayet</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edilmemesi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gizlilik</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ilkelerine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uygun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davranılmaması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firmanın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yasal</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şartlara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uygun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faaliyet</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gerçekleştirilmemesi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durumu</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şikayet</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dışında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bir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başka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yolla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tespit</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edildiğinde</w:t>
      </w:r>
      <w:proofErr w:type="spellEnd"/>
      <w:r w:rsidRPr="00362937">
        <w:rPr>
          <w:rFonts w:ascii="Times New Roman" w:hAnsi="Times New Roman" w:cs="Times New Roman"/>
          <w:sz w:val="20"/>
        </w:rPr>
        <w:t xml:space="preserve"> de </w:t>
      </w:r>
      <w:proofErr w:type="spellStart"/>
      <w:r w:rsidRPr="00362937">
        <w:rPr>
          <w:rFonts w:ascii="Times New Roman" w:hAnsi="Times New Roman" w:cs="Times New Roman"/>
          <w:sz w:val="20"/>
        </w:rPr>
        <w:t>yine</w:t>
      </w:r>
      <w:proofErr w:type="spellEnd"/>
      <w:r w:rsidRPr="00362937">
        <w:rPr>
          <w:rFonts w:ascii="Times New Roman" w:hAnsi="Times New Roman" w:cs="Times New Roman"/>
          <w:sz w:val="20"/>
        </w:rPr>
        <w:t xml:space="preserve"> </w:t>
      </w:r>
      <w:r w:rsidR="00380659">
        <w:rPr>
          <w:rFonts w:ascii="Times New Roman" w:hAnsi="Times New Roman" w:cs="Times New Roman"/>
          <w:sz w:val="20"/>
        </w:rPr>
        <w:t>CAC</w:t>
      </w:r>
      <w:r w:rsidRPr="00362937">
        <w:rPr>
          <w:rFonts w:ascii="Times New Roman" w:hAnsi="Times New Roman" w:cs="Times New Roman"/>
          <w:sz w:val="20"/>
        </w:rPr>
        <w:t xml:space="preserve"> Belgelendirme </w:t>
      </w:r>
      <w:proofErr w:type="spellStart"/>
      <w:r w:rsidRPr="00362937">
        <w:rPr>
          <w:rFonts w:ascii="Times New Roman" w:hAnsi="Times New Roman" w:cs="Times New Roman"/>
          <w:sz w:val="20"/>
        </w:rPr>
        <w:t>komitesi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ilgili</w:t>
      </w:r>
      <w:proofErr w:type="spellEnd"/>
      <w:r w:rsidRPr="00362937">
        <w:rPr>
          <w:rFonts w:ascii="Times New Roman" w:hAnsi="Times New Roman" w:cs="Times New Roman"/>
          <w:sz w:val="20"/>
        </w:rPr>
        <w:t xml:space="preserve"> kuruluşun </w:t>
      </w:r>
      <w:proofErr w:type="spellStart"/>
      <w:r w:rsidRPr="00362937">
        <w:rPr>
          <w:rFonts w:ascii="Times New Roman" w:hAnsi="Times New Roman" w:cs="Times New Roman"/>
          <w:sz w:val="20"/>
        </w:rPr>
        <w:t>belgesi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hakkında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iptal</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kararı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almaktadır</w:t>
      </w:r>
      <w:proofErr w:type="spellEnd"/>
      <w:r w:rsidRPr="00362937">
        <w:rPr>
          <w:rFonts w:ascii="Times New Roman" w:hAnsi="Times New Roman" w:cs="Times New Roman"/>
          <w:sz w:val="20"/>
        </w:rPr>
        <w:t>.</w:t>
      </w:r>
    </w:p>
    <w:p w14:paraId="3CEC46E8" w14:textId="08BC28EF" w:rsidR="003B46B3" w:rsidRPr="00362937" w:rsidRDefault="003B46B3" w:rsidP="0071480F">
      <w:pPr>
        <w:pStyle w:val="GvdeMetni"/>
        <w:spacing w:before="120" w:after="120" w:line="0" w:lineRule="atLeast"/>
        <w:ind w:left="-96"/>
        <w:jc w:val="both"/>
        <w:rPr>
          <w:rFonts w:ascii="Times New Roman" w:hAnsi="Times New Roman" w:cs="Times New Roman"/>
          <w:sz w:val="20"/>
        </w:rPr>
      </w:pPr>
      <w:r w:rsidRPr="00362937">
        <w:rPr>
          <w:rFonts w:ascii="Times New Roman" w:hAnsi="Times New Roman" w:cs="Times New Roman"/>
          <w:sz w:val="20"/>
        </w:rPr>
        <w:t xml:space="preserve">Belgelendirme </w:t>
      </w:r>
      <w:proofErr w:type="spellStart"/>
      <w:r w:rsidRPr="00362937">
        <w:rPr>
          <w:rFonts w:ascii="Times New Roman" w:hAnsi="Times New Roman" w:cs="Times New Roman"/>
          <w:sz w:val="20"/>
        </w:rPr>
        <w:t>komitesi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tarafından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alınan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tüm</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askıya</w:t>
      </w:r>
      <w:proofErr w:type="spellEnd"/>
      <w:r w:rsidRPr="00362937">
        <w:rPr>
          <w:rFonts w:ascii="Times New Roman" w:hAnsi="Times New Roman" w:cs="Times New Roman"/>
          <w:sz w:val="20"/>
        </w:rPr>
        <w:t xml:space="preserve"> alma/</w:t>
      </w:r>
      <w:proofErr w:type="spellStart"/>
      <w:r w:rsidRPr="00362937">
        <w:rPr>
          <w:rFonts w:ascii="Times New Roman" w:hAnsi="Times New Roman" w:cs="Times New Roman"/>
          <w:sz w:val="20"/>
        </w:rPr>
        <w:t>geri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çekme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daraltma</w:t>
      </w:r>
      <w:proofErr w:type="spellEnd"/>
      <w:r w:rsidRPr="00362937">
        <w:rPr>
          <w:rFonts w:ascii="Times New Roman" w:hAnsi="Times New Roman" w:cs="Times New Roman"/>
          <w:sz w:val="20"/>
        </w:rPr>
        <w:t>/</w:t>
      </w:r>
      <w:proofErr w:type="spellStart"/>
      <w:r w:rsidRPr="00362937">
        <w:rPr>
          <w:rFonts w:ascii="Times New Roman" w:hAnsi="Times New Roman" w:cs="Times New Roman"/>
          <w:sz w:val="20"/>
        </w:rPr>
        <w:t>iptal</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kararı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kararlarının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sorumluluğu</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tamamen</w:t>
      </w:r>
      <w:proofErr w:type="spellEnd"/>
      <w:r w:rsidRPr="00362937">
        <w:rPr>
          <w:rFonts w:ascii="Times New Roman" w:hAnsi="Times New Roman" w:cs="Times New Roman"/>
          <w:sz w:val="20"/>
        </w:rPr>
        <w:t xml:space="preserve"> </w:t>
      </w:r>
      <w:proofErr w:type="spellStart"/>
      <w:r w:rsidR="00380659">
        <w:rPr>
          <w:rFonts w:ascii="Times New Roman" w:hAnsi="Times New Roman" w:cs="Times New Roman"/>
          <w:sz w:val="20"/>
        </w:rPr>
        <w:t>CAC</w:t>
      </w:r>
      <w:r w:rsidRPr="00362937">
        <w:rPr>
          <w:rFonts w:ascii="Times New Roman" w:hAnsi="Times New Roman" w:cs="Times New Roman"/>
          <w:sz w:val="20"/>
        </w:rPr>
        <w:t>’ya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aittir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Askıya</w:t>
      </w:r>
      <w:proofErr w:type="spellEnd"/>
      <w:r w:rsidRPr="00362937">
        <w:rPr>
          <w:rFonts w:ascii="Times New Roman" w:hAnsi="Times New Roman" w:cs="Times New Roman"/>
          <w:sz w:val="20"/>
        </w:rPr>
        <w:t xml:space="preserve"> alma/</w:t>
      </w:r>
      <w:proofErr w:type="spellStart"/>
      <w:r w:rsidRPr="00362937">
        <w:rPr>
          <w:rFonts w:ascii="Times New Roman" w:hAnsi="Times New Roman" w:cs="Times New Roman"/>
          <w:sz w:val="20"/>
        </w:rPr>
        <w:t>geri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çekme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daraltma</w:t>
      </w:r>
      <w:proofErr w:type="spellEnd"/>
      <w:r w:rsidRPr="00362937">
        <w:rPr>
          <w:rFonts w:ascii="Times New Roman" w:hAnsi="Times New Roman" w:cs="Times New Roman"/>
          <w:sz w:val="20"/>
        </w:rPr>
        <w:t>/</w:t>
      </w:r>
      <w:proofErr w:type="spellStart"/>
      <w:r w:rsidRPr="00362937">
        <w:rPr>
          <w:rFonts w:ascii="Times New Roman" w:hAnsi="Times New Roman" w:cs="Times New Roman"/>
          <w:sz w:val="20"/>
        </w:rPr>
        <w:t>iptal</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kararları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için</w:t>
      </w:r>
      <w:proofErr w:type="spellEnd"/>
      <w:r w:rsidRPr="00362937">
        <w:rPr>
          <w:rFonts w:ascii="Times New Roman" w:hAnsi="Times New Roman" w:cs="Times New Roman"/>
          <w:sz w:val="20"/>
        </w:rPr>
        <w:t xml:space="preserve"> Belgelendirme </w:t>
      </w:r>
      <w:proofErr w:type="spellStart"/>
      <w:r w:rsidRPr="00362937">
        <w:rPr>
          <w:rFonts w:ascii="Times New Roman" w:hAnsi="Times New Roman" w:cs="Times New Roman"/>
          <w:sz w:val="20"/>
        </w:rPr>
        <w:t>Komitesi</w:t>
      </w:r>
      <w:proofErr w:type="spellEnd"/>
      <w:r w:rsidRPr="00362937">
        <w:rPr>
          <w:rFonts w:ascii="Times New Roman" w:hAnsi="Times New Roman" w:cs="Times New Roman"/>
          <w:sz w:val="20"/>
        </w:rPr>
        <w:t xml:space="preserve"> Karar </w:t>
      </w:r>
      <w:proofErr w:type="spellStart"/>
      <w:r w:rsidRPr="00362937">
        <w:rPr>
          <w:rFonts w:ascii="Times New Roman" w:hAnsi="Times New Roman" w:cs="Times New Roman"/>
          <w:sz w:val="20"/>
        </w:rPr>
        <w:t>Formları</w:t>
      </w:r>
      <w:proofErr w:type="spellEnd"/>
      <w:r w:rsidRPr="00362937">
        <w:rPr>
          <w:rFonts w:ascii="Times New Roman" w:hAnsi="Times New Roman" w:cs="Times New Roman"/>
          <w:sz w:val="20"/>
        </w:rPr>
        <w:t xml:space="preserve">, Belgelendirme </w:t>
      </w:r>
      <w:proofErr w:type="spellStart"/>
      <w:r w:rsidR="00534D0B" w:rsidRPr="00362937">
        <w:rPr>
          <w:rFonts w:ascii="Times New Roman" w:hAnsi="Times New Roman" w:cs="Times New Roman"/>
          <w:sz w:val="20"/>
        </w:rPr>
        <w:t>Müdürü</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tarafından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hazırlanır</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Askıya</w:t>
      </w:r>
      <w:proofErr w:type="spellEnd"/>
      <w:r w:rsidRPr="00362937">
        <w:rPr>
          <w:rFonts w:ascii="Times New Roman" w:hAnsi="Times New Roman" w:cs="Times New Roman"/>
          <w:sz w:val="20"/>
        </w:rPr>
        <w:t xml:space="preserve"> alma/</w:t>
      </w:r>
      <w:proofErr w:type="spellStart"/>
      <w:r w:rsidRPr="00362937">
        <w:rPr>
          <w:rFonts w:ascii="Times New Roman" w:hAnsi="Times New Roman" w:cs="Times New Roman"/>
          <w:sz w:val="20"/>
        </w:rPr>
        <w:t>geri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çekme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daraltma</w:t>
      </w:r>
      <w:proofErr w:type="spellEnd"/>
      <w:r w:rsidRPr="00362937">
        <w:rPr>
          <w:rFonts w:ascii="Times New Roman" w:hAnsi="Times New Roman" w:cs="Times New Roman"/>
          <w:sz w:val="20"/>
        </w:rPr>
        <w:t>/</w:t>
      </w:r>
      <w:proofErr w:type="spellStart"/>
      <w:r w:rsidRPr="00362937">
        <w:rPr>
          <w:rFonts w:ascii="Times New Roman" w:hAnsi="Times New Roman" w:cs="Times New Roman"/>
          <w:sz w:val="20"/>
        </w:rPr>
        <w:t>iptal</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kararı</w:t>
      </w:r>
      <w:proofErr w:type="spellEnd"/>
      <w:r w:rsidRPr="00362937">
        <w:rPr>
          <w:rFonts w:ascii="Times New Roman" w:hAnsi="Times New Roman" w:cs="Times New Roman"/>
          <w:sz w:val="20"/>
        </w:rPr>
        <w:t xml:space="preserve"> Belgelendirme </w:t>
      </w:r>
      <w:proofErr w:type="spellStart"/>
      <w:r w:rsidRPr="00362937">
        <w:rPr>
          <w:rFonts w:ascii="Times New Roman" w:hAnsi="Times New Roman" w:cs="Times New Roman"/>
          <w:sz w:val="20"/>
        </w:rPr>
        <w:t>Komitesi</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Başkanı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tarafından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onaylandıktan</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sonra</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belgelendirme</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kararı</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kesinleşmiş</w:t>
      </w:r>
      <w:proofErr w:type="spellEnd"/>
      <w:r w:rsidRPr="00362937">
        <w:rPr>
          <w:rFonts w:ascii="Times New Roman" w:hAnsi="Times New Roman" w:cs="Times New Roman"/>
          <w:sz w:val="20"/>
        </w:rPr>
        <w:t xml:space="preserve"> </w:t>
      </w:r>
      <w:proofErr w:type="spellStart"/>
      <w:r w:rsidRPr="00362937">
        <w:rPr>
          <w:rFonts w:ascii="Times New Roman" w:hAnsi="Times New Roman" w:cs="Times New Roman"/>
          <w:sz w:val="20"/>
        </w:rPr>
        <w:t>olur</w:t>
      </w:r>
      <w:proofErr w:type="spellEnd"/>
      <w:r w:rsidRPr="00362937">
        <w:rPr>
          <w:rFonts w:ascii="Times New Roman" w:hAnsi="Times New Roman" w:cs="Times New Roman"/>
          <w:sz w:val="20"/>
        </w:rPr>
        <w:t>.</w:t>
      </w:r>
    </w:p>
    <w:p w14:paraId="4F6900CE" w14:textId="77777777" w:rsidR="003B46B3" w:rsidRPr="00362937" w:rsidRDefault="003B46B3" w:rsidP="00E24D4B">
      <w:pPr>
        <w:pStyle w:val="GvdeMetni"/>
        <w:widowControl/>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autoSpaceDE/>
        <w:autoSpaceDN/>
        <w:adjustRightInd/>
        <w:ind w:left="-142" w:right="-28"/>
        <w:jc w:val="both"/>
        <w:rPr>
          <w:rFonts w:ascii="Times New Roman" w:hAnsi="Times New Roman" w:cs="Times New Roman"/>
          <w:sz w:val="20"/>
        </w:rPr>
      </w:pPr>
    </w:p>
    <w:p w14:paraId="57DA7EB9" w14:textId="77777777" w:rsidR="00AF09E5" w:rsidRPr="00362937" w:rsidRDefault="00AF09E5" w:rsidP="00E24D4B">
      <w:pPr>
        <w:pStyle w:val="Balk1"/>
        <w:numPr>
          <w:ilvl w:val="0"/>
          <w:numId w:val="1"/>
        </w:numPr>
        <w:tabs>
          <w:tab w:val="left" w:pos="180"/>
          <w:tab w:val="left" w:pos="284"/>
          <w:tab w:val="left" w:pos="360"/>
        </w:tabs>
        <w:ind w:left="284" w:right="-28" w:hanging="426"/>
        <w:jc w:val="both"/>
        <w:rPr>
          <w:rFonts w:ascii="Times New Roman" w:hAnsi="Times New Roman"/>
          <w:b/>
          <w:sz w:val="20"/>
          <w:szCs w:val="20"/>
        </w:rPr>
      </w:pPr>
      <w:r w:rsidRPr="00362937">
        <w:rPr>
          <w:rFonts w:ascii="Times New Roman" w:hAnsi="Times New Roman"/>
          <w:b/>
          <w:sz w:val="20"/>
          <w:szCs w:val="20"/>
        </w:rPr>
        <w:t>İLGİLİ DOKÜMANLAR</w:t>
      </w:r>
    </w:p>
    <w:p w14:paraId="743C6196" w14:textId="77777777" w:rsidR="00AF09E5" w:rsidRPr="00362937" w:rsidRDefault="00AF09E5" w:rsidP="00870BC2">
      <w:pPr>
        <w:tabs>
          <w:tab w:val="left" w:pos="180"/>
          <w:tab w:val="left" w:pos="360"/>
          <w:tab w:val="left" w:pos="540"/>
        </w:tabs>
        <w:ind w:left="-142" w:right="-28"/>
        <w:jc w:val="both"/>
        <w:rPr>
          <w:sz w:val="20"/>
          <w:szCs w:val="20"/>
        </w:rPr>
      </w:pPr>
      <w:r w:rsidRPr="00362937">
        <w:rPr>
          <w:sz w:val="20"/>
          <w:szCs w:val="20"/>
        </w:rPr>
        <w:t>TL-01 Denetim Süresi Belirleme Talimatı</w:t>
      </w:r>
    </w:p>
    <w:p w14:paraId="4B78A44A" w14:textId="77777777" w:rsidR="00AF09E5" w:rsidRPr="00362937" w:rsidRDefault="00AF09E5" w:rsidP="00870BC2">
      <w:pPr>
        <w:tabs>
          <w:tab w:val="left" w:pos="180"/>
          <w:tab w:val="left" w:pos="360"/>
          <w:tab w:val="left" w:pos="540"/>
        </w:tabs>
        <w:ind w:left="-142" w:right="567"/>
        <w:jc w:val="both"/>
        <w:rPr>
          <w:sz w:val="20"/>
          <w:szCs w:val="20"/>
        </w:rPr>
      </w:pPr>
      <w:r w:rsidRPr="00362937">
        <w:rPr>
          <w:sz w:val="20"/>
          <w:szCs w:val="20"/>
        </w:rPr>
        <w:t>TL-03 Ücretlendirme Talimatı</w:t>
      </w:r>
    </w:p>
    <w:p w14:paraId="6E437AD4" w14:textId="77777777" w:rsidR="00AF09E5" w:rsidRPr="00362937" w:rsidRDefault="00AF09E5" w:rsidP="00870BC2">
      <w:pPr>
        <w:tabs>
          <w:tab w:val="left" w:pos="180"/>
          <w:tab w:val="left" w:pos="360"/>
          <w:tab w:val="left" w:pos="540"/>
        </w:tabs>
        <w:ind w:left="-142" w:right="-28"/>
        <w:jc w:val="both"/>
        <w:rPr>
          <w:bCs/>
          <w:sz w:val="20"/>
          <w:szCs w:val="20"/>
        </w:rPr>
      </w:pPr>
      <w:r w:rsidRPr="00362937">
        <w:rPr>
          <w:bCs/>
          <w:sz w:val="20"/>
          <w:szCs w:val="20"/>
        </w:rPr>
        <w:t>TL-07 Akreditasyon Kapsamlarının Risk Grupları Talimatı</w:t>
      </w:r>
    </w:p>
    <w:p w14:paraId="2DCC0FF4" w14:textId="77777777" w:rsidR="00AF09E5" w:rsidRPr="00362937" w:rsidRDefault="00AF09E5" w:rsidP="00870BC2">
      <w:pPr>
        <w:tabs>
          <w:tab w:val="left" w:pos="180"/>
          <w:tab w:val="left" w:pos="360"/>
          <w:tab w:val="left" w:pos="540"/>
        </w:tabs>
        <w:ind w:left="-142" w:right="567"/>
        <w:jc w:val="both"/>
        <w:rPr>
          <w:sz w:val="20"/>
          <w:szCs w:val="20"/>
        </w:rPr>
      </w:pPr>
      <w:r w:rsidRPr="00362937">
        <w:rPr>
          <w:sz w:val="20"/>
          <w:szCs w:val="20"/>
        </w:rPr>
        <w:t>PR-07 Denetim Ekibi Atama, Görevlendirme ve Değerlendirme Prosedürü</w:t>
      </w:r>
    </w:p>
    <w:p w14:paraId="3FCD4E46" w14:textId="77777777" w:rsidR="00A66901" w:rsidRPr="00CF5264" w:rsidRDefault="00A66901" w:rsidP="00A66901">
      <w:pPr>
        <w:ind w:left="-142" w:right="-42"/>
        <w:jc w:val="both"/>
        <w:rPr>
          <w:sz w:val="20"/>
          <w:szCs w:val="20"/>
          <w:highlight w:val="yellow"/>
        </w:rPr>
      </w:pPr>
      <w:r w:rsidRPr="00CF5264">
        <w:rPr>
          <w:sz w:val="20"/>
          <w:szCs w:val="20"/>
          <w:highlight w:val="yellow"/>
        </w:rPr>
        <w:t>FR-121 ISO 50001 EK Başvuru Formu</w:t>
      </w:r>
    </w:p>
    <w:p w14:paraId="3D2488CA" w14:textId="77777777" w:rsidR="00817F72" w:rsidRPr="00CF5264" w:rsidRDefault="00817F72" w:rsidP="00A546DF">
      <w:pPr>
        <w:ind w:left="-142" w:right="-42"/>
        <w:jc w:val="both"/>
        <w:rPr>
          <w:sz w:val="20"/>
          <w:szCs w:val="20"/>
          <w:highlight w:val="yellow"/>
        </w:rPr>
      </w:pPr>
      <w:r w:rsidRPr="00CF5264">
        <w:rPr>
          <w:sz w:val="20"/>
          <w:szCs w:val="20"/>
          <w:highlight w:val="yellow"/>
        </w:rPr>
        <w:t xml:space="preserve">FR-221 ISO 27001 2022 BAŞVURU EK BİLGİLENDİRME FORMU </w:t>
      </w:r>
    </w:p>
    <w:p w14:paraId="71B7EB2D" w14:textId="0FB8BC82" w:rsidR="00A546DF" w:rsidRPr="00362937" w:rsidRDefault="00A546DF" w:rsidP="00A546DF">
      <w:pPr>
        <w:ind w:left="-142" w:right="-42"/>
        <w:jc w:val="both"/>
        <w:rPr>
          <w:sz w:val="20"/>
          <w:szCs w:val="20"/>
        </w:rPr>
      </w:pPr>
      <w:r w:rsidRPr="00CF5264">
        <w:rPr>
          <w:sz w:val="20"/>
          <w:szCs w:val="20"/>
          <w:highlight w:val="yellow"/>
        </w:rPr>
        <w:t>FR-168 ISO 50001 Başvuru Gözden Geçirme Formu</w:t>
      </w:r>
    </w:p>
    <w:p w14:paraId="0D17DFCF" w14:textId="77777777" w:rsidR="00AF09E5" w:rsidRPr="00362937" w:rsidRDefault="00AF09E5" w:rsidP="00870BC2">
      <w:pPr>
        <w:tabs>
          <w:tab w:val="left" w:pos="180"/>
          <w:tab w:val="left" w:pos="360"/>
          <w:tab w:val="left" w:pos="540"/>
        </w:tabs>
        <w:ind w:left="-142" w:right="567"/>
        <w:jc w:val="both"/>
        <w:rPr>
          <w:sz w:val="20"/>
          <w:szCs w:val="20"/>
        </w:rPr>
      </w:pPr>
      <w:r w:rsidRPr="00362937">
        <w:rPr>
          <w:sz w:val="20"/>
          <w:szCs w:val="20"/>
        </w:rPr>
        <w:t>FR-04 Teklif/Sözleşme Formu</w:t>
      </w:r>
    </w:p>
    <w:p w14:paraId="67F1D107" w14:textId="77777777" w:rsidR="00AF09E5" w:rsidRPr="00362937" w:rsidRDefault="00AF09E5" w:rsidP="00E24D4B">
      <w:pPr>
        <w:tabs>
          <w:tab w:val="left" w:pos="180"/>
          <w:tab w:val="left" w:pos="360"/>
          <w:tab w:val="left" w:pos="540"/>
        </w:tabs>
        <w:ind w:left="-142" w:right="-28"/>
        <w:jc w:val="both"/>
        <w:rPr>
          <w:sz w:val="20"/>
          <w:szCs w:val="20"/>
        </w:rPr>
      </w:pPr>
      <w:r w:rsidRPr="00362937">
        <w:rPr>
          <w:sz w:val="20"/>
          <w:szCs w:val="20"/>
        </w:rPr>
        <w:t xml:space="preserve">FR-05 Denetim Ekibi Görevlendirme Formu </w:t>
      </w:r>
    </w:p>
    <w:p w14:paraId="42ECE8A9" w14:textId="77777777" w:rsidR="00AF09E5" w:rsidRPr="00362937" w:rsidRDefault="00AF09E5" w:rsidP="00870BC2">
      <w:pPr>
        <w:tabs>
          <w:tab w:val="left" w:pos="180"/>
          <w:tab w:val="left" w:pos="360"/>
          <w:tab w:val="left" w:pos="540"/>
        </w:tabs>
        <w:ind w:left="-142" w:right="567"/>
        <w:jc w:val="both"/>
        <w:rPr>
          <w:sz w:val="20"/>
          <w:szCs w:val="20"/>
        </w:rPr>
      </w:pPr>
      <w:r w:rsidRPr="00362937">
        <w:rPr>
          <w:sz w:val="20"/>
          <w:szCs w:val="20"/>
        </w:rPr>
        <w:t>FR-06 Müşteri Denetim Teyidi Formu</w:t>
      </w:r>
    </w:p>
    <w:p w14:paraId="437D2791" w14:textId="3363C549" w:rsidR="00A546DF" w:rsidRPr="00362937" w:rsidRDefault="00AF09E5" w:rsidP="00A546DF">
      <w:pPr>
        <w:tabs>
          <w:tab w:val="left" w:pos="180"/>
          <w:tab w:val="left" w:pos="360"/>
          <w:tab w:val="left" w:pos="540"/>
        </w:tabs>
        <w:ind w:left="-142" w:right="567"/>
        <w:jc w:val="both"/>
        <w:rPr>
          <w:sz w:val="20"/>
          <w:szCs w:val="20"/>
        </w:rPr>
      </w:pPr>
      <w:r w:rsidRPr="00362937">
        <w:rPr>
          <w:sz w:val="20"/>
          <w:szCs w:val="20"/>
        </w:rPr>
        <w:t>FR-20 Belgelendirme Karar Formu</w:t>
      </w:r>
    </w:p>
    <w:p w14:paraId="2992C1C7" w14:textId="4A5A9B9B" w:rsidR="00AF09E5" w:rsidRPr="00362937" w:rsidRDefault="00AF09E5" w:rsidP="009F6A1E">
      <w:pPr>
        <w:tabs>
          <w:tab w:val="left" w:pos="180"/>
          <w:tab w:val="left" w:pos="360"/>
          <w:tab w:val="left" w:pos="540"/>
        </w:tabs>
        <w:ind w:left="-142" w:right="567"/>
        <w:jc w:val="both"/>
        <w:rPr>
          <w:sz w:val="20"/>
          <w:szCs w:val="20"/>
        </w:rPr>
      </w:pPr>
      <w:r w:rsidRPr="00362937">
        <w:rPr>
          <w:sz w:val="20"/>
          <w:szCs w:val="20"/>
        </w:rPr>
        <w:t>FR-</w:t>
      </w:r>
      <w:r w:rsidR="00D55F43" w:rsidRPr="00362937">
        <w:rPr>
          <w:sz w:val="20"/>
          <w:szCs w:val="20"/>
        </w:rPr>
        <w:t>87</w:t>
      </w:r>
      <w:r w:rsidRPr="00362937">
        <w:rPr>
          <w:sz w:val="20"/>
          <w:szCs w:val="20"/>
        </w:rPr>
        <w:t xml:space="preserve"> Denetim Programı </w:t>
      </w:r>
    </w:p>
    <w:p w14:paraId="1AB961C6" w14:textId="36C5EA98" w:rsidR="00E35946" w:rsidRPr="00CF5264" w:rsidRDefault="00E35946" w:rsidP="009F6A1E">
      <w:pPr>
        <w:tabs>
          <w:tab w:val="left" w:pos="180"/>
          <w:tab w:val="left" w:pos="360"/>
          <w:tab w:val="left" w:pos="540"/>
        </w:tabs>
        <w:ind w:left="-142" w:right="567"/>
        <w:jc w:val="both"/>
        <w:rPr>
          <w:sz w:val="20"/>
          <w:szCs w:val="20"/>
          <w:highlight w:val="yellow"/>
        </w:rPr>
      </w:pPr>
      <w:r w:rsidRPr="00CF5264">
        <w:rPr>
          <w:sz w:val="20"/>
          <w:szCs w:val="20"/>
          <w:highlight w:val="yellow"/>
        </w:rPr>
        <w:t>FR-98 ISO 9001-2015 AŞAMA1 RAPORU</w:t>
      </w:r>
    </w:p>
    <w:p w14:paraId="00401DDA" w14:textId="0A95410A" w:rsidR="00E35946" w:rsidRPr="00CF5264" w:rsidRDefault="00E35946" w:rsidP="009F6A1E">
      <w:pPr>
        <w:tabs>
          <w:tab w:val="left" w:pos="180"/>
          <w:tab w:val="left" w:pos="360"/>
          <w:tab w:val="left" w:pos="540"/>
        </w:tabs>
        <w:ind w:left="-142" w:right="567"/>
        <w:jc w:val="both"/>
        <w:rPr>
          <w:sz w:val="20"/>
          <w:szCs w:val="20"/>
          <w:highlight w:val="yellow"/>
        </w:rPr>
      </w:pPr>
      <w:r w:rsidRPr="00CF5264">
        <w:rPr>
          <w:sz w:val="20"/>
          <w:szCs w:val="20"/>
          <w:highlight w:val="yellow"/>
        </w:rPr>
        <w:t>FR-99 ISO 9001-2015 AŞAMA2 RAPORU</w:t>
      </w:r>
    </w:p>
    <w:p w14:paraId="1AECE098" w14:textId="0C0C18C2" w:rsidR="00E35946" w:rsidRPr="00CF5264" w:rsidRDefault="00E35946" w:rsidP="009F6A1E">
      <w:pPr>
        <w:tabs>
          <w:tab w:val="left" w:pos="180"/>
          <w:tab w:val="left" w:pos="360"/>
          <w:tab w:val="left" w:pos="540"/>
        </w:tabs>
        <w:ind w:left="-142" w:right="567"/>
        <w:jc w:val="both"/>
        <w:rPr>
          <w:sz w:val="20"/>
          <w:szCs w:val="20"/>
          <w:highlight w:val="yellow"/>
        </w:rPr>
      </w:pPr>
      <w:r w:rsidRPr="00CF5264">
        <w:rPr>
          <w:sz w:val="20"/>
          <w:szCs w:val="20"/>
          <w:highlight w:val="yellow"/>
        </w:rPr>
        <w:t>FR-100 ISO 14001-2015 AŞAMA1 RAPORU</w:t>
      </w:r>
    </w:p>
    <w:p w14:paraId="471E8EBC" w14:textId="2F0E7EDD" w:rsidR="00E35946" w:rsidRPr="00CF5264" w:rsidRDefault="00E35946" w:rsidP="009F6A1E">
      <w:pPr>
        <w:tabs>
          <w:tab w:val="left" w:pos="180"/>
          <w:tab w:val="left" w:pos="360"/>
          <w:tab w:val="left" w:pos="540"/>
        </w:tabs>
        <w:ind w:left="-142" w:right="567"/>
        <w:jc w:val="both"/>
        <w:rPr>
          <w:sz w:val="20"/>
          <w:szCs w:val="20"/>
          <w:highlight w:val="yellow"/>
        </w:rPr>
      </w:pPr>
      <w:r w:rsidRPr="00CF5264">
        <w:rPr>
          <w:sz w:val="20"/>
          <w:szCs w:val="20"/>
          <w:highlight w:val="yellow"/>
        </w:rPr>
        <w:t>FR-101 ISO 14001-2015 AŞAMA2 RAPORU</w:t>
      </w:r>
    </w:p>
    <w:p w14:paraId="5A25A16D" w14:textId="5AA6F4B7" w:rsidR="00E35946" w:rsidRPr="00CF5264" w:rsidRDefault="00E35946" w:rsidP="009F6A1E">
      <w:pPr>
        <w:tabs>
          <w:tab w:val="left" w:pos="180"/>
          <w:tab w:val="left" w:pos="360"/>
          <w:tab w:val="left" w:pos="540"/>
        </w:tabs>
        <w:ind w:left="-142" w:right="567"/>
        <w:jc w:val="both"/>
        <w:rPr>
          <w:sz w:val="20"/>
          <w:szCs w:val="20"/>
          <w:highlight w:val="yellow"/>
        </w:rPr>
      </w:pPr>
      <w:r w:rsidRPr="00CF5264">
        <w:rPr>
          <w:sz w:val="20"/>
          <w:szCs w:val="20"/>
          <w:highlight w:val="yellow"/>
        </w:rPr>
        <w:t>FR-102 ISO 9001+14001-2015 AŞAMA1 RAPORU</w:t>
      </w:r>
    </w:p>
    <w:p w14:paraId="5206F050" w14:textId="5B44E6D0" w:rsidR="00E35946" w:rsidRPr="00362937" w:rsidRDefault="00E35946" w:rsidP="009F6A1E">
      <w:pPr>
        <w:tabs>
          <w:tab w:val="left" w:pos="180"/>
          <w:tab w:val="left" w:pos="360"/>
          <w:tab w:val="left" w:pos="540"/>
        </w:tabs>
        <w:ind w:left="-142" w:right="567"/>
        <w:jc w:val="both"/>
        <w:rPr>
          <w:sz w:val="20"/>
          <w:szCs w:val="20"/>
        </w:rPr>
      </w:pPr>
      <w:r w:rsidRPr="00CF5264">
        <w:rPr>
          <w:sz w:val="20"/>
          <w:szCs w:val="20"/>
          <w:highlight w:val="yellow"/>
        </w:rPr>
        <w:t>FR-103 ISO 9001+14001-2015 AŞAMA2 RAPORU</w:t>
      </w:r>
    </w:p>
    <w:p w14:paraId="05CE6D54" w14:textId="176A14E8" w:rsidR="00E35946" w:rsidRPr="00362937" w:rsidRDefault="00E35946" w:rsidP="009F6A1E">
      <w:pPr>
        <w:tabs>
          <w:tab w:val="left" w:pos="180"/>
          <w:tab w:val="left" w:pos="360"/>
          <w:tab w:val="left" w:pos="540"/>
        </w:tabs>
        <w:ind w:left="-142" w:right="567"/>
        <w:jc w:val="both"/>
        <w:rPr>
          <w:sz w:val="20"/>
          <w:szCs w:val="20"/>
        </w:rPr>
      </w:pPr>
      <w:r w:rsidRPr="00362937">
        <w:rPr>
          <w:sz w:val="20"/>
          <w:szCs w:val="20"/>
        </w:rPr>
        <w:t>FR-104 DENETİM TOPLANTI KATILIM TUTANAĞI</w:t>
      </w:r>
    </w:p>
    <w:p w14:paraId="5BB0B9E2" w14:textId="2A78C634" w:rsidR="00E35946" w:rsidRPr="00362937" w:rsidRDefault="00E35946" w:rsidP="009F6A1E">
      <w:pPr>
        <w:tabs>
          <w:tab w:val="left" w:pos="180"/>
          <w:tab w:val="left" w:pos="360"/>
          <w:tab w:val="left" w:pos="540"/>
        </w:tabs>
        <w:ind w:left="-142" w:right="567"/>
        <w:jc w:val="both"/>
        <w:rPr>
          <w:sz w:val="20"/>
          <w:szCs w:val="20"/>
        </w:rPr>
      </w:pPr>
      <w:r w:rsidRPr="00362937">
        <w:rPr>
          <w:sz w:val="20"/>
          <w:szCs w:val="20"/>
        </w:rPr>
        <w:t>FR-105 UYGUNSU</w:t>
      </w:r>
      <w:r w:rsidR="00554FD1" w:rsidRPr="00362937">
        <w:rPr>
          <w:sz w:val="20"/>
          <w:szCs w:val="20"/>
        </w:rPr>
        <w:t>ZLUK VE DÜZELTİCİ FAALİYET FORMU</w:t>
      </w:r>
    </w:p>
    <w:p w14:paraId="320F86AF" w14:textId="5D769D2E" w:rsidR="00554FD1" w:rsidRPr="00362937" w:rsidRDefault="00554FD1" w:rsidP="009F6A1E">
      <w:pPr>
        <w:tabs>
          <w:tab w:val="left" w:pos="180"/>
          <w:tab w:val="left" w:pos="360"/>
          <w:tab w:val="left" w:pos="540"/>
        </w:tabs>
        <w:ind w:left="-142" w:right="567"/>
        <w:jc w:val="both"/>
        <w:rPr>
          <w:sz w:val="20"/>
          <w:szCs w:val="20"/>
        </w:rPr>
      </w:pPr>
      <w:r w:rsidRPr="00362937">
        <w:rPr>
          <w:sz w:val="20"/>
          <w:szCs w:val="20"/>
        </w:rPr>
        <w:t>FR-120 DENETİM GÖZLEM FORMU</w:t>
      </w:r>
    </w:p>
    <w:p w14:paraId="7AB39DDA" w14:textId="07DB6F1E" w:rsidR="00E35946" w:rsidRPr="00CF5264" w:rsidRDefault="00E35946" w:rsidP="009F6A1E">
      <w:pPr>
        <w:tabs>
          <w:tab w:val="left" w:pos="180"/>
          <w:tab w:val="left" w:pos="360"/>
          <w:tab w:val="left" w:pos="540"/>
        </w:tabs>
        <w:ind w:left="-142" w:right="567"/>
        <w:jc w:val="both"/>
        <w:rPr>
          <w:sz w:val="20"/>
          <w:szCs w:val="20"/>
          <w:highlight w:val="yellow"/>
        </w:rPr>
      </w:pPr>
      <w:r w:rsidRPr="00CF5264">
        <w:rPr>
          <w:sz w:val="20"/>
          <w:szCs w:val="20"/>
          <w:highlight w:val="yellow"/>
        </w:rPr>
        <w:t>FR-107 ISO 9001 DENETİM PLANI</w:t>
      </w:r>
    </w:p>
    <w:p w14:paraId="08428261" w14:textId="199E58B9" w:rsidR="00E35946" w:rsidRPr="00CF5264" w:rsidRDefault="00E35946" w:rsidP="009F6A1E">
      <w:pPr>
        <w:tabs>
          <w:tab w:val="left" w:pos="180"/>
          <w:tab w:val="left" w:pos="360"/>
          <w:tab w:val="left" w:pos="540"/>
        </w:tabs>
        <w:ind w:left="-142" w:right="567"/>
        <w:jc w:val="both"/>
        <w:rPr>
          <w:sz w:val="20"/>
          <w:szCs w:val="20"/>
          <w:highlight w:val="yellow"/>
        </w:rPr>
      </w:pPr>
      <w:r w:rsidRPr="00CF5264">
        <w:rPr>
          <w:sz w:val="20"/>
          <w:szCs w:val="20"/>
          <w:highlight w:val="yellow"/>
        </w:rPr>
        <w:t>FR-108 ISO 14001 DENETİM PLANI</w:t>
      </w:r>
    </w:p>
    <w:p w14:paraId="026FE484" w14:textId="49E7836C" w:rsidR="00E35946" w:rsidRPr="00CF5264" w:rsidRDefault="00E35946" w:rsidP="009F6A1E">
      <w:pPr>
        <w:tabs>
          <w:tab w:val="left" w:pos="180"/>
          <w:tab w:val="left" w:pos="360"/>
          <w:tab w:val="left" w:pos="540"/>
        </w:tabs>
        <w:ind w:left="-142" w:right="567"/>
        <w:jc w:val="both"/>
        <w:rPr>
          <w:sz w:val="20"/>
          <w:szCs w:val="20"/>
          <w:highlight w:val="yellow"/>
        </w:rPr>
      </w:pPr>
      <w:r w:rsidRPr="00CF5264">
        <w:rPr>
          <w:sz w:val="20"/>
          <w:szCs w:val="20"/>
          <w:highlight w:val="yellow"/>
        </w:rPr>
        <w:t>FR-109 ISO 9001-ISO 14001 ENTEGRE DENETİM PLANI</w:t>
      </w:r>
    </w:p>
    <w:p w14:paraId="5E322807" w14:textId="1460E0F3" w:rsidR="00E35946" w:rsidRPr="00CF5264" w:rsidRDefault="00E35946" w:rsidP="009F6A1E">
      <w:pPr>
        <w:tabs>
          <w:tab w:val="left" w:pos="180"/>
          <w:tab w:val="left" w:pos="360"/>
          <w:tab w:val="left" w:pos="540"/>
        </w:tabs>
        <w:ind w:left="-142" w:right="567"/>
        <w:jc w:val="both"/>
        <w:rPr>
          <w:sz w:val="20"/>
          <w:szCs w:val="20"/>
          <w:highlight w:val="yellow"/>
        </w:rPr>
      </w:pPr>
      <w:r w:rsidRPr="00CF5264">
        <w:rPr>
          <w:sz w:val="20"/>
          <w:szCs w:val="20"/>
          <w:highlight w:val="yellow"/>
        </w:rPr>
        <w:t>FR-121 ISO 50001 EK Başvuru Formu</w:t>
      </w:r>
    </w:p>
    <w:p w14:paraId="355CFF0F" w14:textId="13E873A4" w:rsidR="00554FD1" w:rsidRPr="00CF5264" w:rsidRDefault="00554FD1" w:rsidP="009F6A1E">
      <w:pPr>
        <w:tabs>
          <w:tab w:val="left" w:pos="180"/>
          <w:tab w:val="left" w:pos="360"/>
          <w:tab w:val="left" w:pos="540"/>
        </w:tabs>
        <w:ind w:left="-142" w:right="567"/>
        <w:jc w:val="both"/>
        <w:rPr>
          <w:sz w:val="20"/>
          <w:szCs w:val="20"/>
          <w:highlight w:val="yellow"/>
        </w:rPr>
      </w:pPr>
      <w:r w:rsidRPr="00CF5264">
        <w:rPr>
          <w:sz w:val="20"/>
          <w:szCs w:val="20"/>
          <w:highlight w:val="yellow"/>
        </w:rPr>
        <w:t>FR-</w:t>
      </w:r>
      <w:proofErr w:type="gramStart"/>
      <w:r w:rsidRPr="00CF5264">
        <w:rPr>
          <w:sz w:val="20"/>
          <w:szCs w:val="20"/>
          <w:highlight w:val="yellow"/>
        </w:rPr>
        <w:t>117  Medikal</w:t>
      </w:r>
      <w:proofErr w:type="gramEnd"/>
      <w:r w:rsidRPr="00CF5264">
        <w:rPr>
          <w:sz w:val="20"/>
          <w:szCs w:val="20"/>
          <w:highlight w:val="yellow"/>
        </w:rPr>
        <w:t xml:space="preserve"> Cihazlar Ek </w:t>
      </w:r>
      <w:proofErr w:type="spellStart"/>
      <w:r w:rsidRPr="00CF5264">
        <w:rPr>
          <w:sz w:val="20"/>
          <w:szCs w:val="20"/>
          <w:highlight w:val="yellow"/>
        </w:rPr>
        <w:t>Basvuru</w:t>
      </w:r>
      <w:proofErr w:type="spellEnd"/>
      <w:r w:rsidRPr="00CF5264">
        <w:rPr>
          <w:sz w:val="20"/>
          <w:szCs w:val="20"/>
          <w:highlight w:val="yellow"/>
        </w:rPr>
        <w:t xml:space="preserve"> Formu</w:t>
      </w:r>
    </w:p>
    <w:p w14:paraId="4F986FE0" w14:textId="2A7E7CD0" w:rsidR="00163DA3" w:rsidRPr="00CF5264" w:rsidRDefault="00163DA3" w:rsidP="009F6A1E">
      <w:pPr>
        <w:tabs>
          <w:tab w:val="left" w:pos="180"/>
          <w:tab w:val="left" w:pos="360"/>
          <w:tab w:val="left" w:pos="540"/>
        </w:tabs>
        <w:ind w:left="-142" w:right="567"/>
        <w:jc w:val="both"/>
        <w:rPr>
          <w:sz w:val="20"/>
          <w:szCs w:val="20"/>
          <w:highlight w:val="yellow"/>
        </w:rPr>
      </w:pPr>
      <w:r w:rsidRPr="00CF5264">
        <w:rPr>
          <w:sz w:val="20"/>
          <w:szCs w:val="20"/>
          <w:highlight w:val="yellow"/>
        </w:rPr>
        <w:t xml:space="preserve">FR-130 ISO 13485 </w:t>
      </w:r>
      <w:r w:rsidR="00A546DF" w:rsidRPr="00CF5264">
        <w:rPr>
          <w:sz w:val="20"/>
          <w:szCs w:val="20"/>
          <w:highlight w:val="yellow"/>
        </w:rPr>
        <w:t>Başvuru Gözden Geçirme</w:t>
      </w:r>
    </w:p>
    <w:p w14:paraId="55F751BA" w14:textId="77777777" w:rsidR="00F5416D" w:rsidRPr="00CF5264" w:rsidRDefault="00F5416D" w:rsidP="009F6A1E">
      <w:pPr>
        <w:tabs>
          <w:tab w:val="left" w:pos="180"/>
          <w:tab w:val="left" w:pos="360"/>
          <w:tab w:val="left" w:pos="540"/>
        </w:tabs>
        <w:ind w:left="-142" w:right="567"/>
        <w:jc w:val="both"/>
        <w:rPr>
          <w:sz w:val="20"/>
          <w:szCs w:val="20"/>
          <w:highlight w:val="yellow"/>
        </w:rPr>
      </w:pPr>
      <w:r w:rsidRPr="00CF5264">
        <w:rPr>
          <w:sz w:val="20"/>
          <w:szCs w:val="20"/>
          <w:highlight w:val="yellow"/>
        </w:rPr>
        <w:t xml:space="preserve">FR-222 ISO 27001-2022 AŞAMA1 RAPORU </w:t>
      </w:r>
    </w:p>
    <w:p w14:paraId="4C846C21" w14:textId="77777777" w:rsidR="00F75E9E" w:rsidRPr="00CF5264" w:rsidRDefault="00F75E9E" w:rsidP="00F75E9E">
      <w:pPr>
        <w:tabs>
          <w:tab w:val="left" w:pos="180"/>
          <w:tab w:val="left" w:pos="360"/>
          <w:tab w:val="left" w:pos="540"/>
        </w:tabs>
        <w:ind w:left="-142" w:right="567"/>
        <w:jc w:val="both"/>
        <w:rPr>
          <w:sz w:val="20"/>
          <w:szCs w:val="20"/>
          <w:highlight w:val="yellow"/>
        </w:rPr>
      </w:pPr>
      <w:r w:rsidRPr="00CF5264">
        <w:rPr>
          <w:sz w:val="20"/>
          <w:szCs w:val="20"/>
          <w:highlight w:val="yellow"/>
        </w:rPr>
        <w:t>FR-223 ISO 27001-2022 AŞAMA2-GÖZETİM-YB DENETİM RAPORU</w:t>
      </w:r>
    </w:p>
    <w:p w14:paraId="474C1312" w14:textId="2F5D1AD2" w:rsidR="00F75E9E" w:rsidRPr="00CF5264" w:rsidRDefault="00F75E9E" w:rsidP="00F75E9E">
      <w:pPr>
        <w:tabs>
          <w:tab w:val="left" w:pos="180"/>
          <w:tab w:val="left" w:pos="360"/>
          <w:tab w:val="left" w:pos="540"/>
        </w:tabs>
        <w:ind w:left="-142" w:right="567"/>
        <w:jc w:val="both"/>
        <w:rPr>
          <w:sz w:val="20"/>
          <w:szCs w:val="20"/>
          <w:highlight w:val="yellow"/>
        </w:rPr>
      </w:pPr>
      <w:r w:rsidRPr="00CF5264">
        <w:rPr>
          <w:sz w:val="20"/>
          <w:szCs w:val="20"/>
          <w:highlight w:val="yellow"/>
        </w:rPr>
        <w:t xml:space="preserve">FR-224 ISO 27001 2022 DENETİM PLANI </w:t>
      </w:r>
    </w:p>
    <w:p w14:paraId="0C3E1394" w14:textId="4081FDED" w:rsidR="00163DA3" w:rsidRPr="00CF5264" w:rsidRDefault="00163DA3" w:rsidP="009F6A1E">
      <w:pPr>
        <w:tabs>
          <w:tab w:val="left" w:pos="180"/>
          <w:tab w:val="left" w:pos="360"/>
          <w:tab w:val="left" w:pos="540"/>
        </w:tabs>
        <w:ind w:left="-142" w:right="567"/>
        <w:jc w:val="both"/>
        <w:rPr>
          <w:sz w:val="20"/>
          <w:szCs w:val="20"/>
          <w:highlight w:val="yellow"/>
        </w:rPr>
      </w:pPr>
      <w:r w:rsidRPr="00CF5264">
        <w:rPr>
          <w:sz w:val="20"/>
          <w:szCs w:val="20"/>
          <w:highlight w:val="yellow"/>
        </w:rPr>
        <w:t>FR-124 ISO 27001 AŞAMA 2 DENETİM SORU LİSTESİ VE RAPORU</w:t>
      </w:r>
    </w:p>
    <w:p w14:paraId="693EFA78" w14:textId="111069AB" w:rsidR="00554FD1" w:rsidRPr="00CF5264" w:rsidRDefault="00163DA3" w:rsidP="009F6A1E">
      <w:pPr>
        <w:tabs>
          <w:tab w:val="left" w:pos="180"/>
          <w:tab w:val="left" w:pos="360"/>
          <w:tab w:val="left" w:pos="540"/>
        </w:tabs>
        <w:ind w:left="-142" w:right="567"/>
        <w:jc w:val="both"/>
        <w:rPr>
          <w:sz w:val="20"/>
          <w:szCs w:val="20"/>
          <w:highlight w:val="yellow"/>
        </w:rPr>
      </w:pPr>
      <w:r w:rsidRPr="00CF5264">
        <w:rPr>
          <w:sz w:val="20"/>
          <w:szCs w:val="20"/>
          <w:highlight w:val="yellow"/>
        </w:rPr>
        <w:t xml:space="preserve">FR-126 ISO 27001 Denetim </w:t>
      </w:r>
      <w:proofErr w:type="gramStart"/>
      <w:r w:rsidRPr="00CF5264">
        <w:rPr>
          <w:sz w:val="20"/>
          <w:szCs w:val="20"/>
          <w:highlight w:val="yellow"/>
        </w:rPr>
        <w:t>Planı -</w:t>
      </w:r>
      <w:proofErr w:type="gramEnd"/>
      <w:r w:rsidRPr="00CF5264">
        <w:rPr>
          <w:sz w:val="20"/>
          <w:szCs w:val="20"/>
          <w:highlight w:val="yellow"/>
        </w:rPr>
        <w:t xml:space="preserve"> AŞAMA 2</w:t>
      </w:r>
    </w:p>
    <w:p w14:paraId="3DB28F3A" w14:textId="6055A09A" w:rsidR="00D55F43" w:rsidRPr="00CF5264" w:rsidRDefault="00D55F43" w:rsidP="009F6A1E">
      <w:pPr>
        <w:tabs>
          <w:tab w:val="left" w:pos="180"/>
          <w:tab w:val="left" w:pos="360"/>
          <w:tab w:val="left" w:pos="540"/>
        </w:tabs>
        <w:ind w:left="-142" w:right="567"/>
        <w:jc w:val="both"/>
        <w:rPr>
          <w:sz w:val="20"/>
          <w:szCs w:val="20"/>
          <w:highlight w:val="yellow"/>
        </w:rPr>
      </w:pPr>
      <w:r w:rsidRPr="00CF5264">
        <w:rPr>
          <w:sz w:val="20"/>
          <w:szCs w:val="20"/>
          <w:highlight w:val="yellow"/>
        </w:rPr>
        <w:t xml:space="preserve">FR-137 ISO 13845-2016 Denetim Planı </w:t>
      </w:r>
    </w:p>
    <w:p w14:paraId="45C6E478" w14:textId="04F59CC0" w:rsidR="00D55F43" w:rsidRPr="00CF5264" w:rsidRDefault="00D55F43" w:rsidP="009F6A1E">
      <w:pPr>
        <w:tabs>
          <w:tab w:val="left" w:pos="180"/>
          <w:tab w:val="left" w:pos="360"/>
          <w:tab w:val="left" w:pos="540"/>
        </w:tabs>
        <w:ind w:left="-142" w:right="567"/>
        <w:jc w:val="both"/>
        <w:rPr>
          <w:sz w:val="20"/>
          <w:szCs w:val="20"/>
          <w:highlight w:val="yellow"/>
        </w:rPr>
      </w:pPr>
      <w:r w:rsidRPr="00CF5264">
        <w:rPr>
          <w:sz w:val="20"/>
          <w:szCs w:val="20"/>
          <w:highlight w:val="yellow"/>
        </w:rPr>
        <w:t xml:space="preserve">FR-138 ISO 13485-2016 </w:t>
      </w:r>
      <w:proofErr w:type="spellStart"/>
      <w:r w:rsidRPr="00CF5264">
        <w:rPr>
          <w:sz w:val="20"/>
          <w:szCs w:val="20"/>
          <w:highlight w:val="yellow"/>
        </w:rPr>
        <w:t>Aşama</w:t>
      </w:r>
      <w:proofErr w:type="spellEnd"/>
      <w:r w:rsidRPr="00CF5264">
        <w:rPr>
          <w:sz w:val="20"/>
          <w:szCs w:val="20"/>
          <w:highlight w:val="yellow"/>
        </w:rPr>
        <w:t xml:space="preserve"> 1 Denetim Raporu </w:t>
      </w:r>
    </w:p>
    <w:p w14:paraId="0267A93F" w14:textId="7F43E922" w:rsidR="00D55F43" w:rsidRPr="00CF5264" w:rsidRDefault="00D55F43" w:rsidP="009F6A1E">
      <w:pPr>
        <w:tabs>
          <w:tab w:val="left" w:pos="180"/>
          <w:tab w:val="left" w:pos="360"/>
          <w:tab w:val="left" w:pos="540"/>
        </w:tabs>
        <w:ind w:left="-142" w:right="567"/>
        <w:jc w:val="both"/>
        <w:rPr>
          <w:sz w:val="20"/>
          <w:szCs w:val="20"/>
          <w:highlight w:val="yellow"/>
        </w:rPr>
      </w:pPr>
      <w:r w:rsidRPr="00CF5264">
        <w:rPr>
          <w:sz w:val="20"/>
          <w:szCs w:val="20"/>
          <w:highlight w:val="yellow"/>
        </w:rPr>
        <w:t xml:space="preserve">FR-139 ISO 13485-2016 Aşama </w:t>
      </w:r>
      <w:proofErr w:type="gramStart"/>
      <w:r w:rsidRPr="00CF5264">
        <w:rPr>
          <w:sz w:val="20"/>
          <w:szCs w:val="20"/>
          <w:highlight w:val="yellow"/>
        </w:rPr>
        <w:t xml:space="preserve">2 </w:t>
      </w:r>
      <w:r w:rsidR="005D62A9" w:rsidRPr="00CF5264">
        <w:rPr>
          <w:sz w:val="20"/>
          <w:szCs w:val="20"/>
          <w:highlight w:val="yellow"/>
        </w:rPr>
        <w:t xml:space="preserve"> Denetim</w:t>
      </w:r>
      <w:proofErr w:type="gramEnd"/>
      <w:r w:rsidR="005D62A9" w:rsidRPr="00CF5264">
        <w:rPr>
          <w:sz w:val="20"/>
          <w:szCs w:val="20"/>
          <w:highlight w:val="yellow"/>
        </w:rPr>
        <w:t xml:space="preserve"> </w:t>
      </w:r>
      <w:r w:rsidRPr="00CF5264">
        <w:rPr>
          <w:sz w:val="20"/>
          <w:szCs w:val="20"/>
          <w:highlight w:val="yellow"/>
        </w:rPr>
        <w:t>Raporu</w:t>
      </w:r>
    </w:p>
    <w:p w14:paraId="5AE69145" w14:textId="77777777" w:rsidR="0059248F" w:rsidRPr="00CF5264" w:rsidRDefault="0059248F" w:rsidP="0059248F">
      <w:pPr>
        <w:tabs>
          <w:tab w:val="left" w:pos="180"/>
          <w:tab w:val="left" w:pos="360"/>
          <w:tab w:val="left" w:pos="540"/>
        </w:tabs>
        <w:ind w:left="-142" w:right="567"/>
        <w:jc w:val="both"/>
        <w:rPr>
          <w:sz w:val="20"/>
          <w:szCs w:val="20"/>
          <w:highlight w:val="yellow"/>
        </w:rPr>
      </w:pPr>
      <w:r w:rsidRPr="00CF5264">
        <w:rPr>
          <w:sz w:val="20"/>
          <w:szCs w:val="20"/>
          <w:highlight w:val="yellow"/>
        </w:rPr>
        <w:t>FR-145 ISO 50001-2018 AŞAMA 1 DENETİM RAPORU</w:t>
      </w:r>
    </w:p>
    <w:p w14:paraId="5A5FDA88" w14:textId="77777777" w:rsidR="0059248F" w:rsidRPr="00CF5264" w:rsidRDefault="0059248F" w:rsidP="0059248F">
      <w:pPr>
        <w:tabs>
          <w:tab w:val="left" w:pos="180"/>
          <w:tab w:val="left" w:pos="360"/>
          <w:tab w:val="left" w:pos="540"/>
        </w:tabs>
        <w:ind w:left="-142" w:right="567"/>
        <w:jc w:val="both"/>
        <w:rPr>
          <w:sz w:val="20"/>
          <w:szCs w:val="20"/>
          <w:highlight w:val="yellow"/>
        </w:rPr>
      </w:pPr>
      <w:r w:rsidRPr="00CF5264">
        <w:rPr>
          <w:sz w:val="20"/>
          <w:szCs w:val="20"/>
          <w:highlight w:val="yellow"/>
        </w:rPr>
        <w:t>FR-146 ISO 50001-2018 AŞAMA 2 DENETİM RAPORU</w:t>
      </w:r>
    </w:p>
    <w:p w14:paraId="391DCCF1" w14:textId="38DEB17D" w:rsidR="0059248F" w:rsidRPr="00CF5264" w:rsidRDefault="0059248F" w:rsidP="0059248F">
      <w:pPr>
        <w:tabs>
          <w:tab w:val="left" w:pos="180"/>
          <w:tab w:val="left" w:pos="360"/>
          <w:tab w:val="left" w:pos="540"/>
        </w:tabs>
        <w:ind w:left="-142" w:right="567"/>
        <w:jc w:val="both"/>
        <w:rPr>
          <w:sz w:val="20"/>
          <w:szCs w:val="20"/>
          <w:highlight w:val="yellow"/>
        </w:rPr>
      </w:pPr>
      <w:r w:rsidRPr="00CF5264">
        <w:rPr>
          <w:sz w:val="20"/>
          <w:szCs w:val="20"/>
          <w:highlight w:val="yellow"/>
        </w:rPr>
        <w:t>FR-147 ISO 50001-2018 DENETİM PLANI</w:t>
      </w:r>
    </w:p>
    <w:p w14:paraId="43DA66EE" w14:textId="77777777" w:rsidR="000F43DA" w:rsidRPr="00CF5264" w:rsidRDefault="000F43DA" w:rsidP="000F43DA">
      <w:pPr>
        <w:tabs>
          <w:tab w:val="left" w:pos="180"/>
          <w:tab w:val="left" w:pos="360"/>
          <w:tab w:val="left" w:pos="540"/>
        </w:tabs>
        <w:ind w:left="-142" w:right="567"/>
        <w:jc w:val="both"/>
        <w:rPr>
          <w:sz w:val="20"/>
          <w:szCs w:val="20"/>
          <w:highlight w:val="yellow"/>
        </w:rPr>
      </w:pPr>
      <w:r w:rsidRPr="00CF5264">
        <w:rPr>
          <w:sz w:val="20"/>
          <w:szCs w:val="20"/>
          <w:highlight w:val="yellow"/>
        </w:rPr>
        <w:t xml:space="preserve">FR-148 ISO 22000-2018 AŞAMA1 RAPORU </w:t>
      </w:r>
    </w:p>
    <w:p w14:paraId="2CAB9E84" w14:textId="77777777" w:rsidR="000F43DA" w:rsidRPr="00CF5264" w:rsidRDefault="000F43DA" w:rsidP="000F43DA">
      <w:pPr>
        <w:tabs>
          <w:tab w:val="left" w:pos="180"/>
          <w:tab w:val="left" w:pos="360"/>
          <w:tab w:val="left" w:pos="540"/>
        </w:tabs>
        <w:ind w:left="-142" w:right="567"/>
        <w:jc w:val="both"/>
        <w:rPr>
          <w:sz w:val="20"/>
          <w:szCs w:val="20"/>
          <w:highlight w:val="yellow"/>
        </w:rPr>
      </w:pPr>
      <w:r w:rsidRPr="00CF5264">
        <w:rPr>
          <w:sz w:val="20"/>
          <w:szCs w:val="20"/>
          <w:highlight w:val="yellow"/>
        </w:rPr>
        <w:t xml:space="preserve">FR-149 ISO 22000-2018 AŞAMA2 RAPORU </w:t>
      </w:r>
    </w:p>
    <w:p w14:paraId="4EECF090" w14:textId="61D7E800" w:rsidR="000F43DA" w:rsidRPr="00362937" w:rsidRDefault="000F43DA" w:rsidP="000F43DA">
      <w:pPr>
        <w:tabs>
          <w:tab w:val="left" w:pos="180"/>
          <w:tab w:val="left" w:pos="360"/>
          <w:tab w:val="left" w:pos="540"/>
        </w:tabs>
        <w:ind w:left="-142" w:right="567"/>
        <w:jc w:val="both"/>
        <w:rPr>
          <w:sz w:val="20"/>
          <w:szCs w:val="20"/>
        </w:rPr>
      </w:pPr>
      <w:r w:rsidRPr="00CF5264">
        <w:rPr>
          <w:sz w:val="20"/>
          <w:szCs w:val="20"/>
          <w:highlight w:val="yellow"/>
        </w:rPr>
        <w:t>FR-150 22000-2018 Denetim Planı</w:t>
      </w:r>
    </w:p>
    <w:p w14:paraId="276E34E4" w14:textId="268F3675" w:rsidR="000F736B" w:rsidRPr="00362937" w:rsidRDefault="000F736B" w:rsidP="000F43DA">
      <w:pPr>
        <w:tabs>
          <w:tab w:val="left" w:pos="180"/>
          <w:tab w:val="left" w:pos="360"/>
          <w:tab w:val="left" w:pos="540"/>
        </w:tabs>
        <w:ind w:left="-142" w:right="567"/>
        <w:jc w:val="both"/>
        <w:rPr>
          <w:sz w:val="20"/>
          <w:szCs w:val="20"/>
        </w:rPr>
      </w:pPr>
      <w:r w:rsidRPr="00362937">
        <w:rPr>
          <w:sz w:val="20"/>
          <w:szCs w:val="20"/>
        </w:rPr>
        <w:t>FR-</w:t>
      </w:r>
      <w:proofErr w:type="gramStart"/>
      <w:r w:rsidRPr="00362937">
        <w:rPr>
          <w:sz w:val="20"/>
          <w:szCs w:val="20"/>
        </w:rPr>
        <w:t>214  GGYS</w:t>
      </w:r>
      <w:proofErr w:type="gramEnd"/>
      <w:r w:rsidRPr="00362937">
        <w:rPr>
          <w:sz w:val="20"/>
          <w:szCs w:val="20"/>
        </w:rPr>
        <w:t xml:space="preserve"> Başvuru Gözden Geçirme Formu EK-1</w:t>
      </w:r>
    </w:p>
    <w:p w14:paraId="2A236E4D" w14:textId="3BB29BEF" w:rsidR="002B660E" w:rsidRPr="00362937" w:rsidRDefault="002B660E" w:rsidP="000F43DA">
      <w:pPr>
        <w:tabs>
          <w:tab w:val="left" w:pos="180"/>
          <w:tab w:val="left" w:pos="360"/>
          <w:tab w:val="left" w:pos="540"/>
        </w:tabs>
        <w:ind w:left="-142" w:right="567"/>
        <w:jc w:val="both"/>
        <w:rPr>
          <w:sz w:val="20"/>
          <w:szCs w:val="20"/>
        </w:rPr>
      </w:pPr>
      <w:r w:rsidRPr="00362937">
        <w:rPr>
          <w:sz w:val="20"/>
          <w:szCs w:val="20"/>
        </w:rPr>
        <w:t>PR-13 UZAKTAN DENETİM PROSEDÜRÜ</w:t>
      </w:r>
    </w:p>
    <w:p w14:paraId="14B24C55" w14:textId="5C9AA2F0" w:rsidR="002B660E" w:rsidRPr="00362937" w:rsidRDefault="002B660E" w:rsidP="000F43DA">
      <w:pPr>
        <w:tabs>
          <w:tab w:val="left" w:pos="180"/>
          <w:tab w:val="left" w:pos="360"/>
          <w:tab w:val="left" w:pos="540"/>
        </w:tabs>
        <w:ind w:left="-142" w:right="567"/>
        <w:jc w:val="both"/>
        <w:rPr>
          <w:sz w:val="20"/>
          <w:szCs w:val="20"/>
        </w:rPr>
      </w:pPr>
      <w:r w:rsidRPr="00CF5264">
        <w:rPr>
          <w:sz w:val="20"/>
          <w:szCs w:val="20"/>
          <w:highlight w:val="yellow"/>
        </w:rPr>
        <w:t>FR-235 ISO 27001 2022 BAŞVURU GÖZDEN GEÇİRME FORMU</w:t>
      </w:r>
    </w:p>
    <w:p w14:paraId="32EC44D5" w14:textId="2D196A62" w:rsidR="000B2B73" w:rsidRPr="00362937" w:rsidRDefault="000B2B73" w:rsidP="000F43DA">
      <w:pPr>
        <w:tabs>
          <w:tab w:val="left" w:pos="180"/>
          <w:tab w:val="left" w:pos="360"/>
          <w:tab w:val="left" w:pos="540"/>
        </w:tabs>
        <w:ind w:left="-142" w:right="567"/>
        <w:jc w:val="both"/>
        <w:rPr>
          <w:sz w:val="20"/>
          <w:szCs w:val="20"/>
        </w:rPr>
      </w:pPr>
    </w:p>
    <w:p w14:paraId="4313049F" w14:textId="77777777" w:rsidR="000B2B73" w:rsidRPr="00362937" w:rsidRDefault="000B2B73" w:rsidP="000F43DA">
      <w:pPr>
        <w:tabs>
          <w:tab w:val="left" w:pos="180"/>
          <w:tab w:val="left" w:pos="360"/>
          <w:tab w:val="left" w:pos="540"/>
        </w:tabs>
        <w:ind w:left="-142" w:right="567"/>
        <w:jc w:val="both"/>
        <w:rPr>
          <w:sz w:val="20"/>
          <w:szCs w:val="20"/>
        </w:rPr>
      </w:pPr>
    </w:p>
    <w:p w14:paraId="2E576354" w14:textId="77777777" w:rsidR="001D5A3A" w:rsidRPr="00362937" w:rsidRDefault="001D5A3A" w:rsidP="000F43DA">
      <w:pPr>
        <w:tabs>
          <w:tab w:val="left" w:pos="180"/>
          <w:tab w:val="left" w:pos="360"/>
          <w:tab w:val="left" w:pos="540"/>
        </w:tabs>
        <w:ind w:left="-142" w:right="567"/>
        <w:jc w:val="both"/>
        <w:rPr>
          <w:sz w:val="20"/>
          <w:szCs w:val="20"/>
        </w:rPr>
      </w:pPr>
    </w:p>
    <w:p w14:paraId="7917147E" w14:textId="77777777" w:rsidR="001D5A3A" w:rsidRPr="00362937" w:rsidRDefault="001D5A3A" w:rsidP="000F43DA">
      <w:pPr>
        <w:tabs>
          <w:tab w:val="left" w:pos="180"/>
          <w:tab w:val="left" w:pos="360"/>
          <w:tab w:val="left" w:pos="540"/>
        </w:tabs>
        <w:ind w:left="-142" w:right="567"/>
        <w:jc w:val="both"/>
        <w:rPr>
          <w:sz w:val="20"/>
          <w:szCs w:val="20"/>
        </w:rPr>
      </w:pPr>
    </w:p>
    <w:p w14:paraId="390185B9" w14:textId="77777777" w:rsidR="001D5A3A" w:rsidRPr="00362937" w:rsidRDefault="001D5A3A" w:rsidP="000F43DA">
      <w:pPr>
        <w:tabs>
          <w:tab w:val="left" w:pos="180"/>
          <w:tab w:val="left" w:pos="360"/>
          <w:tab w:val="left" w:pos="540"/>
        </w:tabs>
        <w:ind w:left="-142" w:right="567"/>
        <w:jc w:val="both"/>
        <w:rPr>
          <w:sz w:val="20"/>
          <w:szCs w:val="20"/>
        </w:rPr>
      </w:pPr>
    </w:p>
    <w:p w14:paraId="1C8A4051" w14:textId="77777777" w:rsidR="001D5A3A" w:rsidRPr="00362937" w:rsidRDefault="001D5A3A" w:rsidP="000F43DA">
      <w:pPr>
        <w:tabs>
          <w:tab w:val="left" w:pos="180"/>
          <w:tab w:val="left" w:pos="360"/>
          <w:tab w:val="left" w:pos="540"/>
        </w:tabs>
        <w:ind w:left="-142" w:right="567"/>
        <w:jc w:val="both"/>
        <w:rPr>
          <w:sz w:val="20"/>
          <w:szCs w:val="20"/>
        </w:rPr>
      </w:pPr>
    </w:p>
    <w:p w14:paraId="5E54FB9D" w14:textId="77777777" w:rsidR="001D5A3A" w:rsidRPr="00362937" w:rsidRDefault="001D5A3A" w:rsidP="000F43DA">
      <w:pPr>
        <w:tabs>
          <w:tab w:val="left" w:pos="180"/>
          <w:tab w:val="left" w:pos="360"/>
          <w:tab w:val="left" w:pos="540"/>
        </w:tabs>
        <w:ind w:left="-142" w:right="567"/>
        <w:jc w:val="both"/>
        <w:rPr>
          <w:sz w:val="20"/>
          <w:szCs w:val="20"/>
        </w:rPr>
      </w:pPr>
    </w:p>
    <w:p w14:paraId="7103922A" w14:textId="77777777" w:rsidR="001D5A3A" w:rsidRPr="00362937" w:rsidRDefault="001D5A3A" w:rsidP="000F43DA">
      <w:pPr>
        <w:tabs>
          <w:tab w:val="left" w:pos="180"/>
          <w:tab w:val="left" w:pos="360"/>
          <w:tab w:val="left" w:pos="540"/>
        </w:tabs>
        <w:ind w:left="-142" w:right="567"/>
        <w:jc w:val="both"/>
        <w:rPr>
          <w:sz w:val="20"/>
          <w:szCs w:val="20"/>
        </w:rPr>
      </w:pPr>
    </w:p>
    <w:p w14:paraId="19817123" w14:textId="77777777" w:rsidR="001D5A3A" w:rsidRPr="00362937" w:rsidRDefault="001D5A3A" w:rsidP="000F43DA">
      <w:pPr>
        <w:tabs>
          <w:tab w:val="left" w:pos="180"/>
          <w:tab w:val="left" w:pos="360"/>
          <w:tab w:val="left" w:pos="540"/>
        </w:tabs>
        <w:ind w:left="-142" w:right="567"/>
        <w:jc w:val="both"/>
        <w:rPr>
          <w:sz w:val="20"/>
          <w:szCs w:val="20"/>
        </w:rPr>
      </w:pPr>
    </w:p>
    <w:p w14:paraId="00ECE878" w14:textId="77777777" w:rsidR="001D5A3A" w:rsidRPr="00362937" w:rsidRDefault="001D5A3A" w:rsidP="000F43DA">
      <w:pPr>
        <w:tabs>
          <w:tab w:val="left" w:pos="180"/>
          <w:tab w:val="left" w:pos="360"/>
          <w:tab w:val="left" w:pos="540"/>
        </w:tabs>
        <w:ind w:left="-142" w:right="567"/>
        <w:jc w:val="both"/>
        <w:rPr>
          <w:sz w:val="20"/>
          <w:szCs w:val="20"/>
        </w:rPr>
      </w:pPr>
    </w:p>
    <w:p w14:paraId="0B9F8AC3" w14:textId="56D2DC05" w:rsidR="00CF08AD" w:rsidRPr="00362937" w:rsidRDefault="008571CF" w:rsidP="000B2B73">
      <w:pPr>
        <w:pStyle w:val="Balk1"/>
        <w:numPr>
          <w:ilvl w:val="0"/>
          <w:numId w:val="1"/>
        </w:numPr>
        <w:tabs>
          <w:tab w:val="left" w:pos="180"/>
          <w:tab w:val="left" w:pos="284"/>
          <w:tab w:val="left" w:pos="360"/>
        </w:tabs>
        <w:ind w:left="284" w:right="-28" w:hanging="426"/>
        <w:jc w:val="both"/>
        <w:rPr>
          <w:rFonts w:ascii="Times New Roman" w:hAnsi="Times New Roman"/>
          <w:b/>
          <w:sz w:val="20"/>
          <w:szCs w:val="20"/>
        </w:rPr>
      </w:pPr>
      <w:r w:rsidRPr="00362937">
        <w:rPr>
          <w:rFonts w:ascii="Times New Roman" w:hAnsi="Times New Roman"/>
          <w:b/>
          <w:sz w:val="20"/>
          <w:szCs w:val="20"/>
        </w:rPr>
        <w:t>REVİZYON DURUMU</w:t>
      </w:r>
    </w:p>
    <w:p w14:paraId="32E469E2" w14:textId="7FBEDB4A" w:rsidR="002152D0" w:rsidRPr="00362937" w:rsidRDefault="002152D0" w:rsidP="0059248F">
      <w:pPr>
        <w:tabs>
          <w:tab w:val="left" w:pos="180"/>
          <w:tab w:val="left" w:pos="360"/>
          <w:tab w:val="left" w:pos="540"/>
        </w:tabs>
        <w:ind w:left="-142" w:right="567"/>
        <w:jc w:val="both"/>
        <w:rPr>
          <w:sz w:val="20"/>
          <w:szCs w:val="20"/>
        </w:rPr>
      </w:pPr>
    </w:p>
    <w:tbl>
      <w:tblPr>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8"/>
        <w:gridCol w:w="1842"/>
        <w:gridCol w:w="1134"/>
        <w:gridCol w:w="6379"/>
      </w:tblGrid>
      <w:tr w:rsidR="00362937" w:rsidRPr="00362937" w14:paraId="03920210" w14:textId="77777777" w:rsidTr="00ED6362">
        <w:trPr>
          <w:trHeight w:val="283"/>
        </w:trPr>
        <w:tc>
          <w:tcPr>
            <w:tcW w:w="568" w:type="dxa"/>
            <w:shd w:val="clear" w:color="auto" w:fill="FFC000"/>
            <w:vAlign w:val="center"/>
          </w:tcPr>
          <w:p w14:paraId="71194179" w14:textId="77777777" w:rsidR="002152D0" w:rsidRPr="00362937" w:rsidRDefault="002152D0" w:rsidP="00ED6362">
            <w:pPr>
              <w:ind w:right="-142"/>
              <w:rPr>
                <w:b/>
                <w:bCs/>
                <w:sz w:val="20"/>
                <w:szCs w:val="20"/>
                <w:lang w:val="en-US"/>
              </w:rPr>
            </w:pPr>
            <w:r w:rsidRPr="00362937">
              <w:rPr>
                <w:b/>
                <w:bCs/>
                <w:sz w:val="20"/>
                <w:szCs w:val="20"/>
                <w:lang w:val="en-US"/>
              </w:rPr>
              <w:t>No</w:t>
            </w:r>
          </w:p>
        </w:tc>
        <w:tc>
          <w:tcPr>
            <w:tcW w:w="1842" w:type="dxa"/>
            <w:shd w:val="clear" w:color="auto" w:fill="FFC000"/>
            <w:vAlign w:val="center"/>
          </w:tcPr>
          <w:p w14:paraId="70F1AE73" w14:textId="77777777" w:rsidR="002152D0" w:rsidRPr="00362937" w:rsidRDefault="002152D0" w:rsidP="00ED6362">
            <w:pPr>
              <w:ind w:right="-142"/>
              <w:rPr>
                <w:b/>
                <w:bCs/>
                <w:sz w:val="20"/>
                <w:szCs w:val="20"/>
                <w:lang w:val="en-US"/>
              </w:rPr>
            </w:pPr>
            <w:proofErr w:type="spellStart"/>
            <w:r w:rsidRPr="00362937">
              <w:rPr>
                <w:b/>
                <w:bCs/>
                <w:sz w:val="20"/>
                <w:szCs w:val="20"/>
                <w:lang w:val="en-US"/>
              </w:rPr>
              <w:t>Revizyon</w:t>
            </w:r>
            <w:proofErr w:type="spellEnd"/>
            <w:r w:rsidRPr="00362937">
              <w:rPr>
                <w:b/>
                <w:bCs/>
                <w:sz w:val="20"/>
                <w:szCs w:val="20"/>
                <w:lang w:val="en-US"/>
              </w:rPr>
              <w:t xml:space="preserve"> </w:t>
            </w:r>
            <w:proofErr w:type="spellStart"/>
            <w:r w:rsidRPr="00362937">
              <w:rPr>
                <w:b/>
                <w:bCs/>
                <w:sz w:val="20"/>
                <w:szCs w:val="20"/>
                <w:lang w:val="en-US"/>
              </w:rPr>
              <w:t>Tarihi</w:t>
            </w:r>
            <w:proofErr w:type="spellEnd"/>
          </w:p>
        </w:tc>
        <w:tc>
          <w:tcPr>
            <w:tcW w:w="1134" w:type="dxa"/>
            <w:shd w:val="clear" w:color="auto" w:fill="FFC000"/>
            <w:vAlign w:val="center"/>
          </w:tcPr>
          <w:p w14:paraId="02BE5669" w14:textId="77777777" w:rsidR="002152D0" w:rsidRPr="00362937" w:rsidRDefault="002152D0" w:rsidP="00ED6362">
            <w:pPr>
              <w:ind w:right="-142"/>
              <w:rPr>
                <w:b/>
                <w:bCs/>
                <w:sz w:val="20"/>
                <w:szCs w:val="20"/>
                <w:lang w:val="en-US"/>
              </w:rPr>
            </w:pPr>
            <w:r w:rsidRPr="00362937">
              <w:rPr>
                <w:b/>
                <w:bCs/>
                <w:sz w:val="20"/>
                <w:szCs w:val="20"/>
                <w:lang w:val="en-US"/>
              </w:rPr>
              <w:t>Rev. No</w:t>
            </w:r>
          </w:p>
        </w:tc>
        <w:tc>
          <w:tcPr>
            <w:tcW w:w="6379" w:type="dxa"/>
            <w:shd w:val="clear" w:color="auto" w:fill="FFC000"/>
            <w:vAlign w:val="center"/>
          </w:tcPr>
          <w:p w14:paraId="5B05AB85" w14:textId="77777777" w:rsidR="002152D0" w:rsidRPr="00362937" w:rsidRDefault="002152D0" w:rsidP="00ED6362">
            <w:pPr>
              <w:ind w:right="-142"/>
              <w:rPr>
                <w:b/>
                <w:bCs/>
                <w:sz w:val="20"/>
                <w:szCs w:val="20"/>
                <w:lang w:val="en-US"/>
              </w:rPr>
            </w:pPr>
            <w:proofErr w:type="spellStart"/>
            <w:r w:rsidRPr="00362937">
              <w:rPr>
                <w:b/>
                <w:bCs/>
                <w:sz w:val="20"/>
                <w:szCs w:val="20"/>
                <w:lang w:val="en-US"/>
              </w:rPr>
              <w:t>Açıklamalar</w:t>
            </w:r>
            <w:proofErr w:type="spellEnd"/>
          </w:p>
        </w:tc>
      </w:tr>
      <w:tr w:rsidR="00362937" w:rsidRPr="00362937" w14:paraId="10AA6EBC" w14:textId="77777777" w:rsidTr="00ED6362">
        <w:trPr>
          <w:trHeight w:val="635"/>
        </w:trPr>
        <w:tc>
          <w:tcPr>
            <w:tcW w:w="568" w:type="dxa"/>
            <w:vAlign w:val="center"/>
          </w:tcPr>
          <w:p w14:paraId="1365C3C8" w14:textId="77777777" w:rsidR="002152D0" w:rsidRPr="00362937" w:rsidRDefault="002152D0" w:rsidP="00ED6362">
            <w:pPr>
              <w:ind w:right="-142"/>
              <w:rPr>
                <w:bCs/>
                <w:sz w:val="20"/>
                <w:szCs w:val="20"/>
                <w:lang w:val="en-US"/>
              </w:rPr>
            </w:pPr>
            <w:r w:rsidRPr="00362937">
              <w:rPr>
                <w:bCs/>
                <w:sz w:val="20"/>
                <w:szCs w:val="20"/>
                <w:lang w:val="en-US"/>
              </w:rPr>
              <w:t>1</w:t>
            </w:r>
          </w:p>
        </w:tc>
        <w:tc>
          <w:tcPr>
            <w:tcW w:w="1842" w:type="dxa"/>
            <w:vAlign w:val="center"/>
          </w:tcPr>
          <w:p w14:paraId="42148A53" w14:textId="64BAC2E5" w:rsidR="002152D0" w:rsidRPr="00362937" w:rsidRDefault="007F54DC" w:rsidP="00ED6362">
            <w:pPr>
              <w:tabs>
                <w:tab w:val="left" w:pos="180"/>
                <w:tab w:val="left" w:pos="241"/>
                <w:tab w:val="left" w:pos="360"/>
                <w:tab w:val="left" w:pos="540"/>
              </w:tabs>
              <w:spacing w:after="120" w:line="280" w:lineRule="atLeast"/>
              <w:rPr>
                <w:sz w:val="20"/>
                <w:szCs w:val="20"/>
                <w:lang w:val="en-US"/>
              </w:rPr>
            </w:pPr>
            <w:r w:rsidRPr="00362937">
              <w:rPr>
                <w:sz w:val="20"/>
                <w:szCs w:val="20"/>
                <w:lang w:val="en-US"/>
              </w:rPr>
              <w:t>21.03.2022</w:t>
            </w:r>
          </w:p>
        </w:tc>
        <w:tc>
          <w:tcPr>
            <w:tcW w:w="1134" w:type="dxa"/>
            <w:vAlign w:val="center"/>
          </w:tcPr>
          <w:p w14:paraId="290B749C" w14:textId="3676BBA4" w:rsidR="002152D0" w:rsidRPr="00362937" w:rsidRDefault="007F54DC" w:rsidP="00ED6362">
            <w:pPr>
              <w:tabs>
                <w:tab w:val="left" w:pos="242"/>
              </w:tabs>
              <w:spacing w:after="120" w:line="280" w:lineRule="atLeast"/>
              <w:rPr>
                <w:sz w:val="20"/>
                <w:szCs w:val="20"/>
                <w:lang w:val="en-US"/>
              </w:rPr>
            </w:pPr>
            <w:r w:rsidRPr="00362937">
              <w:rPr>
                <w:sz w:val="20"/>
                <w:szCs w:val="20"/>
                <w:lang w:val="en-US"/>
              </w:rPr>
              <w:t>24</w:t>
            </w:r>
          </w:p>
        </w:tc>
        <w:tc>
          <w:tcPr>
            <w:tcW w:w="6379" w:type="dxa"/>
            <w:vAlign w:val="center"/>
          </w:tcPr>
          <w:p w14:paraId="37855213" w14:textId="1D2C567B" w:rsidR="002152D0" w:rsidRPr="00362937" w:rsidRDefault="007F54DC" w:rsidP="00ED6362">
            <w:pPr>
              <w:tabs>
                <w:tab w:val="left" w:pos="386"/>
              </w:tabs>
              <w:spacing w:after="120" w:line="280" w:lineRule="atLeast"/>
              <w:rPr>
                <w:sz w:val="20"/>
                <w:szCs w:val="20"/>
                <w:lang w:val="en-US"/>
              </w:rPr>
            </w:pPr>
            <w:proofErr w:type="spellStart"/>
            <w:r w:rsidRPr="00362937">
              <w:rPr>
                <w:sz w:val="20"/>
                <w:szCs w:val="20"/>
                <w:lang w:val="en-US"/>
              </w:rPr>
              <w:t>Revizyon</w:t>
            </w:r>
            <w:proofErr w:type="spellEnd"/>
            <w:r w:rsidRPr="00362937">
              <w:rPr>
                <w:sz w:val="20"/>
                <w:szCs w:val="20"/>
                <w:lang w:val="en-US"/>
              </w:rPr>
              <w:t xml:space="preserve"> </w:t>
            </w:r>
            <w:proofErr w:type="spellStart"/>
            <w:r w:rsidRPr="00362937">
              <w:rPr>
                <w:sz w:val="20"/>
                <w:szCs w:val="20"/>
                <w:lang w:val="en-US"/>
              </w:rPr>
              <w:t>tablosu</w:t>
            </w:r>
            <w:proofErr w:type="spellEnd"/>
            <w:r w:rsidRPr="00362937">
              <w:rPr>
                <w:sz w:val="20"/>
                <w:szCs w:val="20"/>
                <w:lang w:val="en-US"/>
              </w:rPr>
              <w:t xml:space="preserve"> </w:t>
            </w:r>
            <w:proofErr w:type="spellStart"/>
            <w:r w:rsidRPr="00362937">
              <w:rPr>
                <w:sz w:val="20"/>
                <w:szCs w:val="20"/>
                <w:lang w:val="en-US"/>
              </w:rPr>
              <w:t>eklenmiştir</w:t>
            </w:r>
            <w:proofErr w:type="spellEnd"/>
            <w:r w:rsidRPr="00362937">
              <w:rPr>
                <w:sz w:val="20"/>
                <w:szCs w:val="20"/>
                <w:lang w:val="en-US"/>
              </w:rPr>
              <w:t>.</w:t>
            </w:r>
          </w:p>
        </w:tc>
      </w:tr>
      <w:tr w:rsidR="00362937" w:rsidRPr="00362937" w14:paraId="7FCAED2D" w14:textId="77777777" w:rsidTr="00ED6362">
        <w:trPr>
          <w:trHeight w:val="688"/>
        </w:trPr>
        <w:tc>
          <w:tcPr>
            <w:tcW w:w="568" w:type="dxa"/>
            <w:vAlign w:val="center"/>
          </w:tcPr>
          <w:p w14:paraId="7566CEE0" w14:textId="77777777" w:rsidR="002152D0" w:rsidRPr="00362937" w:rsidRDefault="002152D0" w:rsidP="00ED6362">
            <w:pPr>
              <w:ind w:right="-142"/>
              <w:rPr>
                <w:bCs/>
                <w:sz w:val="20"/>
                <w:szCs w:val="20"/>
                <w:lang w:val="en-US"/>
              </w:rPr>
            </w:pPr>
            <w:r w:rsidRPr="00362937">
              <w:rPr>
                <w:bCs/>
                <w:sz w:val="20"/>
                <w:szCs w:val="20"/>
                <w:lang w:val="en-US"/>
              </w:rPr>
              <w:t>2</w:t>
            </w:r>
          </w:p>
        </w:tc>
        <w:tc>
          <w:tcPr>
            <w:tcW w:w="1842" w:type="dxa"/>
            <w:vAlign w:val="center"/>
          </w:tcPr>
          <w:p w14:paraId="041B6A81" w14:textId="133F7514" w:rsidR="002152D0" w:rsidRPr="00362937" w:rsidRDefault="00027A64" w:rsidP="00ED6362">
            <w:pPr>
              <w:tabs>
                <w:tab w:val="left" w:pos="180"/>
                <w:tab w:val="left" w:pos="241"/>
                <w:tab w:val="left" w:pos="360"/>
                <w:tab w:val="left" w:pos="540"/>
              </w:tabs>
              <w:spacing w:after="120" w:line="280" w:lineRule="atLeast"/>
              <w:rPr>
                <w:sz w:val="20"/>
                <w:szCs w:val="20"/>
                <w:lang w:val="en-US"/>
              </w:rPr>
            </w:pPr>
            <w:r w:rsidRPr="00362937">
              <w:rPr>
                <w:sz w:val="20"/>
                <w:szCs w:val="20"/>
                <w:lang w:val="en-US"/>
              </w:rPr>
              <w:t>01.06.2022</w:t>
            </w:r>
          </w:p>
        </w:tc>
        <w:tc>
          <w:tcPr>
            <w:tcW w:w="1134" w:type="dxa"/>
            <w:vAlign w:val="center"/>
          </w:tcPr>
          <w:p w14:paraId="2AD1858C" w14:textId="08AD2CF8" w:rsidR="002152D0" w:rsidRPr="00362937" w:rsidRDefault="00027A64" w:rsidP="00ED6362">
            <w:pPr>
              <w:tabs>
                <w:tab w:val="left" w:pos="242"/>
              </w:tabs>
              <w:spacing w:after="120" w:line="280" w:lineRule="atLeast"/>
              <w:rPr>
                <w:sz w:val="20"/>
                <w:szCs w:val="20"/>
                <w:lang w:val="en-US"/>
              </w:rPr>
            </w:pPr>
            <w:r w:rsidRPr="00362937">
              <w:rPr>
                <w:sz w:val="20"/>
                <w:szCs w:val="20"/>
                <w:lang w:val="en-US"/>
              </w:rPr>
              <w:t>25</w:t>
            </w:r>
          </w:p>
        </w:tc>
        <w:tc>
          <w:tcPr>
            <w:tcW w:w="6379" w:type="dxa"/>
            <w:vAlign w:val="center"/>
          </w:tcPr>
          <w:p w14:paraId="42FD058E" w14:textId="37B38616" w:rsidR="002152D0" w:rsidRPr="00362937" w:rsidRDefault="006B354F" w:rsidP="00260C77">
            <w:pPr>
              <w:tabs>
                <w:tab w:val="left" w:pos="386"/>
              </w:tabs>
              <w:spacing w:after="120" w:line="280" w:lineRule="atLeast"/>
              <w:rPr>
                <w:sz w:val="20"/>
                <w:szCs w:val="20"/>
                <w:lang w:val="en-US"/>
              </w:rPr>
            </w:pPr>
            <w:r w:rsidRPr="00362937">
              <w:rPr>
                <w:sz w:val="20"/>
                <w:szCs w:val="20"/>
                <w:lang w:val="en-US"/>
              </w:rPr>
              <w:t xml:space="preserve">Madde 5.7’ ye </w:t>
            </w:r>
            <w:r w:rsidR="00260C77" w:rsidRPr="00362937">
              <w:rPr>
                <w:sz w:val="20"/>
                <w:szCs w:val="20"/>
                <w:lang w:val="en-US"/>
              </w:rPr>
              <w:t>‘</w:t>
            </w:r>
            <w:r w:rsidR="00B02E89" w:rsidRPr="00362937">
              <w:rPr>
                <w:sz w:val="20"/>
                <w:szCs w:val="20"/>
              </w:rPr>
              <w:t xml:space="preserve">ilk belgelendirme denetimde FR.87 Denetim Programı (belge basıldıktan sonra belge ile birlikte),’ </w:t>
            </w:r>
            <w:proofErr w:type="spellStart"/>
            <w:r w:rsidRPr="00362937">
              <w:rPr>
                <w:sz w:val="20"/>
                <w:szCs w:val="20"/>
                <w:lang w:val="en-US"/>
              </w:rPr>
              <w:t>cümlesi</w:t>
            </w:r>
            <w:proofErr w:type="spellEnd"/>
            <w:r w:rsidRPr="00362937">
              <w:rPr>
                <w:sz w:val="20"/>
                <w:szCs w:val="20"/>
                <w:lang w:val="en-US"/>
              </w:rPr>
              <w:t xml:space="preserve"> </w:t>
            </w:r>
            <w:proofErr w:type="spellStart"/>
            <w:r w:rsidR="009B5C8B" w:rsidRPr="00362937">
              <w:rPr>
                <w:sz w:val="20"/>
                <w:szCs w:val="20"/>
                <w:lang w:val="en-US"/>
              </w:rPr>
              <w:t>eklenmiştir</w:t>
            </w:r>
            <w:proofErr w:type="spellEnd"/>
            <w:r w:rsidR="009B5C8B" w:rsidRPr="00362937">
              <w:rPr>
                <w:sz w:val="20"/>
                <w:szCs w:val="20"/>
                <w:lang w:val="en-US"/>
              </w:rPr>
              <w:t>.</w:t>
            </w:r>
          </w:p>
        </w:tc>
      </w:tr>
      <w:tr w:rsidR="00362937" w:rsidRPr="00362937" w14:paraId="5D662476" w14:textId="77777777" w:rsidTr="00ED6362">
        <w:trPr>
          <w:trHeight w:val="995"/>
        </w:trPr>
        <w:tc>
          <w:tcPr>
            <w:tcW w:w="568" w:type="dxa"/>
            <w:vAlign w:val="center"/>
          </w:tcPr>
          <w:p w14:paraId="26F9DA53" w14:textId="77777777" w:rsidR="002152D0" w:rsidRPr="00362937" w:rsidRDefault="002152D0" w:rsidP="00ED6362">
            <w:pPr>
              <w:ind w:right="-142"/>
              <w:rPr>
                <w:bCs/>
                <w:sz w:val="20"/>
                <w:szCs w:val="20"/>
                <w:lang w:val="en-US"/>
              </w:rPr>
            </w:pPr>
            <w:r w:rsidRPr="00362937">
              <w:rPr>
                <w:bCs/>
                <w:sz w:val="20"/>
                <w:szCs w:val="20"/>
                <w:lang w:val="en-US"/>
              </w:rPr>
              <w:t>3</w:t>
            </w:r>
          </w:p>
        </w:tc>
        <w:tc>
          <w:tcPr>
            <w:tcW w:w="1842" w:type="dxa"/>
            <w:vAlign w:val="center"/>
          </w:tcPr>
          <w:p w14:paraId="5A39691C" w14:textId="64FBE4D1" w:rsidR="002152D0" w:rsidRPr="00362937" w:rsidRDefault="00B66647" w:rsidP="00ED6362">
            <w:pPr>
              <w:tabs>
                <w:tab w:val="left" w:pos="180"/>
                <w:tab w:val="left" w:pos="241"/>
                <w:tab w:val="left" w:pos="360"/>
                <w:tab w:val="left" w:pos="540"/>
              </w:tabs>
              <w:spacing w:after="120" w:line="280" w:lineRule="atLeast"/>
              <w:rPr>
                <w:sz w:val="20"/>
                <w:szCs w:val="20"/>
                <w:lang w:val="en-US"/>
              </w:rPr>
            </w:pPr>
            <w:r w:rsidRPr="00362937">
              <w:rPr>
                <w:sz w:val="20"/>
                <w:szCs w:val="20"/>
                <w:lang w:val="en-US"/>
              </w:rPr>
              <w:t>01</w:t>
            </w:r>
            <w:r w:rsidR="003E23B2" w:rsidRPr="00362937">
              <w:rPr>
                <w:sz w:val="20"/>
                <w:szCs w:val="20"/>
                <w:lang w:val="en-US"/>
              </w:rPr>
              <w:t>.0</w:t>
            </w:r>
            <w:r w:rsidRPr="00362937">
              <w:rPr>
                <w:sz w:val="20"/>
                <w:szCs w:val="20"/>
                <w:lang w:val="en-US"/>
              </w:rPr>
              <w:t>8</w:t>
            </w:r>
            <w:r w:rsidR="003E23B2" w:rsidRPr="00362937">
              <w:rPr>
                <w:sz w:val="20"/>
                <w:szCs w:val="20"/>
                <w:lang w:val="en-US"/>
              </w:rPr>
              <w:t>.2022</w:t>
            </w:r>
          </w:p>
        </w:tc>
        <w:tc>
          <w:tcPr>
            <w:tcW w:w="1134" w:type="dxa"/>
            <w:vAlign w:val="center"/>
          </w:tcPr>
          <w:p w14:paraId="67823189" w14:textId="72C0AF92" w:rsidR="002152D0" w:rsidRPr="00362937" w:rsidRDefault="003E23B2" w:rsidP="00ED6362">
            <w:pPr>
              <w:tabs>
                <w:tab w:val="left" w:pos="242"/>
              </w:tabs>
              <w:spacing w:after="120" w:line="280" w:lineRule="atLeast"/>
              <w:rPr>
                <w:sz w:val="20"/>
                <w:szCs w:val="20"/>
                <w:lang w:val="en-US"/>
              </w:rPr>
            </w:pPr>
            <w:r w:rsidRPr="00362937">
              <w:rPr>
                <w:sz w:val="20"/>
                <w:szCs w:val="20"/>
                <w:lang w:val="en-US"/>
              </w:rPr>
              <w:t>26</w:t>
            </w:r>
          </w:p>
        </w:tc>
        <w:tc>
          <w:tcPr>
            <w:tcW w:w="6379" w:type="dxa"/>
            <w:vAlign w:val="center"/>
          </w:tcPr>
          <w:p w14:paraId="08B330DC" w14:textId="4E1D85ED" w:rsidR="002152D0" w:rsidRPr="00362937" w:rsidRDefault="003E23B2" w:rsidP="00ED6362">
            <w:pPr>
              <w:tabs>
                <w:tab w:val="left" w:pos="386"/>
              </w:tabs>
              <w:spacing w:after="120" w:line="280" w:lineRule="atLeast"/>
              <w:rPr>
                <w:sz w:val="20"/>
                <w:szCs w:val="20"/>
              </w:rPr>
            </w:pPr>
            <w:r w:rsidRPr="00362937">
              <w:rPr>
                <w:sz w:val="20"/>
                <w:szCs w:val="20"/>
              </w:rPr>
              <w:t>Madde 5</w:t>
            </w:r>
            <w:r w:rsidR="006242CC" w:rsidRPr="00362937">
              <w:rPr>
                <w:sz w:val="20"/>
                <w:szCs w:val="20"/>
              </w:rPr>
              <w:t>.</w:t>
            </w:r>
            <w:r w:rsidRPr="00362937">
              <w:rPr>
                <w:sz w:val="20"/>
                <w:szCs w:val="20"/>
              </w:rPr>
              <w:t>1.</w:t>
            </w:r>
            <w:r w:rsidR="006242CC" w:rsidRPr="00362937">
              <w:rPr>
                <w:sz w:val="20"/>
                <w:szCs w:val="20"/>
              </w:rPr>
              <w:t>a</w:t>
            </w:r>
            <w:r w:rsidRPr="00362937">
              <w:rPr>
                <w:sz w:val="20"/>
                <w:szCs w:val="20"/>
              </w:rPr>
              <w:t xml:space="preserve">’Başvuru formunun şekil olarak uygunluğu görüldükten sonra teknik görüş için ilgili EA kodundaki herhangi bir </w:t>
            </w:r>
            <w:r w:rsidR="00380659">
              <w:rPr>
                <w:sz w:val="20"/>
                <w:szCs w:val="20"/>
              </w:rPr>
              <w:t>CAC</w:t>
            </w:r>
            <w:r w:rsidRPr="00362937">
              <w:rPr>
                <w:sz w:val="20"/>
                <w:szCs w:val="20"/>
              </w:rPr>
              <w:t xml:space="preserve"> İç/Dış Denetçisine görüşe sunar.</w:t>
            </w:r>
            <w:r w:rsidR="00B66647" w:rsidRPr="00362937">
              <w:rPr>
                <w:sz w:val="20"/>
                <w:szCs w:val="20"/>
              </w:rPr>
              <w:t xml:space="preserve"> Teknik görüşü alınan kişinin bilgisi FR-01 Belgelendirme Başvuru Formuna </w:t>
            </w:r>
            <w:proofErr w:type="gramStart"/>
            <w:r w:rsidR="00B66647" w:rsidRPr="00362937">
              <w:rPr>
                <w:sz w:val="20"/>
                <w:szCs w:val="20"/>
              </w:rPr>
              <w:t xml:space="preserve">kaydedilir.   </w:t>
            </w:r>
            <w:proofErr w:type="gramEnd"/>
            <w:r w:rsidRPr="00362937">
              <w:rPr>
                <w:sz w:val="20"/>
                <w:szCs w:val="20"/>
              </w:rPr>
              <w:t>’ Cümlesi eklenmiştir.</w:t>
            </w:r>
          </w:p>
        </w:tc>
      </w:tr>
      <w:tr w:rsidR="00362937" w:rsidRPr="00362937" w14:paraId="0EABDA1E" w14:textId="77777777" w:rsidTr="006B1B8C">
        <w:trPr>
          <w:trHeight w:val="836"/>
        </w:trPr>
        <w:tc>
          <w:tcPr>
            <w:tcW w:w="568" w:type="dxa"/>
            <w:vAlign w:val="center"/>
          </w:tcPr>
          <w:p w14:paraId="3291BA14" w14:textId="77777777" w:rsidR="002152D0" w:rsidRPr="00362937" w:rsidRDefault="002152D0" w:rsidP="00ED6362">
            <w:pPr>
              <w:ind w:right="-142"/>
              <w:rPr>
                <w:bCs/>
                <w:sz w:val="20"/>
                <w:szCs w:val="20"/>
                <w:lang w:val="en-US"/>
              </w:rPr>
            </w:pPr>
            <w:r w:rsidRPr="00362937">
              <w:rPr>
                <w:bCs/>
                <w:sz w:val="20"/>
                <w:szCs w:val="20"/>
                <w:lang w:val="en-US"/>
              </w:rPr>
              <w:t>4</w:t>
            </w:r>
          </w:p>
        </w:tc>
        <w:tc>
          <w:tcPr>
            <w:tcW w:w="1842" w:type="dxa"/>
            <w:vAlign w:val="center"/>
          </w:tcPr>
          <w:p w14:paraId="1B9C6ABC" w14:textId="2A0ADA90" w:rsidR="002152D0" w:rsidRPr="00362937" w:rsidRDefault="006242CC" w:rsidP="00ED6362">
            <w:pPr>
              <w:tabs>
                <w:tab w:val="left" w:pos="180"/>
                <w:tab w:val="left" w:pos="241"/>
                <w:tab w:val="left" w:pos="360"/>
                <w:tab w:val="left" w:pos="540"/>
              </w:tabs>
              <w:spacing w:after="120" w:line="280" w:lineRule="atLeast"/>
              <w:rPr>
                <w:sz w:val="20"/>
                <w:szCs w:val="20"/>
                <w:lang w:val="en-US"/>
              </w:rPr>
            </w:pPr>
            <w:r w:rsidRPr="00362937">
              <w:rPr>
                <w:sz w:val="20"/>
                <w:szCs w:val="20"/>
                <w:lang w:val="en-US"/>
              </w:rPr>
              <w:t>01.08.2022</w:t>
            </w:r>
          </w:p>
        </w:tc>
        <w:tc>
          <w:tcPr>
            <w:tcW w:w="1134" w:type="dxa"/>
            <w:vAlign w:val="center"/>
          </w:tcPr>
          <w:p w14:paraId="5AB75D20" w14:textId="3D3A9708" w:rsidR="002152D0" w:rsidRPr="00362937" w:rsidRDefault="006242CC" w:rsidP="00ED6362">
            <w:pPr>
              <w:tabs>
                <w:tab w:val="left" w:pos="242"/>
              </w:tabs>
              <w:spacing w:after="120" w:line="280" w:lineRule="atLeast"/>
              <w:rPr>
                <w:sz w:val="20"/>
                <w:szCs w:val="20"/>
                <w:lang w:val="en-US"/>
              </w:rPr>
            </w:pPr>
            <w:r w:rsidRPr="00362937">
              <w:rPr>
                <w:sz w:val="20"/>
                <w:szCs w:val="20"/>
                <w:lang w:val="en-US"/>
              </w:rPr>
              <w:t>26</w:t>
            </w:r>
          </w:p>
        </w:tc>
        <w:tc>
          <w:tcPr>
            <w:tcW w:w="6379" w:type="dxa"/>
            <w:vAlign w:val="center"/>
          </w:tcPr>
          <w:p w14:paraId="477C829F" w14:textId="0C18DECE" w:rsidR="002152D0" w:rsidRPr="00362937" w:rsidRDefault="00B66647" w:rsidP="00B66647">
            <w:pPr>
              <w:ind w:left="-142" w:right="-42"/>
              <w:jc w:val="both"/>
              <w:rPr>
                <w:sz w:val="20"/>
                <w:szCs w:val="20"/>
                <w:lang w:val="en-US"/>
              </w:rPr>
            </w:pPr>
            <w:r w:rsidRPr="00362937">
              <w:rPr>
                <w:sz w:val="20"/>
                <w:szCs w:val="20"/>
                <w:lang w:val="en-US"/>
              </w:rPr>
              <w:t xml:space="preserve"> </w:t>
            </w:r>
            <w:r w:rsidR="006242CC" w:rsidRPr="00362937">
              <w:rPr>
                <w:sz w:val="20"/>
                <w:szCs w:val="20"/>
                <w:lang w:val="en-US"/>
              </w:rPr>
              <w:t xml:space="preserve">TÜRKAK R40.05 7.1.9 </w:t>
            </w:r>
            <w:proofErr w:type="spellStart"/>
            <w:r w:rsidR="006242CC" w:rsidRPr="00362937">
              <w:rPr>
                <w:sz w:val="20"/>
                <w:szCs w:val="20"/>
                <w:lang w:val="en-US"/>
              </w:rPr>
              <w:t>maddesine</w:t>
            </w:r>
            <w:proofErr w:type="spellEnd"/>
            <w:r w:rsidR="006242CC" w:rsidRPr="00362937">
              <w:rPr>
                <w:sz w:val="20"/>
                <w:szCs w:val="20"/>
                <w:lang w:val="en-US"/>
              </w:rPr>
              <w:t xml:space="preserve"> </w:t>
            </w:r>
            <w:proofErr w:type="spellStart"/>
            <w:r w:rsidR="006242CC" w:rsidRPr="00362937">
              <w:rPr>
                <w:sz w:val="20"/>
                <w:szCs w:val="20"/>
                <w:lang w:val="en-US"/>
              </w:rPr>
              <w:t>göre</w:t>
            </w:r>
            <w:proofErr w:type="spellEnd"/>
            <w:r w:rsidR="006242CC" w:rsidRPr="00362937">
              <w:rPr>
                <w:sz w:val="20"/>
                <w:szCs w:val="20"/>
                <w:lang w:val="en-US"/>
              </w:rPr>
              <w:t xml:space="preserve"> </w:t>
            </w:r>
            <w:proofErr w:type="spellStart"/>
            <w:r w:rsidR="006242CC" w:rsidRPr="00362937">
              <w:rPr>
                <w:sz w:val="20"/>
                <w:szCs w:val="20"/>
                <w:lang w:val="en-US"/>
              </w:rPr>
              <w:t>talimatın</w:t>
            </w:r>
            <w:proofErr w:type="spellEnd"/>
            <w:r w:rsidR="006242CC" w:rsidRPr="00362937">
              <w:rPr>
                <w:sz w:val="20"/>
                <w:szCs w:val="20"/>
                <w:lang w:val="en-US"/>
              </w:rPr>
              <w:t xml:space="preserve"> 5.1.b </w:t>
            </w:r>
            <w:proofErr w:type="spellStart"/>
            <w:r w:rsidR="006242CC" w:rsidRPr="00362937">
              <w:rPr>
                <w:sz w:val="20"/>
                <w:szCs w:val="20"/>
                <w:lang w:val="en-US"/>
              </w:rPr>
              <w:t>maddesine</w:t>
            </w:r>
            <w:proofErr w:type="spellEnd"/>
            <w:r w:rsidR="006242CC" w:rsidRPr="00362937">
              <w:rPr>
                <w:sz w:val="20"/>
                <w:szCs w:val="20"/>
                <w:lang w:val="en-US"/>
              </w:rPr>
              <w:t xml:space="preserve"> </w:t>
            </w:r>
            <w:proofErr w:type="spellStart"/>
            <w:r w:rsidR="006242CC" w:rsidRPr="00362937">
              <w:rPr>
                <w:sz w:val="20"/>
                <w:szCs w:val="20"/>
                <w:lang w:val="en-US"/>
              </w:rPr>
              <w:t>ekleme</w:t>
            </w:r>
            <w:proofErr w:type="spellEnd"/>
            <w:r w:rsidR="006242CC" w:rsidRPr="00362937">
              <w:rPr>
                <w:sz w:val="20"/>
                <w:szCs w:val="20"/>
                <w:lang w:val="en-US"/>
              </w:rPr>
              <w:t xml:space="preserve"> </w:t>
            </w:r>
            <w:proofErr w:type="spellStart"/>
            <w:r w:rsidR="006242CC" w:rsidRPr="00362937">
              <w:rPr>
                <w:sz w:val="20"/>
                <w:szCs w:val="20"/>
                <w:lang w:val="en-US"/>
              </w:rPr>
              <w:t>yapılmıştır</w:t>
            </w:r>
            <w:proofErr w:type="spellEnd"/>
            <w:r w:rsidR="006242CC" w:rsidRPr="00362937">
              <w:rPr>
                <w:sz w:val="20"/>
                <w:szCs w:val="20"/>
                <w:lang w:val="en-US"/>
              </w:rPr>
              <w:t>.</w:t>
            </w:r>
          </w:p>
        </w:tc>
      </w:tr>
      <w:tr w:rsidR="00362937" w:rsidRPr="00362937" w14:paraId="41EAB10E" w14:textId="77777777" w:rsidTr="006B1B8C">
        <w:trPr>
          <w:trHeight w:val="538"/>
        </w:trPr>
        <w:tc>
          <w:tcPr>
            <w:tcW w:w="568" w:type="dxa"/>
            <w:vAlign w:val="center"/>
          </w:tcPr>
          <w:p w14:paraId="0367AEB7" w14:textId="40F470FA" w:rsidR="00EE21C5" w:rsidRPr="00362937" w:rsidRDefault="00EE21C5" w:rsidP="00ED6362">
            <w:pPr>
              <w:ind w:right="-142"/>
              <w:rPr>
                <w:bCs/>
                <w:sz w:val="20"/>
                <w:szCs w:val="20"/>
                <w:lang w:val="en-US"/>
              </w:rPr>
            </w:pPr>
            <w:r w:rsidRPr="00362937">
              <w:rPr>
                <w:bCs/>
                <w:sz w:val="20"/>
                <w:szCs w:val="20"/>
                <w:lang w:val="en-US"/>
              </w:rPr>
              <w:t>5</w:t>
            </w:r>
          </w:p>
        </w:tc>
        <w:tc>
          <w:tcPr>
            <w:tcW w:w="1842" w:type="dxa"/>
            <w:vAlign w:val="center"/>
          </w:tcPr>
          <w:p w14:paraId="3BA655CF" w14:textId="7993CD9D" w:rsidR="00EE21C5" w:rsidRPr="00362937" w:rsidRDefault="00EE21C5" w:rsidP="00ED6362">
            <w:pPr>
              <w:tabs>
                <w:tab w:val="left" w:pos="180"/>
                <w:tab w:val="left" w:pos="241"/>
                <w:tab w:val="left" w:pos="360"/>
                <w:tab w:val="left" w:pos="540"/>
              </w:tabs>
              <w:spacing w:after="120" w:line="280" w:lineRule="atLeast"/>
              <w:rPr>
                <w:sz w:val="20"/>
                <w:szCs w:val="20"/>
                <w:lang w:val="en-US"/>
              </w:rPr>
            </w:pPr>
            <w:r w:rsidRPr="00362937">
              <w:rPr>
                <w:sz w:val="20"/>
                <w:szCs w:val="20"/>
                <w:lang w:val="en-US"/>
              </w:rPr>
              <w:t>2</w:t>
            </w:r>
            <w:r w:rsidR="00841036" w:rsidRPr="00362937">
              <w:rPr>
                <w:sz w:val="20"/>
                <w:szCs w:val="20"/>
                <w:lang w:val="en-US"/>
              </w:rPr>
              <w:t>4</w:t>
            </w:r>
            <w:r w:rsidRPr="00362937">
              <w:rPr>
                <w:sz w:val="20"/>
                <w:szCs w:val="20"/>
                <w:lang w:val="en-US"/>
              </w:rPr>
              <w:t>.1</w:t>
            </w:r>
            <w:r w:rsidR="00750AC9" w:rsidRPr="00362937">
              <w:rPr>
                <w:sz w:val="20"/>
                <w:szCs w:val="20"/>
                <w:lang w:val="en-US"/>
              </w:rPr>
              <w:t>1</w:t>
            </w:r>
            <w:r w:rsidRPr="00362937">
              <w:rPr>
                <w:sz w:val="20"/>
                <w:szCs w:val="20"/>
                <w:lang w:val="en-US"/>
              </w:rPr>
              <w:t>.2022</w:t>
            </w:r>
          </w:p>
        </w:tc>
        <w:tc>
          <w:tcPr>
            <w:tcW w:w="1134" w:type="dxa"/>
            <w:vAlign w:val="center"/>
          </w:tcPr>
          <w:p w14:paraId="7736A9EE" w14:textId="21F29593" w:rsidR="00EE21C5" w:rsidRPr="00362937" w:rsidRDefault="00EE21C5" w:rsidP="00ED6362">
            <w:pPr>
              <w:tabs>
                <w:tab w:val="left" w:pos="242"/>
              </w:tabs>
              <w:spacing w:after="120" w:line="280" w:lineRule="atLeast"/>
              <w:rPr>
                <w:sz w:val="20"/>
                <w:szCs w:val="20"/>
                <w:lang w:val="en-US"/>
              </w:rPr>
            </w:pPr>
            <w:r w:rsidRPr="00362937">
              <w:rPr>
                <w:sz w:val="20"/>
                <w:szCs w:val="20"/>
                <w:lang w:val="en-US"/>
              </w:rPr>
              <w:t>27</w:t>
            </w:r>
          </w:p>
        </w:tc>
        <w:tc>
          <w:tcPr>
            <w:tcW w:w="6379" w:type="dxa"/>
            <w:vAlign w:val="center"/>
          </w:tcPr>
          <w:p w14:paraId="07221776" w14:textId="78D1E3C7" w:rsidR="00EE21C5" w:rsidRPr="00362937" w:rsidRDefault="0087512C" w:rsidP="00B66647">
            <w:pPr>
              <w:ind w:left="-142" w:right="-42"/>
              <w:jc w:val="both"/>
              <w:rPr>
                <w:sz w:val="20"/>
                <w:szCs w:val="20"/>
                <w:lang w:val="en-US"/>
              </w:rPr>
            </w:pPr>
            <w:r w:rsidRPr="00362937">
              <w:rPr>
                <w:sz w:val="20"/>
                <w:szCs w:val="20"/>
                <w:lang w:val="en-US"/>
              </w:rPr>
              <w:t xml:space="preserve">  </w:t>
            </w:r>
            <w:r w:rsidR="00EE21C5" w:rsidRPr="00362937">
              <w:rPr>
                <w:sz w:val="20"/>
                <w:szCs w:val="20"/>
                <w:lang w:val="en-US"/>
              </w:rPr>
              <w:t>Madde 5.7</w:t>
            </w:r>
            <w:r w:rsidR="007C618A" w:rsidRPr="00362937">
              <w:rPr>
                <w:sz w:val="20"/>
                <w:szCs w:val="20"/>
                <w:lang w:val="en-US"/>
              </w:rPr>
              <w:t xml:space="preserve"> ve 5.8</w:t>
            </w:r>
            <w:r w:rsidR="00EE21C5" w:rsidRPr="00362937">
              <w:rPr>
                <w:sz w:val="20"/>
                <w:szCs w:val="20"/>
                <w:lang w:val="en-US"/>
              </w:rPr>
              <w:t xml:space="preserve"> e </w:t>
            </w:r>
            <w:proofErr w:type="spellStart"/>
            <w:r w:rsidR="00EE21C5" w:rsidRPr="00362937">
              <w:rPr>
                <w:sz w:val="20"/>
                <w:szCs w:val="20"/>
                <w:lang w:val="en-US"/>
              </w:rPr>
              <w:t>ekleme</w:t>
            </w:r>
            <w:proofErr w:type="spellEnd"/>
            <w:r w:rsidR="00EE21C5" w:rsidRPr="00362937">
              <w:rPr>
                <w:sz w:val="20"/>
                <w:szCs w:val="20"/>
                <w:lang w:val="en-US"/>
              </w:rPr>
              <w:t xml:space="preserve"> </w:t>
            </w:r>
            <w:proofErr w:type="spellStart"/>
            <w:r w:rsidR="00EE21C5" w:rsidRPr="00362937">
              <w:rPr>
                <w:sz w:val="20"/>
                <w:szCs w:val="20"/>
                <w:lang w:val="en-US"/>
              </w:rPr>
              <w:t>yapılmıştır</w:t>
            </w:r>
            <w:proofErr w:type="spellEnd"/>
            <w:r w:rsidR="00EE21C5" w:rsidRPr="00362937">
              <w:rPr>
                <w:sz w:val="20"/>
                <w:szCs w:val="20"/>
                <w:lang w:val="en-US"/>
              </w:rPr>
              <w:t>.</w:t>
            </w:r>
          </w:p>
        </w:tc>
      </w:tr>
      <w:tr w:rsidR="00362937" w:rsidRPr="00362937" w14:paraId="5B29E5E7" w14:textId="77777777" w:rsidTr="00ED6362">
        <w:trPr>
          <w:trHeight w:val="995"/>
        </w:trPr>
        <w:tc>
          <w:tcPr>
            <w:tcW w:w="568" w:type="dxa"/>
            <w:vAlign w:val="center"/>
          </w:tcPr>
          <w:p w14:paraId="0AB7A6B8" w14:textId="7165A981" w:rsidR="00192368" w:rsidRPr="00362937" w:rsidRDefault="00192368" w:rsidP="00ED6362">
            <w:pPr>
              <w:ind w:right="-142"/>
              <w:rPr>
                <w:bCs/>
                <w:sz w:val="20"/>
                <w:szCs w:val="20"/>
                <w:lang w:val="en-US"/>
              </w:rPr>
            </w:pPr>
            <w:r w:rsidRPr="00362937">
              <w:rPr>
                <w:bCs/>
                <w:sz w:val="20"/>
                <w:szCs w:val="20"/>
                <w:lang w:val="en-US"/>
              </w:rPr>
              <w:t>6</w:t>
            </w:r>
          </w:p>
        </w:tc>
        <w:tc>
          <w:tcPr>
            <w:tcW w:w="1842" w:type="dxa"/>
            <w:vAlign w:val="center"/>
          </w:tcPr>
          <w:p w14:paraId="4283A1E2" w14:textId="3DE382A6" w:rsidR="00192368" w:rsidRPr="00362937" w:rsidRDefault="00192368" w:rsidP="00ED6362">
            <w:pPr>
              <w:tabs>
                <w:tab w:val="left" w:pos="180"/>
                <w:tab w:val="left" w:pos="241"/>
                <w:tab w:val="left" w:pos="360"/>
                <w:tab w:val="left" w:pos="540"/>
              </w:tabs>
              <w:spacing w:after="120" w:line="280" w:lineRule="atLeast"/>
              <w:rPr>
                <w:sz w:val="20"/>
                <w:szCs w:val="20"/>
                <w:lang w:val="en-US"/>
              </w:rPr>
            </w:pPr>
            <w:r w:rsidRPr="00362937">
              <w:rPr>
                <w:sz w:val="20"/>
                <w:szCs w:val="20"/>
                <w:lang w:val="en-US"/>
              </w:rPr>
              <w:t>31.03.2022</w:t>
            </w:r>
          </w:p>
        </w:tc>
        <w:tc>
          <w:tcPr>
            <w:tcW w:w="1134" w:type="dxa"/>
            <w:vAlign w:val="center"/>
          </w:tcPr>
          <w:p w14:paraId="4EE6280D" w14:textId="1D1DCB34" w:rsidR="00192368" w:rsidRPr="00362937" w:rsidRDefault="00192368" w:rsidP="00ED6362">
            <w:pPr>
              <w:tabs>
                <w:tab w:val="left" w:pos="242"/>
              </w:tabs>
              <w:spacing w:after="120" w:line="280" w:lineRule="atLeast"/>
              <w:rPr>
                <w:sz w:val="20"/>
                <w:szCs w:val="20"/>
                <w:lang w:val="en-US"/>
              </w:rPr>
            </w:pPr>
            <w:r w:rsidRPr="00362937">
              <w:rPr>
                <w:sz w:val="20"/>
                <w:szCs w:val="20"/>
                <w:lang w:val="en-US"/>
              </w:rPr>
              <w:t>28</w:t>
            </w:r>
          </w:p>
        </w:tc>
        <w:tc>
          <w:tcPr>
            <w:tcW w:w="6379" w:type="dxa"/>
            <w:vAlign w:val="center"/>
          </w:tcPr>
          <w:p w14:paraId="6E9B6977" w14:textId="720B4B77" w:rsidR="00192368" w:rsidRPr="00362937" w:rsidRDefault="00192368" w:rsidP="005F00FC">
            <w:pPr>
              <w:ind w:right="-42"/>
              <w:jc w:val="both"/>
              <w:rPr>
                <w:sz w:val="20"/>
                <w:szCs w:val="20"/>
                <w:lang w:val="en-US"/>
              </w:rPr>
            </w:pPr>
            <w:r w:rsidRPr="00362937">
              <w:rPr>
                <w:sz w:val="20"/>
                <w:szCs w:val="20"/>
                <w:lang w:val="en-US"/>
              </w:rPr>
              <w:t xml:space="preserve">ISO 27001:2022 </w:t>
            </w:r>
            <w:proofErr w:type="spellStart"/>
            <w:r w:rsidRPr="00362937">
              <w:rPr>
                <w:sz w:val="20"/>
                <w:szCs w:val="20"/>
                <w:lang w:val="en-US"/>
              </w:rPr>
              <w:t>geçiş</w:t>
            </w:r>
            <w:proofErr w:type="spellEnd"/>
            <w:r w:rsidRPr="00362937">
              <w:rPr>
                <w:sz w:val="20"/>
                <w:szCs w:val="20"/>
                <w:lang w:val="en-US"/>
              </w:rPr>
              <w:t xml:space="preserve"> </w:t>
            </w:r>
            <w:proofErr w:type="spellStart"/>
            <w:r w:rsidRPr="00362937">
              <w:rPr>
                <w:sz w:val="20"/>
                <w:szCs w:val="20"/>
                <w:lang w:val="en-US"/>
              </w:rPr>
              <w:t>düzenlemeleri</w:t>
            </w:r>
            <w:proofErr w:type="spellEnd"/>
            <w:r w:rsidRPr="00362937">
              <w:rPr>
                <w:sz w:val="20"/>
                <w:szCs w:val="20"/>
                <w:lang w:val="en-US"/>
              </w:rPr>
              <w:t xml:space="preserve"> </w:t>
            </w:r>
            <w:proofErr w:type="spellStart"/>
            <w:r w:rsidRPr="00362937">
              <w:rPr>
                <w:sz w:val="20"/>
                <w:szCs w:val="20"/>
                <w:lang w:val="en-US"/>
              </w:rPr>
              <w:t>yapılmıştır</w:t>
            </w:r>
            <w:proofErr w:type="spellEnd"/>
            <w:r w:rsidRPr="00362937">
              <w:rPr>
                <w:sz w:val="20"/>
                <w:szCs w:val="20"/>
                <w:lang w:val="en-US"/>
              </w:rPr>
              <w:t>.</w:t>
            </w:r>
          </w:p>
        </w:tc>
      </w:tr>
      <w:tr w:rsidR="00362937" w:rsidRPr="00362937" w14:paraId="1716C1A8" w14:textId="77777777" w:rsidTr="00ED6362">
        <w:trPr>
          <w:trHeight w:val="995"/>
        </w:trPr>
        <w:tc>
          <w:tcPr>
            <w:tcW w:w="568" w:type="dxa"/>
            <w:vAlign w:val="center"/>
          </w:tcPr>
          <w:p w14:paraId="042558E8" w14:textId="5F100290" w:rsidR="000F736B" w:rsidRPr="00362937" w:rsidRDefault="000F736B" w:rsidP="000F736B">
            <w:pPr>
              <w:ind w:right="-142"/>
              <w:rPr>
                <w:bCs/>
                <w:sz w:val="20"/>
                <w:szCs w:val="20"/>
                <w:lang w:val="en-US"/>
              </w:rPr>
            </w:pPr>
            <w:r w:rsidRPr="00362937">
              <w:rPr>
                <w:bCs/>
                <w:sz w:val="20"/>
                <w:szCs w:val="20"/>
                <w:lang w:val="en-US"/>
              </w:rPr>
              <w:t>7</w:t>
            </w:r>
          </w:p>
        </w:tc>
        <w:tc>
          <w:tcPr>
            <w:tcW w:w="1842" w:type="dxa"/>
            <w:vAlign w:val="center"/>
          </w:tcPr>
          <w:p w14:paraId="27D0669E" w14:textId="0270B9CD" w:rsidR="000F736B" w:rsidRPr="00362937" w:rsidRDefault="000F736B" w:rsidP="000F736B">
            <w:pPr>
              <w:tabs>
                <w:tab w:val="left" w:pos="180"/>
                <w:tab w:val="left" w:pos="241"/>
                <w:tab w:val="left" w:pos="360"/>
                <w:tab w:val="left" w:pos="540"/>
              </w:tabs>
              <w:spacing w:after="120" w:line="280" w:lineRule="atLeast"/>
              <w:rPr>
                <w:sz w:val="20"/>
                <w:szCs w:val="20"/>
                <w:lang w:val="en-US"/>
              </w:rPr>
            </w:pPr>
            <w:r w:rsidRPr="00362937">
              <w:rPr>
                <w:sz w:val="20"/>
                <w:szCs w:val="20"/>
                <w:lang w:val="en-US"/>
              </w:rPr>
              <w:t>29.10.2023</w:t>
            </w:r>
          </w:p>
        </w:tc>
        <w:tc>
          <w:tcPr>
            <w:tcW w:w="1134" w:type="dxa"/>
            <w:vAlign w:val="center"/>
          </w:tcPr>
          <w:p w14:paraId="00FD86EE" w14:textId="39948CF1" w:rsidR="000F736B" w:rsidRPr="00362937" w:rsidRDefault="000F736B" w:rsidP="000F736B">
            <w:pPr>
              <w:tabs>
                <w:tab w:val="left" w:pos="242"/>
              </w:tabs>
              <w:spacing w:after="120" w:line="280" w:lineRule="atLeast"/>
              <w:rPr>
                <w:sz w:val="20"/>
                <w:szCs w:val="20"/>
                <w:lang w:val="en-US"/>
              </w:rPr>
            </w:pPr>
            <w:r w:rsidRPr="00362937">
              <w:rPr>
                <w:sz w:val="20"/>
                <w:szCs w:val="20"/>
                <w:lang w:val="en-US"/>
              </w:rPr>
              <w:t>29</w:t>
            </w:r>
          </w:p>
        </w:tc>
        <w:tc>
          <w:tcPr>
            <w:tcW w:w="6379" w:type="dxa"/>
            <w:vAlign w:val="center"/>
          </w:tcPr>
          <w:p w14:paraId="12EFDE7C" w14:textId="77777777" w:rsidR="000F736B" w:rsidRPr="00362937" w:rsidRDefault="000F736B" w:rsidP="005F00FC">
            <w:pPr>
              <w:ind w:left="-76" w:right="-42"/>
              <w:jc w:val="both"/>
              <w:rPr>
                <w:sz w:val="20"/>
                <w:szCs w:val="20"/>
                <w:lang w:val="en-US"/>
              </w:rPr>
            </w:pPr>
            <w:r w:rsidRPr="00362937">
              <w:rPr>
                <w:sz w:val="20"/>
                <w:szCs w:val="20"/>
                <w:lang w:val="en-US"/>
              </w:rPr>
              <w:t xml:space="preserve"> </w:t>
            </w:r>
            <w:proofErr w:type="spellStart"/>
            <w:r w:rsidRPr="00362937">
              <w:rPr>
                <w:sz w:val="20"/>
                <w:szCs w:val="20"/>
                <w:lang w:val="en-US"/>
              </w:rPr>
              <w:t>Prosedür</w:t>
            </w:r>
            <w:proofErr w:type="spellEnd"/>
            <w:r w:rsidRPr="00362937">
              <w:rPr>
                <w:sz w:val="20"/>
                <w:szCs w:val="20"/>
                <w:lang w:val="en-US"/>
              </w:rPr>
              <w:t xml:space="preserve"> </w:t>
            </w:r>
            <w:proofErr w:type="spellStart"/>
            <w:r w:rsidRPr="00362937">
              <w:rPr>
                <w:sz w:val="20"/>
                <w:szCs w:val="20"/>
                <w:lang w:val="en-US"/>
              </w:rPr>
              <w:t>gözden</w:t>
            </w:r>
            <w:proofErr w:type="spellEnd"/>
            <w:r w:rsidRPr="00362937">
              <w:rPr>
                <w:sz w:val="20"/>
                <w:szCs w:val="20"/>
                <w:lang w:val="en-US"/>
              </w:rPr>
              <w:t xml:space="preserve"> </w:t>
            </w:r>
            <w:proofErr w:type="spellStart"/>
            <w:r w:rsidRPr="00362937">
              <w:rPr>
                <w:sz w:val="20"/>
                <w:szCs w:val="20"/>
                <w:lang w:val="en-US"/>
              </w:rPr>
              <w:t>geçirilerek</w:t>
            </w:r>
            <w:proofErr w:type="spellEnd"/>
            <w:r w:rsidRPr="00362937">
              <w:rPr>
                <w:sz w:val="20"/>
                <w:szCs w:val="20"/>
                <w:lang w:val="en-US"/>
              </w:rPr>
              <w:t xml:space="preserve"> </w:t>
            </w:r>
            <w:proofErr w:type="spellStart"/>
            <w:r w:rsidRPr="00362937">
              <w:rPr>
                <w:sz w:val="20"/>
                <w:szCs w:val="20"/>
                <w:lang w:val="en-US"/>
              </w:rPr>
              <w:t>düzenlemeler</w:t>
            </w:r>
            <w:proofErr w:type="spellEnd"/>
            <w:r w:rsidRPr="00362937">
              <w:rPr>
                <w:sz w:val="20"/>
                <w:szCs w:val="20"/>
                <w:lang w:val="en-US"/>
              </w:rPr>
              <w:t xml:space="preserve"> </w:t>
            </w:r>
            <w:proofErr w:type="spellStart"/>
            <w:r w:rsidRPr="00362937">
              <w:rPr>
                <w:sz w:val="20"/>
                <w:szCs w:val="20"/>
                <w:lang w:val="en-US"/>
              </w:rPr>
              <w:t>yapılmıştır</w:t>
            </w:r>
            <w:proofErr w:type="spellEnd"/>
            <w:r w:rsidRPr="00362937">
              <w:rPr>
                <w:sz w:val="20"/>
                <w:szCs w:val="20"/>
                <w:lang w:val="en-US"/>
              </w:rPr>
              <w:t>.</w:t>
            </w:r>
          </w:p>
          <w:p w14:paraId="192E0F89" w14:textId="1736F8DE" w:rsidR="000F736B" w:rsidRPr="00362937" w:rsidRDefault="000F736B" w:rsidP="000F736B">
            <w:pPr>
              <w:ind w:left="-142" w:right="-42"/>
              <w:jc w:val="both"/>
              <w:rPr>
                <w:sz w:val="20"/>
                <w:szCs w:val="20"/>
                <w:lang w:val="en-US"/>
              </w:rPr>
            </w:pPr>
            <w:r w:rsidRPr="00362937">
              <w:rPr>
                <w:sz w:val="20"/>
                <w:szCs w:val="20"/>
                <w:lang w:val="en-US"/>
              </w:rPr>
              <w:t>(</w:t>
            </w:r>
            <w:proofErr w:type="spellStart"/>
            <w:r w:rsidRPr="00362937">
              <w:rPr>
                <w:sz w:val="20"/>
                <w:szCs w:val="20"/>
                <w:lang w:val="en-US"/>
              </w:rPr>
              <w:t>Akreditasyon</w:t>
            </w:r>
            <w:proofErr w:type="spellEnd"/>
            <w:r w:rsidRPr="00362937">
              <w:rPr>
                <w:sz w:val="20"/>
                <w:szCs w:val="20"/>
                <w:lang w:val="en-US"/>
              </w:rPr>
              <w:t xml:space="preserve"> </w:t>
            </w:r>
            <w:proofErr w:type="spellStart"/>
            <w:r w:rsidRPr="00362937">
              <w:rPr>
                <w:sz w:val="20"/>
                <w:szCs w:val="20"/>
                <w:lang w:val="en-US"/>
              </w:rPr>
              <w:t>denetimi</w:t>
            </w:r>
            <w:proofErr w:type="spellEnd"/>
            <w:r w:rsidRPr="00362937">
              <w:rPr>
                <w:sz w:val="20"/>
                <w:szCs w:val="20"/>
                <w:lang w:val="en-US"/>
              </w:rPr>
              <w:t xml:space="preserve"> </w:t>
            </w:r>
            <w:proofErr w:type="spellStart"/>
            <w:r w:rsidRPr="00362937">
              <w:rPr>
                <w:sz w:val="20"/>
                <w:szCs w:val="20"/>
                <w:lang w:val="en-US"/>
              </w:rPr>
              <w:t>sonucunda</w:t>
            </w:r>
            <w:proofErr w:type="spellEnd"/>
            <w:r w:rsidRPr="00362937">
              <w:rPr>
                <w:sz w:val="20"/>
                <w:szCs w:val="20"/>
                <w:lang w:val="en-US"/>
              </w:rPr>
              <w:t>)</w:t>
            </w:r>
          </w:p>
        </w:tc>
      </w:tr>
      <w:tr w:rsidR="00362937" w:rsidRPr="00362937" w14:paraId="79AF812E" w14:textId="77777777" w:rsidTr="00ED6362">
        <w:trPr>
          <w:trHeight w:val="995"/>
        </w:trPr>
        <w:tc>
          <w:tcPr>
            <w:tcW w:w="568" w:type="dxa"/>
            <w:vAlign w:val="center"/>
          </w:tcPr>
          <w:p w14:paraId="32DB753D" w14:textId="51147D62" w:rsidR="00B246CF" w:rsidRPr="00362937" w:rsidRDefault="000F736B" w:rsidP="00ED6362">
            <w:pPr>
              <w:ind w:right="-142"/>
              <w:rPr>
                <w:bCs/>
                <w:sz w:val="20"/>
                <w:szCs w:val="20"/>
                <w:lang w:val="en-US"/>
              </w:rPr>
            </w:pPr>
            <w:r w:rsidRPr="00362937">
              <w:rPr>
                <w:bCs/>
                <w:sz w:val="20"/>
                <w:szCs w:val="20"/>
                <w:lang w:val="en-US"/>
              </w:rPr>
              <w:t>8</w:t>
            </w:r>
          </w:p>
        </w:tc>
        <w:tc>
          <w:tcPr>
            <w:tcW w:w="1842" w:type="dxa"/>
            <w:vAlign w:val="center"/>
          </w:tcPr>
          <w:p w14:paraId="282D770F" w14:textId="4B972B5D" w:rsidR="00B246CF" w:rsidRPr="00362937" w:rsidRDefault="00E361E9" w:rsidP="00ED6362">
            <w:pPr>
              <w:tabs>
                <w:tab w:val="left" w:pos="180"/>
                <w:tab w:val="left" w:pos="241"/>
                <w:tab w:val="left" w:pos="360"/>
                <w:tab w:val="left" w:pos="540"/>
              </w:tabs>
              <w:spacing w:after="120" w:line="280" w:lineRule="atLeast"/>
              <w:rPr>
                <w:sz w:val="20"/>
                <w:szCs w:val="20"/>
                <w:lang w:val="en-US"/>
              </w:rPr>
            </w:pPr>
            <w:r w:rsidRPr="00362937">
              <w:rPr>
                <w:sz w:val="20"/>
                <w:szCs w:val="20"/>
              </w:rPr>
              <w:t>03.12.2024</w:t>
            </w:r>
          </w:p>
        </w:tc>
        <w:tc>
          <w:tcPr>
            <w:tcW w:w="1134" w:type="dxa"/>
            <w:vAlign w:val="center"/>
          </w:tcPr>
          <w:p w14:paraId="733D4261" w14:textId="1270809F" w:rsidR="00B246CF" w:rsidRPr="00362937" w:rsidRDefault="000F736B" w:rsidP="00ED6362">
            <w:pPr>
              <w:tabs>
                <w:tab w:val="left" w:pos="242"/>
              </w:tabs>
              <w:spacing w:after="120" w:line="280" w:lineRule="atLeast"/>
              <w:rPr>
                <w:sz w:val="20"/>
                <w:szCs w:val="20"/>
                <w:lang w:val="en-US"/>
              </w:rPr>
            </w:pPr>
            <w:r w:rsidRPr="00362937">
              <w:rPr>
                <w:sz w:val="20"/>
                <w:szCs w:val="20"/>
                <w:lang w:val="en-US"/>
              </w:rPr>
              <w:t>30</w:t>
            </w:r>
          </w:p>
        </w:tc>
        <w:tc>
          <w:tcPr>
            <w:tcW w:w="6379" w:type="dxa"/>
            <w:vAlign w:val="center"/>
          </w:tcPr>
          <w:p w14:paraId="10286B77" w14:textId="7BC416DA" w:rsidR="00B246CF" w:rsidRPr="00362937" w:rsidRDefault="00B246CF" w:rsidP="005F00FC">
            <w:pPr>
              <w:ind w:left="-76" w:right="-42"/>
              <w:jc w:val="both"/>
              <w:rPr>
                <w:sz w:val="20"/>
                <w:szCs w:val="20"/>
                <w:lang w:val="en-US"/>
              </w:rPr>
            </w:pPr>
            <w:r w:rsidRPr="00362937">
              <w:rPr>
                <w:sz w:val="20"/>
                <w:szCs w:val="20"/>
                <w:lang w:val="en-US"/>
              </w:rPr>
              <w:t>ISO 22003-</w:t>
            </w:r>
            <w:r w:rsidR="00F54A65" w:rsidRPr="00362937">
              <w:rPr>
                <w:sz w:val="20"/>
                <w:szCs w:val="20"/>
                <w:lang w:val="en-US"/>
              </w:rPr>
              <w:t>1</w:t>
            </w:r>
            <w:r w:rsidRPr="00362937">
              <w:rPr>
                <w:sz w:val="20"/>
                <w:szCs w:val="20"/>
                <w:lang w:val="en-US"/>
              </w:rPr>
              <w:t xml:space="preserve">:2022 </w:t>
            </w:r>
            <w:proofErr w:type="spellStart"/>
            <w:r w:rsidRPr="00362937">
              <w:rPr>
                <w:sz w:val="20"/>
                <w:szCs w:val="20"/>
                <w:lang w:val="en-US"/>
              </w:rPr>
              <w:t>geçiş</w:t>
            </w:r>
            <w:proofErr w:type="spellEnd"/>
            <w:r w:rsidRPr="00362937">
              <w:rPr>
                <w:sz w:val="20"/>
                <w:szCs w:val="20"/>
                <w:lang w:val="en-US"/>
              </w:rPr>
              <w:t xml:space="preserve"> </w:t>
            </w:r>
            <w:proofErr w:type="spellStart"/>
            <w:r w:rsidRPr="00362937">
              <w:rPr>
                <w:sz w:val="20"/>
                <w:szCs w:val="20"/>
                <w:lang w:val="en-US"/>
              </w:rPr>
              <w:t>düzenlemeleri</w:t>
            </w:r>
            <w:proofErr w:type="spellEnd"/>
            <w:r w:rsidRPr="00362937">
              <w:rPr>
                <w:sz w:val="20"/>
                <w:szCs w:val="20"/>
                <w:lang w:val="en-US"/>
              </w:rPr>
              <w:t xml:space="preserve"> </w:t>
            </w:r>
            <w:proofErr w:type="spellStart"/>
            <w:r w:rsidRPr="00362937">
              <w:rPr>
                <w:sz w:val="20"/>
                <w:szCs w:val="20"/>
                <w:lang w:val="en-US"/>
              </w:rPr>
              <w:t>yapılmıştır</w:t>
            </w:r>
            <w:proofErr w:type="spellEnd"/>
            <w:r w:rsidR="00AA1D48" w:rsidRPr="00362937">
              <w:rPr>
                <w:sz w:val="20"/>
                <w:szCs w:val="20"/>
                <w:lang w:val="en-US"/>
              </w:rPr>
              <w:t xml:space="preserve"> ve </w:t>
            </w:r>
            <w:proofErr w:type="spellStart"/>
            <w:r w:rsidR="00AA1D48" w:rsidRPr="00362937">
              <w:rPr>
                <w:sz w:val="20"/>
                <w:szCs w:val="20"/>
                <w:lang w:val="en-US"/>
              </w:rPr>
              <w:t>Yeniden</w:t>
            </w:r>
            <w:proofErr w:type="spellEnd"/>
            <w:r w:rsidR="00AA1D48" w:rsidRPr="00362937">
              <w:rPr>
                <w:sz w:val="20"/>
                <w:szCs w:val="20"/>
                <w:lang w:val="en-US"/>
              </w:rPr>
              <w:t xml:space="preserve"> </w:t>
            </w:r>
            <w:proofErr w:type="spellStart"/>
            <w:r w:rsidR="00AA1D48" w:rsidRPr="00362937">
              <w:rPr>
                <w:sz w:val="20"/>
                <w:szCs w:val="20"/>
                <w:lang w:val="en-US"/>
              </w:rPr>
              <w:t>basım</w:t>
            </w:r>
            <w:proofErr w:type="spellEnd"/>
            <w:r w:rsidR="00AA1D48" w:rsidRPr="00362937">
              <w:rPr>
                <w:sz w:val="20"/>
                <w:szCs w:val="20"/>
                <w:lang w:val="en-US"/>
              </w:rPr>
              <w:t xml:space="preserve"> </w:t>
            </w:r>
            <w:proofErr w:type="spellStart"/>
            <w:r w:rsidR="00AA1D48" w:rsidRPr="00362937">
              <w:rPr>
                <w:sz w:val="20"/>
                <w:szCs w:val="20"/>
                <w:lang w:val="en-US"/>
              </w:rPr>
              <w:t>ile</w:t>
            </w:r>
            <w:proofErr w:type="spellEnd"/>
            <w:r w:rsidR="00AA1D48" w:rsidRPr="00362937">
              <w:rPr>
                <w:sz w:val="20"/>
                <w:szCs w:val="20"/>
                <w:lang w:val="en-US"/>
              </w:rPr>
              <w:t xml:space="preserve"> </w:t>
            </w:r>
            <w:proofErr w:type="spellStart"/>
            <w:r w:rsidR="00AA1D48" w:rsidRPr="00362937">
              <w:rPr>
                <w:sz w:val="20"/>
                <w:szCs w:val="20"/>
                <w:lang w:val="en-US"/>
              </w:rPr>
              <w:t>ilgili</w:t>
            </w:r>
            <w:proofErr w:type="spellEnd"/>
            <w:r w:rsidR="00AA1D48" w:rsidRPr="00362937">
              <w:rPr>
                <w:sz w:val="20"/>
                <w:szCs w:val="20"/>
                <w:lang w:val="en-US"/>
              </w:rPr>
              <w:t xml:space="preserve">   </w:t>
            </w:r>
            <w:proofErr w:type="spellStart"/>
            <w:r w:rsidR="00AA1D48" w:rsidRPr="00362937">
              <w:rPr>
                <w:sz w:val="20"/>
                <w:szCs w:val="20"/>
                <w:lang w:val="en-US"/>
              </w:rPr>
              <w:t>tanımlama</w:t>
            </w:r>
            <w:proofErr w:type="spellEnd"/>
            <w:r w:rsidR="00AA1D48" w:rsidRPr="00362937">
              <w:rPr>
                <w:sz w:val="20"/>
                <w:szCs w:val="20"/>
                <w:lang w:val="en-US"/>
              </w:rPr>
              <w:t xml:space="preserve"> </w:t>
            </w:r>
            <w:proofErr w:type="spellStart"/>
            <w:r w:rsidR="00AA1D48" w:rsidRPr="00362937">
              <w:rPr>
                <w:sz w:val="20"/>
                <w:szCs w:val="20"/>
                <w:lang w:val="en-US"/>
              </w:rPr>
              <w:t>yapılmıştır</w:t>
            </w:r>
            <w:proofErr w:type="spellEnd"/>
            <w:r w:rsidR="00AA1D48" w:rsidRPr="00362937">
              <w:rPr>
                <w:sz w:val="20"/>
                <w:szCs w:val="20"/>
                <w:lang w:val="en-US"/>
              </w:rPr>
              <w:t>.</w:t>
            </w:r>
          </w:p>
        </w:tc>
      </w:tr>
      <w:tr w:rsidR="00362937" w:rsidRPr="00362937" w14:paraId="46ABE125" w14:textId="77777777" w:rsidTr="00ED6362">
        <w:trPr>
          <w:trHeight w:val="995"/>
        </w:trPr>
        <w:tc>
          <w:tcPr>
            <w:tcW w:w="568" w:type="dxa"/>
            <w:vAlign w:val="center"/>
          </w:tcPr>
          <w:p w14:paraId="791DEEC1" w14:textId="4AE9347D" w:rsidR="00486AA3" w:rsidRPr="00362937" w:rsidRDefault="00486AA3" w:rsidP="00ED6362">
            <w:pPr>
              <w:ind w:right="-142"/>
              <w:rPr>
                <w:bCs/>
                <w:sz w:val="20"/>
                <w:szCs w:val="20"/>
                <w:lang w:val="en-US"/>
              </w:rPr>
            </w:pPr>
            <w:r w:rsidRPr="00362937">
              <w:rPr>
                <w:bCs/>
                <w:sz w:val="20"/>
                <w:szCs w:val="20"/>
                <w:lang w:val="en-US"/>
              </w:rPr>
              <w:t>9</w:t>
            </w:r>
          </w:p>
        </w:tc>
        <w:tc>
          <w:tcPr>
            <w:tcW w:w="1842" w:type="dxa"/>
            <w:vAlign w:val="center"/>
          </w:tcPr>
          <w:p w14:paraId="0C5D597A" w14:textId="3790F46D" w:rsidR="00486AA3" w:rsidRPr="00362937" w:rsidRDefault="001C24A8" w:rsidP="00ED6362">
            <w:pPr>
              <w:tabs>
                <w:tab w:val="left" w:pos="180"/>
                <w:tab w:val="left" w:pos="241"/>
                <w:tab w:val="left" w:pos="360"/>
                <w:tab w:val="left" w:pos="540"/>
              </w:tabs>
              <w:spacing w:after="120" w:line="280" w:lineRule="atLeast"/>
              <w:rPr>
                <w:sz w:val="20"/>
                <w:szCs w:val="20"/>
              </w:rPr>
            </w:pPr>
            <w:r w:rsidRPr="00362937">
              <w:rPr>
                <w:sz w:val="20"/>
                <w:szCs w:val="20"/>
              </w:rPr>
              <w:t>29</w:t>
            </w:r>
            <w:r w:rsidR="00486AA3" w:rsidRPr="00362937">
              <w:rPr>
                <w:sz w:val="20"/>
                <w:szCs w:val="20"/>
              </w:rPr>
              <w:t>.06.2025</w:t>
            </w:r>
          </w:p>
        </w:tc>
        <w:tc>
          <w:tcPr>
            <w:tcW w:w="1134" w:type="dxa"/>
            <w:vAlign w:val="center"/>
          </w:tcPr>
          <w:p w14:paraId="743E5E6E" w14:textId="6B9C6D57" w:rsidR="00486AA3" w:rsidRPr="00362937" w:rsidRDefault="00486AA3" w:rsidP="00ED6362">
            <w:pPr>
              <w:tabs>
                <w:tab w:val="left" w:pos="242"/>
              </w:tabs>
              <w:spacing w:after="120" w:line="280" w:lineRule="atLeast"/>
              <w:rPr>
                <w:sz w:val="20"/>
                <w:szCs w:val="20"/>
                <w:lang w:val="en-US"/>
              </w:rPr>
            </w:pPr>
            <w:r w:rsidRPr="00362937">
              <w:rPr>
                <w:sz w:val="20"/>
                <w:szCs w:val="20"/>
                <w:lang w:val="en-US"/>
              </w:rPr>
              <w:t>31</w:t>
            </w:r>
          </w:p>
        </w:tc>
        <w:tc>
          <w:tcPr>
            <w:tcW w:w="6379" w:type="dxa"/>
            <w:vAlign w:val="center"/>
          </w:tcPr>
          <w:p w14:paraId="1C226977" w14:textId="6E5A2849" w:rsidR="00486AA3" w:rsidRPr="00362937" w:rsidRDefault="00B80109" w:rsidP="00486AA3">
            <w:pPr>
              <w:jc w:val="both"/>
              <w:rPr>
                <w:sz w:val="20"/>
                <w:szCs w:val="20"/>
                <w:lang w:val="en-US"/>
              </w:rPr>
            </w:pPr>
            <w:proofErr w:type="spellStart"/>
            <w:r w:rsidRPr="00362937">
              <w:rPr>
                <w:sz w:val="20"/>
                <w:szCs w:val="20"/>
                <w:lang w:val="en-US"/>
              </w:rPr>
              <w:t>Denetim</w:t>
            </w:r>
            <w:proofErr w:type="spellEnd"/>
            <w:r w:rsidRPr="00362937">
              <w:rPr>
                <w:sz w:val="20"/>
                <w:szCs w:val="20"/>
                <w:lang w:val="en-US"/>
              </w:rPr>
              <w:t xml:space="preserve"> </w:t>
            </w:r>
            <w:proofErr w:type="spellStart"/>
            <w:r w:rsidRPr="00362937">
              <w:rPr>
                <w:sz w:val="20"/>
                <w:szCs w:val="20"/>
                <w:lang w:val="en-US"/>
              </w:rPr>
              <w:t>Planı</w:t>
            </w:r>
            <w:proofErr w:type="spellEnd"/>
            <w:r w:rsidRPr="00362937">
              <w:rPr>
                <w:sz w:val="20"/>
                <w:szCs w:val="20"/>
                <w:lang w:val="en-US"/>
              </w:rPr>
              <w:t xml:space="preserve"> </w:t>
            </w:r>
            <w:proofErr w:type="spellStart"/>
            <w:r w:rsidRPr="00362937">
              <w:rPr>
                <w:sz w:val="20"/>
                <w:szCs w:val="20"/>
                <w:lang w:val="en-US"/>
              </w:rPr>
              <w:t>kısmına</w:t>
            </w:r>
            <w:proofErr w:type="spellEnd"/>
            <w:r w:rsidRPr="00362937">
              <w:rPr>
                <w:sz w:val="20"/>
                <w:szCs w:val="20"/>
                <w:lang w:val="en-US"/>
              </w:rPr>
              <w:t xml:space="preserve"> </w:t>
            </w:r>
            <w:proofErr w:type="spellStart"/>
            <w:r w:rsidR="00A56514" w:rsidRPr="00362937">
              <w:rPr>
                <w:sz w:val="20"/>
                <w:szCs w:val="20"/>
                <w:lang w:val="en-US"/>
              </w:rPr>
              <w:t>ekleme</w:t>
            </w:r>
            <w:proofErr w:type="spellEnd"/>
            <w:r w:rsidR="00A56514" w:rsidRPr="00362937">
              <w:rPr>
                <w:sz w:val="20"/>
                <w:szCs w:val="20"/>
                <w:lang w:val="en-US"/>
              </w:rPr>
              <w:t xml:space="preserve"> </w:t>
            </w:r>
            <w:proofErr w:type="spellStart"/>
            <w:r w:rsidR="00A56514" w:rsidRPr="00362937">
              <w:rPr>
                <w:sz w:val="20"/>
                <w:szCs w:val="20"/>
                <w:lang w:val="en-US"/>
              </w:rPr>
              <w:t>yapılmıştır</w:t>
            </w:r>
            <w:proofErr w:type="spellEnd"/>
            <w:r w:rsidR="00A56514" w:rsidRPr="00362937">
              <w:rPr>
                <w:sz w:val="20"/>
                <w:szCs w:val="20"/>
                <w:lang w:val="en-US"/>
              </w:rPr>
              <w:t>.</w:t>
            </w:r>
          </w:p>
          <w:p w14:paraId="17B99C3F" w14:textId="77777777" w:rsidR="00486AA3" w:rsidRPr="00362937" w:rsidRDefault="00486AA3" w:rsidP="005F00FC">
            <w:pPr>
              <w:ind w:left="-76" w:right="-42"/>
              <w:jc w:val="both"/>
              <w:rPr>
                <w:sz w:val="20"/>
                <w:szCs w:val="20"/>
                <w:lang w:val="en-US"/>
              </w:rPr>
            </w:pPr>
          </w:p>
        </w:tc>
      </w:tr>
      <w:tr w:rsidR="00362937" w:rsidRPr="00362937" w14:paraId="35F935DE" w14:textId="77777777" w:rsidTr="00ED6362">
        <w:trPr>
          <w:trHeight w:val="995"/>
        </w:trPr>
        <w:tc>
          <w:tcPr>
            <w:tcW w:w="568" w:type="dxa"/>
            <w:vAlign w:val="center"/>
          </w:tcPr>
          <w:p w14:paraId="4581D304" w14:textId="614566CC" w:rsidR="00D0182A" w:rsidRPr="00362937" w:rsidRDefault="002F6E8F" w:rsidP="00ED6362">
            <w:pPr>
              <w:ind w:right="-142"/>
              <w:rPr>
                <w:bCs/>
                <w:sz w:val="20"/>
                <w:szCs w:val="20"/>
                <w:lang w:val="en-US"/>
              </w:rPr>
            </w:pPr>
            <w:r w:rsidRPr="00362937">
              <w:rPr>
                <w:bCs/>
                <w:sz w:val="20"/>
                <w:szCs w:val="20"/>
                <w:lang w:val="en-US"/>
              </w:rPr>
              <w:t>10</w:t>
            </w:r>
          </w:p>
        </w:tc>
        <w:tc>
          <w:tcPr>
            <w:tcW w:w="1842" w:type="dxa"/>
            <w:vAlign w:val="center"/>
          </w:tcPr>
          <w:p w14:paraId="20891FC4" w14:textId="2CF542B1" w:rsidR="00D0182A" w:rsidRPr="00362937" w:rsidRDefault="002F6E8F" w:rsidP="00ED6362">
            <w:pPr>
              <w:tabs>
                <w:tab w:val="left" w:pos="180"/>
                <w:tab w:val="left" w:pos="241"/>
                <w:tab w:val="left" w:pos="360"/>
                <w:tab w:val="left" w:pos="540"/>
              </w:tabs>
              <w:spacing w:after="120" w:line="280" w:lineRule="atLeast"/>
              <w:rPr>
                <w:sz w:val="20"/>
                <w:szCs w:val="20"/>
              </w:rPr>
            </w:pPr>
            <w:r w:rsidRPr="00362937">
              <w:rPr>
                <w:sz w:val="20"/>
                <w:szCs w:val="20"/>
              </w:rPr>
              <w:t>16.11.2025</w:t>
            </w:r>
          </w:p>
        </w:tc>
        <w:tc>
          <w:tcPr>
            <w:tcW w:w="1134" w:type="dxa"/>
            <w:vAlign w:val="center"/>
          </w:tcPr>
          <w:p w14:paraId="4794577A" w14:textId="23EBD430" w:rsidR="00D0182A" w:rsidRPr="00362937" w:rsidRDefault="002F6E8F" w:rsidP="00ED6362">
            <w:pPr>
              <w:tabs>
                <w:tab w:val="left" w:pos="242"/>
              </w:tabs>
              <w:spacing w:after="120" w:line="280" w:lineRule="atLeast"/>
              <w:rPr>
                <w:sz w:val="20"/>
                <w:szCs w:val="20"/>
                <w:lang w:val="en-US"/>
              </w:rPr>
            </w:pPr>
            <w:r w:rsidRPr="00362937">
              <w:rPr>
                <w:sz w:val="20"/>
                <w:szCs w:val="20"/>
                <w:lang w:val="en-US"/>
              </w:rPr>
              <w:t>32</w:t>
            </w:r>
          </w:p>
        </w:tc>
        <w:tc>
          <w:tcPr>
            <w:tcW w:w="6379" w:type="dxa"/>
            <w:vAlign w:val="center"/>
          </w:tcPr>
          <w:p w14:paraId="20ECC2C8" w14:textId="2C4E5DAD" w:rsidR="00087159" w:rsidRPr="00362937" w:rsidRDefault="00087159" w:rsidP="00486AA3">
            <w:pPr>
              <w:jc w:val="both"/>
              <w:rPr>
                <w:sz w:val="20"/>
                <w:szCs w:val="20"/>
                <w:lang w:val="en-US"/>
              </w:rPr>
            </w:pPr>
            <w:r w:rsidRPr="00362937">
              <w:rPr>
                <w:sz w:val="20"/>
                <w:szCs w:val="20"/>
                <w:lang w:val="en-US"/>
              </w:rPr>
              <w:t xml:space="preserve">5.2 Teklif </w:t>
            </w:r>
            <w:proofErr w:type="spellStart"/>
            <w:r w:rsidRPr="00362937">
              <w:rPr>
                <w:sz w:val="20"/>
                <w:szCs w:val="20"/>
                <w:lang w:val="en-US"/>
              </w:rPr>
              <w:t>Hazırlanması</w:t>
            </w:r>
            <w:proofErr w:type="spellEnd"/>
            <w:r w:rsidRPr="00362937">
              <w:rPr>
                <w:sz w:val="20"/>
                <w:szCs w:val="20"/>
                <w:lang w:val="en-US"/>
              </w:rPr>
              <w:t xml:space="preserve"> </w:t>
            </w:r>
            <w:proofErr w:type="spellStart"/>
            <w:r w:rsidRPr="00362937">
              <w:rPr>
                <w:sz w:val="20"/>
                <w:szCs w:val="20"/>
                <w:lang w:val="en-US"/>
              </w:rPr>
              <w:t>bölümüne</w:t>
            </w:r>
            <w:proofErr w:type="spellEnd"/>
            <w:r w:rsidRPr="00362937">
              <w:rPr>
                <w:sz w:val="20"/>
                <w:szCs w:val="20"/>
                <w:lang w:val="en-US"/>
              </w:rPr>
              <w:t xml:space="preserve"> </w:t>
            </w:r>
            <w:proofErr w:type="spellStart"/>
            <w:r w:rsidRPr="00362937">
              <w:rPr>
                <w:sz w:val="20"/>
                <w:szCs w:val="20"/>
                <w:lang w:val="en-US"/>
              </w:rPr>
              <w:t>ekleme</w:t>
            </w:r>
            <w:proofErr w:type="spellEnd"/>
            <w:r w:rsidRPr="00362937">
              <w:rPr>
                <w:sz w:val="20"/>
                <w:szCs w:val="20"/>
                <w:lang w:val="en-US"/>
              </w:rPr>
              <w:t xml:space="preserve"> </w:t>
            </w:r>
            <w:proofErr w:type="spellStart"/>
            <w:r w:rsidRPr="00362937">
              <w:rPr>
                <w:sz w:val="20"/>
                <w:szCs w:val="20"/>
                <w:lang w:val="en-US"/>
              </w:rPr>
              <w:t>yapılmıştır</w:t>
            </w:r>
            <w:proofErr w:type="spellEnd"/>
            <w:r w:rsidRPr="00362937">
              <w:rPr>
                <w:sz w:val="20"/>
                <w:szCs w:val="20"/>
                <w:lang w:val="en-US"/>
              </w:rPr>
              <w:t>.</w:t>
            </w:r>
          </w:p>
        </w:tc>
      </w:tr>
      <w:tr w:rsidR="00362937" w:rsidRPr="00362937" w14:paraId="2E4B446B" w14:textId="77777777" w:rsidTr="00ED6362">
        <w:trPr>
          <w:trHeight w:val="995"/>
        </w:trPr>
        <w:tc>
          <w:tcPr>
            <w:tcW w:w="568" w:type="dxa"/>
            <w:vAlign w:val="center"/>
          </w:tcPr>
          <w:p w14:paraId="64D4433E" w14:textId="634DE37F" w:rsidR="006F0709" w:rsidRPr="00362937" w:rsidRDefault="006F0709" w:rsidP="00ED6362">
            <w:pPr>
              <w:ind w:right="-142"/>
              <w:rPr>
                <w:bCs/>
                <w:sz w:val="20"/>
                <w:szCs w:val="20"/>
                <w:lang w:val="en-US"/>
              </w:rPr>
            </w:pPr>
            <w:r w:rsidRPr="00362937">
              <w:rPr>
                <w:bCs/>
                <w:sz w:val="20"/>
                <w:szCs w:val="20"/>
                <w:lang w:val="en-US"/>
              </w:rPr>
              <w:lastRenderedPageBreak/>
              <w:t>11</w:t>
            </w:r>
          </w:p>
        </w:tc>
        <w:tc>
          <w:tcPr>
            <w:tcW w:w="1842" w:type="dxa"/>
            <w:vAlign w:val="center"/>
          </w:tcPr>
          <w:p w14:paraId="3E249BE2" w14:textId="7B8D4EF8" w:rsidR="006F0709" w:rsidRPr="00362937" w:rsidRDefault="005C58E8" w:rsidP="00ED6362">
            <w:pPr>
              <w:tabs>
                <w:tab w:val="left" w:pos="180"/>
                <w:tab w:val="left" w:pos="241"/>
                <w:tab w:val="left" w:pos="360"/>
                <w:tab w:val="left" w:pos="540"/>
              </w:tabs>
              <w:spacing w:after="120" w:line="280" w:lineRule="atLeast"/>
              <w:rPr>
                <w:sz w:val="20"/>
                <w:szCs w:val="20"/>
              </w:rPr>
            </w:pPr>
            <w:r w:rsidRPr="00362937">
              <w:rPr>
                <w:sz w:val="20"/>
                <w:szCs w:val="20"/>
              </w:rPr>
              <w:t>09</w:t>
            </w:r>
            <w:r w:rsidR="00CB4127" w:rsidRPr="00362937">
              <w:rPr>
                <w:sz w:val="20"/>
                <w:szCs w:val="20"/>
              </w:rPr>
              <w:t>.12.2025</w:t>
            </w:r>
          </w:p>
        </w:tc>
        <w:tc>
          <w:tcPr>
            <w:tcW w:w="1134" w:type="dxa"/>
            <w:vAlign w:val="center"/>
          </w:tcPr>
          <w:p w14:paraId="1D7CF855" w14:textId="2B10F6DD" w:rsidR="006F0709" w:rsidRPr="00362937" w:rsidRDefault="006F0709" w:rsidP="00ED6362">
            <w:pPr>
              <w:tabs>
                <w:tab w:val="left" w:pos="242"/>
              </w:tabs>
              <w:spacing w:after="120" w:line="280" w:lineRule="atLeast"/>
              <w:rPr>
                <w:sz w:val="20"/>
                <w:szCs w:val="20"/>
                <w:lang w:val="en-US"/>
              </w:rPr>
            </w:pPr>
            <w:r w:rsidRPr="00362937">
              <w:rPr>
                <w:sz w:val="20"/>
                <w:szCs w:val="20"/>
                <w:lang w:val="en-US"/>
              </w:rPr>
              <w:t>33</w:t>
            </w:r>
          </w:p>
        </w:tc>
        <w:tc>
          <w:tcPr>
            <w:tcW w:w="6379" w:type="dxa"/>
            <w:vAlign w:val="center"/>
          </w:tcPr>
          <w:p w14:paraId="56C75376" w14:textId="77777777" w:rsidR="00157E65" w:rsidRPr="00362937" w:rsidRDefault="00157E65" w:rsidP="00157E65">
            <w:pPr>
              <w:jc w:val="both"/>
              <w:rPr>
                <w:sz w:val="20"/>
                <w:szCs w:val="20"/>
                <w:lang w:val="en-US"/>
              </w:rPr>
            </w:pPr>
            <w:r w:rsidRPr="00362937">
              <w:rPr>
                <w:sz w:val="20"/>
                <w:szCs w:val="20"/>
                <w:lang w:val="en-US"/>
              </w:rPr>
              <w:t>-</w:t>
            </w:r>
            <w:proofErr w:type="spellStart"/>
            <w:r w:rsidRPr="00362937">
              <w:rPr>
                <w:sz w:val="20"/>
                <w:szCs w:val="20"/>
                <w:lang w:val="en-US"/>
              </w:rPr>
              <w:t>Denetim</w:t>
            </w:r>
            <w:proofErr w:type="spellEnd"/>
            <w:r w:rsidRPr="00362937">
              <w:rPr>
                <w:sz w:val="20"/>
                <w:szCs w:val="20"/>
                <w:lang w:val="en-US"/>
              </w:rPr>
              <w:t xml:space="preserve"> </w:t>
            </w:r>
            <w:proofErr w:type="spellStart"/>
            <w:r w:rsidRPr="00362937">
              <w:rPr>
                <w:sz w:val="20"/>
                <w:szCs w:val="20"/>
                <w:lang w:val="en-US"/>
              </w:rPr>
              <w:t>planı</w:t>
            </w:r>
            <w:proofErr w:type="spellEnd"/>
            <w:r w:rsidRPr="00362937">
              <w:rPr>
                <w:sz w:val="20"/>
                <w:szCs w:val="20"/>
                <w:lang w:val="en-US"/>
              </w:rPr>
              <w:t xml:space="preserve"> </w:t>
            </w:r>
            <w:proofErr w:type="spellStart"/>
            <w:r w:rsidRPr="00362937">
              <w:rPr>
                <w:sz w:val="20"/>
                <w:szCs w:val="20"/>
                <w:lang w:val="en-US"/>
              </w:rPr>
              <w:t>bölümü</w:t>
            </w:r>
            <w:proofErr w:type="spellEnd"/>
            <w:r w:rsidRPr="00362937">
              <w:rPr>
                <w:sz w:val="20"/>
                <w:szCs w:val="20"/>
                <w:lang w:val="en-US"/>
              </w:rPr>
              <w:t xml:space="preserve"> </w:t>
            </w:r>
            <w:proofErr w:type="spellStart"/>
            <w:r w:rsidRPr="00362937">
              <w:rPr>
                <w:sz w:val="20"/>
                <w:szCs w:val="20"/>
                <w:lang w:val="en-US"/>
              </w:rPr>
              <w:t>revize</w:t>
            </w:r>
            <w:proofErr w:type="spellEnd"/>
            <w:r w:rsidRPr="00362937">
              <w:rPr>
                <w:sz w:val="20"/>
                <w:szCs w:val="20"/>
                <w:lang w:val="en-US"/>
              </w:rPr>
              <w:t xml:space="preserve"> </w:t>
            </w:r>
            <w:proofErr w:type="spellStart"/>
            <w:r w:rsidRPr="00362937">
              <w:rPr>
                <w:sz w:val="20"/>
                <w:szCs w:val="20"/>
                <w:lang w:val="en-US"/>
              </w:rPr>
              <w:t>edilmiştir</w:t>
            </w:r>
            <w:proofErr w:type="spellEnd"/>
            <w:r w:rsidRPr="00362937">
              <w:rPr>
                <w:sz w:val="20"/>
                <w:szCs w:val="20"/>
                <w:lang w:val="en-US"/>
              </w:rPr>
              <w:t>.</w:t>
            </w:r>
          </w:p>
          <w:p w14:paraId="37D9B301" w14:textId="5A4E8882" w:rsidR="00157E65" w:rsidRPr="00362937" w:rsidRDefault="00157E65" w:rsidP="00157E65">
            <w:pPr>
              <w:jc w:val="both"/>
              <w:rPr>
                <w:sz w:val="20"/>
                <w:szCs w:val="20"/>
                <w:lang w:val="en-US"/>
              </w:rPr>
            </w:pPr>
            <w:r w:rsidRPr="00362937">
              <w:rPr>
                <w:sz w:val="20"/>
                <w:szCs w:val="20"/>
                <w:lang w:val="en-US"/>
              </w:rPr>
              <w:t xml:space="preserve">-5.7 </w:t>
            </w:r>
            <w:proofErr w:type="spellStart"/>
            <w:r w:rsidRPr="00362937">
              <w:rPr>
                <w:sz w:val="20"/>
                <w:szCs w:val="20"/>
                <w:lang w:val="en-US"/>
              </w:rPr>
              <w:t>maddesi</w:t>
            </w:r>
            <w:proofErr w:type="spellEnd"/>
            <w:r w:rsidRPr="00362937">
              <w:rPr>
                <w:sz w:val="20"/>
                <w:szCs w:val="20"/>
                <w:lang w:val="en-US"/>
              </w:rPr>
              <w:t xml:space="preserve"> </w:t>
            </w:r>
            <w:proofErr w:type="spellStart"/>
            <w:r w:rsidRPr="00362937">
              <w:rPr>
                <w:sz w:val="20"/>
                <w:szCs w:val="20"/>
                <w:lang w:val="en-US"/>
              </w:rPr>
              <w:t>revize</w:t>
            </w:r>
            <w:proofErr w:type="spellEnd"/>
            <w:r w:rsidRPr="00362937">
              <w:rPr>
                <w:sz w:val="20"/>
                <w:szCs w:val="20"/>
                <w:lang w:val="en-US"/>
              </w:rPr>
              <w:t xml:space="preserve"> </w:t>
            </w:r>
            <w:proofErr w:type="spellStart"/>
            <w:r w:rsidRPr="00362937">
              <w:rPr>
                <w:sz w:val="20"/>
                <w:szCs w:val="20"/>
                <w:lang w:val="en-US"/>
              </w:rPr>
              <w:t>edilmiştir</w:t>
            </w:r>
            <w:proofErr w:type="spellEnd"/>
            <w:r w:rsidRPr="00362937">
              <w:rPr>
                <w:sz w:val="20"/>
                <w:szCs w:val="20"/>
                <w:lang w:val="en-US"/>
              </w:rPr>
              <w:t>.</w:t>
            </w:r>
          </w:p>
          <w:p w14:paraId="5E4F9671" w14:textId="35B4FEBD" w:rsidR="006F0709" w:rsidRPr="00362937" w:rsidRDefault="00157E65" w:rsidP="00157E65">
            <w:pPr>
              <w:jc w:val="both"/>
              <w:rPr>
                <w:sz w:val="20"/>
                <w:szCs w:val="20"/>
                <w:lang w:val="en-US"/>
              </w:rPr>
            </w:pPr>
            <w:r w:rsidRPr="00362937">
              <w:rPr>
                <w:sz w:val="20"/>
                <w:szCs w:val="20"/>
                <w:lang w:val="en-US"/>
              </w:rPr>
              <w:t xml:space="preserve">-5.8 </w:t>
            </w:r>
            <w:proofErr w:type="spellStart"/>
            <w:r w:rsidRPr="00362937">
              <w:rPr>
                <w:sz w:val="20"/>
                <w:szCs w:val="20"/>
                <w:lang w:val="en-US"/>
              </w:rPr>
              <w:t>maddesine</w:t>
            </w:r>
            <w:proofErr w:type="spellEnd"/>
            <w:r w:rsidRPr="00362937">
              <w:rPr>
                <w:sz w:val="20"/>
                <w:szCs w:val="20"/>
                <w:lang w:val="en-US"/>
              </w:rPr>
              <w:t xml:space="preserve"> </w:t>
            </w:r>
            <w:proofErr w:type="spellStart"/>
            <w:r w:rsidRPr="00362937">
              <w:rPr>
                <w:sz w:val="20"/>
                <w:szCs w:val="20"/>
                <w:lang w:val="en-US"/>
              </w:rPr>
              <w:t>gözetim</w:t>
            </w:r>
            <w:proofErr w:type="spellEnd"/>
            <w:r w:rsidRPr="00362937">
              <w:rPr>
                <w:sz w:val="20"/>
                <w:szCs w:val="20"/>
                <w:lang w:val="en-US"/>
              </w:rPr>
              <w:t xml:space="preserve"> </w:t>
            </w:r>
            <w:proofErr w:type="spellStart"/>
            <w:r w:rsidRPr="00362937">
              <w:rPr>
                <w:sz w:val="20"/>
                <w:szCs w:val="20"/>
                <w:lang w:val="en-US"/>
              </w:rPr>
              <w:t>faaliyetleri</w:t>
            </w:r>
            <w:proofErr w:type="spellEnd"/>
            <w:r w:rsidRPr="00362937">
              <w:rPr>
                <w:sz w:val="20"/>
                <w:szCs w:val="20"/>
                <w:lang w:val="en-US"/>
              </w:rPr>
              <w:t xml:space="preserve"> </w:t>
            </w:r>
            <w:proofErr w:type="spellStart"/>
            <w:r w:rsidRPr="00362937">
              <w:rPr>
                <w:sz w:val="20"/>
                <w:szCs w:val="20"/>
                <w:lang w:val="en-US"/>
              </w:rPr>
              <w:t>ile</w:t>
            </w:r>
            <w:proofErr w:type="spellEnd"/>
            <w:r w:rsidRPr="00362937">
              <w:rPr>
                <w:sz w:val="20"/>
                <w:szCs w:val="20"/>
                <w:lang w:val="en-US"/>
              </w:rPr>
              <w:t xml:space="preserve"> </w:t>
            </w:r>
            <w:proofErr w:type="spellStart"/>
            <w:r w:rsidRPr="00362937">
              <w:rPr>
                <w:sz w:val="20"/>
                <w:szCs w:val="20"/>
                <w:lang w:val="en-US"/>
              </w:rPr>
              <w:t>ilgili</w:t>
            </w:r>
            <w:proofErr w:type="spellEnd"/>
            <w:r w:rsidRPr="00362937">
              <w:rPr>
                <w:sz w:val="20"/>
                <w:szCs w:val="20"/>
                <w:lang w:val="en-US"/>
              </w:rPr>
              <w:t xml:space="preserve"> </w:t>
            </w:r>
            <w:proofErr w:type="spellStart"/>
            <w:r w:rsidRPr="00362937">
              <w:rPr>
                <w:sz w:val="20"/>
                <w:szCs w:val="20"/>
                <w:lang w:val="en-US"/>
              </w:rPr>
              <w:t>detaylı</w:t>
            </w:r>
            <w:proofErr w:type="spellEnd"/>
            <w:r w:rsidRPr="00362937">
              <w:rPr>
                <w:sz w:val="20"/>
                <w:szCs w:val="20"/>
                <w:lang w:val="en-US"/>
              </w:rPr>
              <w:t xml:space="preserve"> </w:t>
            </w:r>
            <w:proofErr w:type="spellStart"/>
            <w:r w:rsidRPr="00362937">
              <w:rPr>
                <w:sz w:val="20"/>
                <w:szCs w:val="20"/>
                <w:lang w:val="en-US"/>
              </w:rPr>
              <w:t>bilgi</w:t>
            </w:r>
            <w:proofErr w:type="spellEnd"/>
            <w:r w:rsidRPr="00362937">
              <w:rPr>
                <w:sz w:val="20"/>
                <w:szCs w:val="20"/>
                <w:lang w:val="en-US"/>
              </w:rPr>
              <w:t xml:space="preserve"> </w:t>
            </w:r>
            <w:proofErr w:type="spellStart"/>
            <w:r w:rsidRPr="00362937">
              <w:rPr>
                <w:sz w:val="20"/>
                <w:szCs w:val="20"/>
                <w:lang w:val="en-US"/>
              </w:rPr>
              <w:t>eklenmiştir</w:t>
            </w:r>
            <w:proofErr w:type="spellEnd"/>
          </w:p>
        </w:tc>
      </w:tr>
      <w:tr w:rsidR="00362937" w:rsidRPr="00362937" w14:paraId="4852D790" w14:textId="77777777" w:rsidTr="00ED6362">
        <w:trPr>
          <w:trHeight w:val="995"/>
        </w:trPr>
        <w:tc>
          <w:tcPr>
            <w:tcW w:w="568" w:type="dxa"/>
            <w:vAlign w:val="center"/>
          </w:tcPr>
          <w:p w14:paraId="39628287" w14:textId="6D24750C" w:rsidR="001D5A3A" w:rsidRPr="00362937" w:rsidRDefault="001D5A3A" w:rsidP="00ED6362">
            <w:pPr>
              <w:ind w:right="-142"/>
              <w:rPr>
                <w:bCs/>
                <w:sz w:val="20"/>
                <w:szCs w:val="20"/>
                <w:lang w:val="en-US"/>
              </w:rPr>
            </w:pPr>
            <w:r w:rsidRPr="00362937">
              <w:rPr>
                <w:bCs/>
                <w:sz w:val="20"/>
                <w:szCs w:val="20"/>
                <w:lang w:val="en-US"/>
              </w:rPr>
              <w:t>12</w:t>
            </w:r>
          </w:p>
        </w:tc>
        <w:tc>
          <w:tcPr>
            <w:tcW w:w="1842" w:type="dxa"/>
            <w:vAlign w:val="center"/>
          </w:tcPr>
          <w:p w14:paraId="133637CF" w14:textId="168F704C" w:rsidR="001D5A3A" w:rsidRPr="00362937" w:rsidRDefault="001D5A3A" w:rsidP="00ED6362">
            <w:pPr>
              <w:tabs>
                <w:tab w:val="left" w:pos="180"/>
                <w:tab w:val="left" w:pos="241"/>
                <w:tab w:val="left" w:pos="360"/>
                <w:tab w:val="left" w:pos="540"/>
              </w:tabs>
              <w:spacing w:after="120" w:line="280" w:lineRule="atLeast"/>
              <w:rPr>
                <w:sz w:val="20"/>
                <w:szCs w:val="20"/>
              </w:rPr>
            </w:pPr>
            <w:r w:rsidRPr="00362937">
              <w:rPr>
                <w:sz w:val="20"/>
                <w:szCs w:val="20"/>
              </w:rPr>
              <w:t>30.01.2026</w:t>
            </w:r>
          </w:p>
        </w:tc>
        <w:tc>
          <w:tcPr>
            <w:tcW w:w="1134" w:type="dxa"/>
            <w:vAlign w:val="center"/>
          </w:tcPr>
          <w:p w14:paraId="2207AD9C" w14:textId="348BF184" w:rsidR="001D5A3A" w:rsidRPr="00362937" w:rsidRDefault="001D5A3A" w:rsidP="00ED6362">
            <w:pPr>
              <w:tabs>
                <w:tab w:val="left" w:pos="242"/>
              </w:tabs>
              <w:spacing w:after="120" w:line="280" w:lineRule="atLeast"/>
              <w:rPr>
                <w:sz w:val="20"/>
                <w:szCs w:val="20"/>
                <w:lang w:val="en-US"/>
              </w:rPr>
            </w:pPr>
            <w:r w:rsidRPr="00362937">
              <w:rPr>
                <w:sz w:val="20"/>
                <w:szCs w:val="20"/>
                <w:lang w:val="en-US"/>
              </w:rPr>
              <w:t>34</w:t>
            </w:r>
          </w:p>
        </w:tc>
        <w:tc>
          <w:tcPr>
            <w:tcW w:w="6379" w:type="dxa"/>
            <w:vAlign w:val="center"/>
          </w:tcPr>
          <w:p w14:paraId="4D8C235C" w14:textId="77777777" w:rsidR="001D5A3A" w:rsidRPr="00362937" w:rsidRDefault="001D5A3A" w:rsidP="00031953">
            <w:pPr>
              <w:tabs>
                <w:tab w:val="left" w:pos="180"/>
                <w:tab w:val="left" w:pos="360"/>
                <w:tab w:val="left" w:pos="540"/>
              </w:tabs>
              <w:ind w:left="62" w:right="567"/>
              <w:jc w:val="both"/>
              <w:rPr>
                <w:sz w:val="20"/>
                <w:szCs w:val="20"/>
              </w:rPr>
            </w:pPr>
            <w:r w:rsidRPr="00362937">
              <w:rPr>
                <w:sz w:val="20"/>
                <w:szCs w:val="20"/>
                <w:lang w:val="en-US"/>
              </w:rPr>
              <w:t xml:space="preserve">6.0 </w:t>
            </w:r>
            <w:proofErr w:type="spellStart"/>
            <w:r w:rsidRPr="00362937">
              <w:rPr>
                <w:sz w:val="20"/>
                <w:szCs w:val="20"/>
                <w:lang w:val="en-US"/>
              </w:rPr>
              <w:t>İlgili</w:t>
            </w:r>
            <w:proofErr w:type="spellEnd"/>
            <w:r w:rsidRPr="00362937">
              <w:rPr>
                <w:sz w:val="20"/>
                <w:szCs w:val="20"/>
                <w:lang w:val="en-US"/>
              </w:rPr>
              <w:t xml:space="preserve"> </w:t>
            </w:r>
            <w:proofErr w:type="spellStart"/>
            <w:r w:rsidRPr="00362937">
              <w:rPr>
                <w:sz w:val="20"/>
                <w:szCs w:val="20"/>
                <w:lang w:val="en-US"/>
              </w:rPr>
              <w:t>Dokümanlar</w:t>
            </w:r>
            <w:proofErr w:type="spellEnd"/>
            <w:r w:rsidRPr="00362937">
              <w:rPr>
                <w:sz w:val="20"/>
                <w:szCs w:val="20"/>
                <w:lang w:val="en-US"/>
              </w:rPr>
              <w:t xml:space="preserve"> </w:t>
            </w:r>
            <w:proofErr w:type="spellStart"/>
            <w:r w:rsidRPr="00362937">
              <w:rPr>
                <w:sz w:val="20"/>
                <w:szCs w:val="20"/>
                <w:lang w:val="en-US"/>
              </w:rPr>
              <w:t>Bölümüne</w:t>
            </w:r>
            <w:proofErr w:type="spellEnd"/>
            <w:r w:rsidRPr="00362937">
              <w:rPr>
                <w:sz w:val="20"/>
                <w:szCs w:val="20"/>
                <w:lang w:val="en-US"/>
              </w:rPr>
              <w:t xml:space="preserve"> </w:t>
            </w:r>
            <w:r w:rsidRPr="00362937">
              <w:rPr>
                <w:sz w:val="20"/>
                <w:szCs w:val="20"/>
              </w:rPr>
              <w:t xml:space="preserve">FR-223 </w:t>
            </w:r>
            <w:r w:rsidR="007B6D42" w:rsidRPr="00362937">
              <w:rPr>
                <w:sz w:val="20"/>
                <w:szCs w:val="20"/>
              </w:rPr>
              <w:t>ISO</w:t>
            </w:r>
            <w:r w:rsidRPr="00362937">
              <w:rPr>
                <w:sz w:val="20"/>
                <w:szCs w:val="20"/>
              </w:rPr>
              <w:t xml:space="preserve"> 27001-2022 Aşama2-Gözetim-Yb Denetim Raporu</w:t>
            </w:r>
            <w:r w:rsidR="00031953" w:rsidRPr="00362937">
              <w:rPr>
                <w:sz w:val="20"/>
                <w:szCs w:val="20"/>
              </w:rPr>
              <w:t xml:space="preserve"> ve </w:t>
            </w:r>
            <w:r w:rsidRPr="00362937">
              <w:rPr>
                <w:sz w:val="20"/>
                <w:szCs w:val="20"/>
              </w:rPr>
              <w:t xml:space="preserve">FR-224 </w:t>
            </w:r>
            <w:r w:rsidR="007B6D42" w:rsidRPr="00362937">
              <w:rPr>
                <w:sz w:val="20"/>
                <w:szCs w:val="20"/>
              </w:rPr>
              <w:t>ISO</w:t>
            </w:r>
            <w:r w:rsidRPr="00362937">
              <w:rPr>
                <w:sz w:val="20"/>
                <w:szCs w:val="20"/>
              </w:rPr>
              <w:t xml:space="preserve"> 27001 2022 Denetim Planı eklenmiştir.</w:t>
            </w:r>
          </w:p>
          <w:p w14:paraId="1B9BEFFF" w14:textId="1A19D466" w:rsidR="00A10F09" w:rsidRPr="00362937" w:rsidRDefault="00A10F09" w:rsidP="00031953">
            <w:pPr>
              <w:tabs>
                <w:tab w:val="left" w:pos="180"/>
                <w:tab w:val="left" w:pos="360"/>
                <w:tab w:val="left" w:pos="540"/>
              </w:tabs>
              <w:ind w:left="62" w:right="567"/>
              <w:jc w:val="both"/>
              <w:rPr>
                <w:sz w:val="20"/>
                <w:szCs w:val="20"/>
              </w:rPr>
            </w:pPr>
            <w:r w:rsidRPr="00362937">
              <w:rPr>
                <w:sz w:val="20"/>
                <w:szCs w:val="20"/>
              </w:rPr>
              <w:t>5.7 maddesine ekleme yapılmıştır.</w:t>
            </w:r>
          </w:p>
        </w:tc>
      </w:tr>
      <w:tr w:rsidR="00362937" w:rsidRPr="00362937" w14:paraId="607A1446" w14:textId="77777777" w:rsidTr="00ED6362">
        <w:trPr>
          <w:trHeight w:val="995"/>
        </w:trPr>
        <w:tc>
          <w:tcPr>
            <w:tcW w:w="568" w:type="dxa"/>
            <w:vAlign w:val="center"/>
          </w:tcPr>
          <w:p w14:paraId="29C88121" w14:textId="38A8DA41" w:rsidR="002B660E" w:rsidRPr="00362937" w:rsidRDefault="002B660E" w:rsidP="00ED6362">
            <w:pPr>
              <w:ind w:right="-142"/>
              <w:rPr>
                <w:bCs/>
                <w:sz w:val="20"/>
                <w:szCs w:val="20"/>
                <w:lang w:val="en-US"/>
              </w:rPr>
            </w:pPr>
            <w:r w:rsidRPr="00362937">
              <w:rPr>
                <w:bCs/>
                <w:sz w:val="20"/>
                <w:szCs w:val="20"/>
                <w:lang w:val="en-US"/>
              </w:rPr>
              <w:t>13</w:t>
            </w:r>
          </w:p>
        </w:tc>
        <w:tc>
          <w:tcPr>
            <w:tcW w:w="1842" w:type="dxa"/>
            <w:vAlign w:val="center"/>
          </w:tcPr>
          <w:p w14:paraId="0C0EA1A3" w14:textId="7E00F50D" w:rsidR="002B660E" w:rsidRPr="00362937" w:rsidRDefault="002B660E" w:rsidP="00ED6362">
            <w:pPr>
              <w:tabs>
                <w:tab w:val="left" w:pos="180"/>
                <w:tab w:val="left" w:pos="241"/>
                <w:tab w:val="left" w:pos="360"/>
                <w:tab w:val="left" w:pos="540"/>
              </w:tabs>
              <w:spacing w:after="120" w:line="280" w:lineRule="atLeast"/>
              <w:rPr>
                <w:sz w:val="20"/>
                <w:szCs w:val="20"/>
              </w:rPr>
            </w:pPr>
            <w:r w:rsidRPr="00362937">
              <w:rPr>
                <w:sz w:val="20"/>
                <w:szCs w:val="20"/>
              </w:rPr>
              <w:t>02.03.2026</w:t>
            </w:r>
          </w:p>
        </w:tc>
        <w:tc>
          <w:tcPr>
            <w:tcW w:w="1134" w:type="dxa"/>
            <w:vAlign w:val="center"/>
          </w:tcPr>
          <w:p w14:paraId="285BAB1B" w14:textId="133A7EBB" w:rsidR="002B660E" w:rsidRPr="00362937" w:rsidRDefault="002B660E" w:rsidP="00ED6362">
            <w:pPr>
              <w:tabs>
                <w:tab w:val="left" w:pos="242"/>
              </w:tabs>
              <w:spacing w:after="120" w:line="280" w:lineRule="atLeast"/>
              <w:rPr>
                <w:sz w:val="20"/>
                <w:szCs w:val="20"/>
                <w:lang w:val="en-US"/>
              </w:rPr>
            </w:pPr>
            <w:r w:rsidRPr="00362937">
              <w:rPr>
                <w:sz w:val="20"/>
                <w:szCs w:val="20"/>
                <w:lang w:val="en-US"/>
              </w:rPr>
              <w:t>35</w:t>
            </w:r>
          </w:p>
        </w:tc>
        <w:tc>
          <w:tcPr>
            <w:tcW w:w="6379" w:type="dxa"/>
            <w:vAlign w:val="center"/>
          </w:tcPr>
          <w:p w14:paraId="003F8E42" w14:textId="67915306" w:rsidR="007B7D9B" w:rsidRPr="00362937" w:rsidRDefault="00980DF7" w:rsidP="002B660E">
            <w:pPr>
              <w:tabs>
                <w:tab w:val="left" w:pos="180"/>
                <w:tab w:val="left" w:pos="360"/>
                <w:tab w:val="left" w:pos="540"/>
              </w:tabs>
              <w:ind w:right="567"/>
              <w:jc w:val="both"/>
              <w:rPr>
                <w:sz w:val="20"/>
                <w:szCs w:val="20"/>
                <w:lang w:val="en-US"/>
              </w:rPr>
            </w:pPr>
            <w:proofErr w:type="spellStart"/>
            <w:r w:rsidRPr="00362937">
              <w:rPr>
                <w:sz w:val="20"/>
                <w:szCs w:val="20"/>
                <w:lang w:val="en-US"/>
              </w:rPr>
              <w:t>Uzaktan</w:t>
            </w:r>
            <w:proofErr w:type="spellEnd"/>
            <w:r w:rsidRPr="00362937">
              <w:rPr>
                <w:sz w:val="20"/>
                <w:szCs w:val="20"/>
                <w:lang w:val="en-US"/>
              </w:rPr>
              <w:t xml:space="preserve"> </w:t>
            </w:r>
            <w:proofErr w:type="spellStart"/>
            <w:r w:rsidRPr="00362937">
              <w:rPr>
                <w:sz w:val="20"/>
                <w:szCs w:val="20"/>
                <w:lang w:val="en-US"/>
              </w:rPr>
              <w:t>denetimler</w:t>
            </w:r>
            <w:proofErr w:type="spellEnd"/>
            <w:r w:rsidRPr="00362937">
              <w:rPr>
                <w:sz w:val="20"/>
                <w:szCs w:val="20"/>
                <w:lang w:val="en-US"/>
              </w:rPr>
              <w:t xml:space="preserve"> </w:t>
            </w:r>
            <w:proofErr w:type="spellStart"/>
            <w:r w:rsidRPr="00362937">
              <w:rPr>
                <w:sz w:val="20"/>
                <w:szCs w:val="20"/>
                <w:lang w:val="en-US"/>
              </w:rPr>
              <w:t>ile</w:t>
            </w:r>
            <w:proofErr w:type="spellEnd"/>
            <w:r w:rsidRPr="00362937">
              <w:rPr>
                <w:sz w:val="20"/>
                <w:szCs w:val="20"/>
                <w:lang w:val="en-US"/>
              </w:rPr>
              <w:t xml:space="preserve"> </w:t>
            </w:r>
            <w:proofErr w:type="spellStart"/>
            <w:r w:rsidRPr="00362937">
              <w:rPr>
                <w:sz w:val="20"/>
                <w:szCs w:val="20"/>
                <w:lang w:val="en-US"/>
              </w:rPr>
              <w:t>ilgili</w:t>
            </w:r>
            <w:proofErr w:type="spellEnd"/>
            <w:r w:rsidRPr="00362937">
              <w:rPr>
                <w:sz w:val="20"/>
                <w:szCs w:val="20"/>
                <w:lang w:val="en-US"/>
              </w:rPr>
              <w:t>;</w:t>
            </w:r>
          </w:p>
          <w:p w14:paraId="74F45FA4" w14:textId="3F8584AC" w:rsidR="002B660E" w:rsidRPr="00362937" w:rsidRDefault="007B7D9B" w:rsidP="002B660E">
            <w:pPr>
              <w:tabs>
                <w:tab w:val="left" w:pos="180"/>
                <w:tab w:val="left" w:pos="360"/>
                <w:tab w:val="left" w:pos="540"/>
              </w:tabs>
              <w:ind w:right="567"/>
              <w:jc w:val="both"/>
              <w:rPr>
                <w:sz w:val="20"/>
                <w:szCs w:val="20"/>
                <w:lang w:val="en-US"/>
              </w:rPr>
            </w:pPr>
            <w:r w:rsidRPr="00362937">
              <w:rPr>
                <w:sz w:val="20"/>
                <w:szCs w:val="20"/>
                <w:lang w:val="en-US"/>
              </w:rPr>
              <w:t xml:space="preserve">-4.0 </w:t>
            </w:r>
            <w:proofErr w:type="spellStart"/>
            <w:r w:rsidR="002B660E" w:rsidRPr="00362937">
              <w:rPr>
                <w:sz w:val="20"/>
                <w:szCs w:val="20"/>
                <w:lang w:val="en-US"/>
              </w:rPr>
              <w:t>Tanımlar</w:t>
            </w:r>
            <w:proofErr w:type="spellEnd"/>
            <w:r w:rsidR="002B660E" w:rsidRPr="00362937">
              <w:rPr>
                <w:sz w:val="20"/>
                <w:szCs w:val="20"/>
                <w:lang w:val="en-US"/>
              </w:rPr>
              <w:t xml:space="preserve"> </w:t>
            </w:r>
            <w:r w:rsidRPr="00362937">
              <w:rPr>
                <w:sz w:val="20"/>
                <w:szCs w:val="20"/>
                <w:lang w:val="en-US"/>
              </w:rPr>
              <w:t xml:space="preserve">Bölümü </w:t>
            </w:r>
            <w:proofErr w:type="spellStart"/>
            <w:r w:rsidRPr="00362937">
              <w:rPr>
                <w:sz w:val="20"/>
                <w:szCs w:val="20"/>
                <w:lang w:val="en-US"/>
              </w:rPr>
              <w:t>revize</w:t>
            </w:r>
            <w:proofErr w:type="spellEnd"/>
            <w:r w:rsidRPr="00362937">
              <w:rPr>
                <w:sz w:val="20"/>
                <w:szCs w:val="20"/>
                <w:lang w:val="en-US"/>
              </w:rPr>
              <w:t xml:space="preserve"> </w:t>
            </w:r>
            <w:proofErr w:type="spellStart"/>
            <w:r w:rsidRPr="00362937">
              <w:rPr>
                <w:sz w:val="20"/>
                <w:szCs w:val="20"/>
                <w:lang w:val="en-US"/>
              </w:rPr>
              <w:t>edilmiştir</w:t>
            </w:r>
            <w:proofErr w:type="spellEnd"/>
            <w:r w:rsidRPr="00362937">
              <w:rPr>
                <w:sz w:val="20"/>
                <w:szCs w:val="20"/>
                <w:lang w:val="en-US"/>
              </w:rPr>
              <w:t>.</w:t>
            </w:r>
          </w:p>
          <w:p w14:paraId="4D003773" w14:textId="4333CFB2" w:rsidR="00403DD9" w:rsidRPr="00362937" w:rsidRDefault="00403DD9" w:rsidP="002B660E">
            <w:pPr>
              <w:tabs>
                <w:tab w:val="left" w:pos="180"/>
                <w:tab w:val="left" w:pos="360"/>
                <w:tab w:val="left" w:pos="540"/>
              </w:tabs>
              <w:ind w:right="567"/>
              <w:jc w:val="both"/>
              <w:rPr>
                <w:sz w:val="20"/>
                <w:szCs w:val="20"/>
                <w:lang w:val="en-US"/>
              </w:rPr>
            </w:pPr>
            <w:r w:rsidRPr="00362937">
              <w:rPr>
                <w:sz w:val="20"/>
                <w:szCs w:val="20"/>
                <w:lang w:val="en-US"/>
              </w:rPr>
              <w:t xml:space="preserve">-5.0 </w:t>
            </w:r>
            <w:proofErr w:type="spellStart"/>
            <w:r w:rsidRPr="00362937">
              <w:rPr>
                <w:sz w:val="20"/>
                <w:szCs w:val="20"/>
                <w:lang w:val="en-US"/>
              </w:rPr>
              <w:t>Uygulama</w:t>
            </w:r>
            <w:proofErr w:type="spellEnd"/>
            <w:r w:rsidRPr="00362937">
              <w:rPr>
                <w:sz w:val="20"/>
                <w:szCs w:val="20"/>
                <w:lang w:val="en-US"/>
              </w:rPr>
              <w:t xml:space="preserve"> Bölümü </w:t>
            </w:r>
            <w:proofErr w:type="spellStart"/>
            <w:r w:rsidRPr="00362937">
              <w:rPr>
                <w:sz w:val="20"/>
                <w:szCs w:val="20"/>
                <w:lang w:val="en-US"/>
              </w:rPr>
              <w:t>revize</w:t>
            </w:r>
            <w:proofErr w:type="spellEnd"/>
            <w:r w:rsidRPr="00362937">
              <w:rPr>
                <w:sz w:val="20"/>
                <w:szCs w:val="20"/>
                <w:lang w:val="en-US"/>
              </w:rPr>
              <w:t xml:space="preserve"> </w:t>
            </w:r>
            <w:proofErr w:type="spellStart"/>
            <w:r w:rsidRPr="00362937">
              <w:rPr>
                <w:sz w:val="20"/>
                <w:szCs w:val="20"/>
                <w:lang w:val="en-US"/>
              </w:rPr>
              <w:t>edilmiştir</w:t>
            </w:r>
            <w:proofErr w:type="spellEnd"/>
            <w:r w:rsidRPr="00362937">
              <w:rPr>
                <w:sz w:val="20"/>
                <w:szCs w:val="20"/>
                <w:lang w:val="en-US"/>
              </w:rPr>
              <w:t>.</w:t>
            </w:r>
          </w:p>
          <w:p w14:paraId="4A817FCD" w14:textId="326B3183" w:rsidR="00403DD9" w:rsidRPr="00362937" w:rsidRDefault="00403DD9" w:rsidP="002B660E">
            <w:pPr>
              <w:tabs>
                <w:tab w:val="left" w:pos="180"/>
                <w:tab w:val="left" w:pos="360"/>
                <w:tab w:val="left" w:pos="540"/>
              </w:tabs>
              <w:ind w:right="567"/>
              <w:jc w:val="both"/>
              <w:rPr>
                <w:sz w:val="20"/>
                <w:szCs w:val="20"/>
                <w:lang w:val="en-US"/>
              </w:rPr>
            </w:pPr>
            <w:r w:rsidRPr="00362937">
              <w:rPr>
                <w:sz w:val="20"/>
                <w:szCs w:val="20"/>
                <w:lang w:val="en-US"/>
              </w:rPr>
              <w:t>-5.1</w:t>
            </w:r>
            <w:r w:rsidRPr="00362937">
              <w:rPr>
                <w:b/>
                <w:sz w:val="20"/>
                <w:szCs w:val="20"/>
              </w:rPr>
              <w:t xml:space="preserve"> </w:t>
            </w:r>
            <w:proofErr w:type="spellStart"/>
            <w:r w:rsidRPr="00362937">
              <w:rPr>
                <w:sz w:val="20"/>
                <w:szCs w:val="20"/>
                <w:lang w:val="en-US"/>
              </w:rPr>
              <w:t>Başvurunun</w:t>
            </w:r>
            <w:proofErr w:type="spellEnd"/>
            <w:r w:rsidRPr="00362937">
              <w:rPr>
                <w:sz w:val="20"/>
                <w:szCs w:val="20"/>
                <w:lang w:val="en-US"/>
              </w:rPr>
              <w:t xml:space="preserve"> </w:t>
            </w:r>
            <w:proofErr w:type="spellStart"/>
            <w:r w:rsidRPr="00362937">
              <w:rPr>
                <w:sz w:val="20"/>
                <w:szCs w:val="20"/>
                <w:lang w:val="en-US"/>
              </w:rPr>
              <w:t>Alınması</w:t>
            </w:r>
            <w:proofErr w:type="spellEnd"/>
            <w:r w:rsidRPr="00362937">
              <w:rPr>
                <w:sz w:val="20"/>
                <w:szCs w:val="20"/>
                <w:lang w:val="en-US"/>
              </w:rPr>
              <w:t xml:space="preserve"> Bölümü </w:t>
            </w:r>
            <w:proofErr w:type="spellStart"/>
            <w:r w:rsidRPr="00362937">
              <w:rPr>
                <w:sz w:val="20"/>
                <w:szCs w:val="20"/>
                <w:lang w:val="en-US"/>
              </w:rPr>
              <w:t>revize</w:t>
            </w:r>
            <w:proofErr w:type="spellEnd"/>
            <w:r w:rsidRPr="00362937">
              <w:rPr>
                <w:sz w:val="20"/>
                <w:szCs w:val="20"/>
                <w:lang w:val="en-US"/>
              </w:rPr>
              <w:t xml:space="preserve"> </w:t>
            </w:r>
            <w:proofErr w:type="spellStart"/>
            <w:r w:rsidRPr="00362937">
              <w:rPr>
                <w:sz w:val="20"/>
                <w:szCs w:val="20"/>
                <w:lang w:val="en-US"/>
              </w:rPr>
              <w:t>edilmiştir</w:t>
            </w:r>
            <w:proofErr w:type="spellEnd"/>
            <w:r w:rsidRPr="00362937">
              <w:rPr>
                <w:sz w:val="20"/>
                <w:szCs w:val="20"/>
                <w:lang w:val="en-US"/>
              </w:rPr>
              <w:t>.</w:t>
            </w:r>
          </w:p>
          <w:p w14:paraId="4036F2DE" w14:textId="1BBE0A0B" w:rsidR="007B7D9B" w:rsidRPr="00362937" w:rsidRDefault="007B7D9B" w:rsidP="002B660E">
            <w:pPr>
              <w:tabs>
                <w:tab w:val="left" w:pos="180"/>
                <w:tab w:val="left" w:pos="360"/>
                <w:tab w:val="left" w:pos="540"/>
              </w:tabs>
              <w:ind w:right="567"/>
              <w:jc w:val="both"/>
              <w:rPr>
                <w:sz w:val="20"/>
                <w:szCs w:val="20"/>
                <w:lang w:val="en-US"/>
              </w:rPr>
            </w:pPr>
            <w:r w:rsidRPr="00362937">
              <w:rPr>
                <w:sz w:val="20"/>
                <w:szCs w:val="20"/>
                <w:lang w:val="en-US"/>
              </w:rPr>
              <w:t xml:space="preserve">-6.0 </w:t>
            </w:r>
            <w:proofErr w:type="spellStart"/>
            <w:r w:rsidRPr="00362937">
              <w:rPr>
                <w:sz w:val="20"/>
                <w:szCs w:val="20"/>
                <w:lang w:val="en-US"/>
              </w:rPr>
              <w:t>bölümü</w:t>
            </w:r>
            <w:proofErr w:type="spellEnd"/>
            <w:r w:rsidRPr="00362937">
              <w:rPr>
                <w:sz w:val="20"/>
                <w:szCs w:val="20"/>
                <w:lang w:val="en-US"/>
              </w:rPr>
              <w:t xml:space="preserve"> </w:t>
            </w:r>
            <w:proofErr w:type="spellStart"/>
            <w:r w:rsidRPr="00362937">
              <w:rPr>
                <w:sz w:val="20"/>
                <w:szCs w:val="20"/>
                <w:lang w:val="en-US"/>
              </w:rPr>
              <w:t>revize</w:t>
            </w:r>
            <w:proofErr w:type="spellEnd"/>
            <w:r w:rsidRPr="00362937">
              <w:rPr>
                <w:sz w:val="20"/>
                <w:szCs w:val="20"/>
                <w:lang w:val="en-US"/>
              </w:rPr>
              <w:t xml:space="preserve"> </w:t>
            </w:r>
            <w:proofErr w:type="spellStart"/>
            <w:r w:rsidRPr="00362937">
              <w:rPr>
                <w:sz w:val="20"/>
                <w:szCs w:val="20"/>
                <w:lang w:val="en-US"/>
              </w:rPr>
              <w:t>edilmiştir</w:t>
            </w:r>
            <w:proofErr w:type="spellEnd"/>
            <w:r w:rsidRPr="00362937">
              <w:rPr>
                <w:sz w:val="20"/>
                <w:szCs w:val="20"/>
                <w:lang w:val="en-US"/>
              </w:rPr>
              <w:t>.</w:t>
            </w:r>
          </w:p>
          <w:p w14:paraId="5FBFE9D2" w14:textId="6EF712FB" w:rsidR="002B660E" w:rsidRPr="00362937" w:rsidRDefault="002B660E" w:rsidP="00403DD9">
            <w:pPr>
              <w:tabs>
                <w:tab w:val="left" w:pos="180"/>
                <w:tab w:val="left" w:pos="360"/>
                <w:tab w:val="left" w:pos="540"/>
              </w:tabs>
              <w:ind w:right="567"/>
              <w:jc w:val="both"/>
              <w:rPr>
                <w:sz w:val="20"/>
                <w:szCs w:val="20"/>
                <w:lang w:val="en-US"/>
              </w:rPr>
            </w:pPr>
          </w:p>
        </w:tc>
      </w:tr>
      <w:tr w:rsidR="00362937" w:rsidRPr="00362937" w14:paraId="17DE4B04" w14:textId="77777777" w:rsidTr="00ED6362">
        <w:trPr>
          <w:trHeight w:val="995"/>
        </w:trPr>
        <w:tc>
          <w:tcPr>
            <w:tcW w:w="568" w:type="dxa"/>
            <w:vAlign w:val="center"/>
          </w:tcPr>
          <w:p w14:paraId="11F6052D" w14:textId="54C7FF6F" w:rsidR="00362937" w:rsidRPr="00362937" w:rsidRDefault="00362937" w:rsidP="00362937">
            <w:pPr>
              <w:ind w:right="-142"/>
              <w:rPr>
                <w:bCs/>
                <w:color w:val="EE0000"/>
                <w:sz w:val="20"/>
                <w:szCs w:val="20"/>
                <w:lang w:val="en-US"/>
              </w:rPr>
            </w:pPr>
            <w:r w:rsidRPr="00A8159C">
              <w:rPr>
                <w:bCs/>
                <w:color w:val="EE0000"/>
                <w:sz w:val="20"/>
                <w:szCs w:val="20"/>
                <w:lang w:val="en-US"/>
              </w:rPr>
              <w:t>14</w:t>
            </w:r>
          </w:p>
        </w:tc>
        <w:tc>
          <w:tcPr>
            <w:tcW w:w="1842" w:type="dxa"/>
            <w:vAlign w:val="center"/>
          </w:tcPr>
          <w:p w14:paraId="26313A6F" w14:textId="4E6FE072" w:rsidR="00362937" w:rsidRPr="00362937" w:rsidRDefault="00362937" w:rsidP="00362937">
            <w:pPr>
              <w:tabs>
                <w:tab w:val="left" w:pos="180"/>
                <w:tab w:val="left" w:pos="241"/>
                <w:tab w:val="left" w:pos="360"/>
                <w:tab w:val="left" w:pos="540"/>
              </w:tabs>
              <w:spacing w:after="120" w:line="280" w:lineRule="atLeast"/>
              <w:rPr>
                <w:color w:val="EE0000"/>
                <w:sz w:val="20"/>
                <w:szCs w:val="20"/>
              </w:rPr>
            </w:pPr>
            <w:r w:rsidRPr="00A8159C">
              <w:rPr>
                <w:color w:val="EE0000"/>
                <w:sz w:val="20"/>
                <w:szCs w:val="20"/>
              </w:rPr>
              <w:t>16.03.2026</w:t>
            </w:r>
          </w:p>
        </w:tc>
        <w:tc>
          <w:tcPr>
            <w:tcW w:w="1134" w:type="dxa"/>
            <w:vAlign w:val="center"/>
          </w:tcPr>
          <w:p w14:paraId="499B78CF" w14:textId="370E669C" w:rsidR="00362937" w:rsidRPr="00362937" w:rsidRDefault="00362937" w:rsidP="00362937">
            <w:pPr>
              <w:tabs>
                <w:tab w:val="left" w:pos="242"/>
              </w:tabs>
              <w:spacing w:after="120" w:line="280" w:lineRule="atLeast"/>
              <w:rPr>
                <w:color w:val="EE0000"/>
                <w:sz w:val="20"/>
                <w:szCs w:val="20"/>
                <w:lang w:val="en-US"/>
              </w:rPr>
            </w:pPr>
            <w:r>
              <w:rPr>
                <w:color w:val="EE0000"/>
                <w:sz w:val="20"/>
                <w:szCs w:val="20"/>
                <w:lang w:val="en-US"/>
              </w:rPr>
              <w:t>36</w:t>
            </w:r>
          </w:p>
        </w:tc>
        <w:tc>
          <w:tcPr>
            <w:tcW w:w="6379" w:type="dxa"/>
            <w:vAlign w:val="center"/>
          </w:tcPr>
          <w:p w14:paraId="0E315EDD" w14:textId="20D88CCB" w:rsidR="00CC2CA2" w:rsidRPr="00CC2CA2" w:rsidRDefault="00CC2CA2" w:rsidP="00CC2CA2">
            <w:pPr>
              <w:tabs>
                <w:tab w:val="left" w:pos="180"/>
                <w:tab w:val="left" w:pos="360"/>
                <w:tab w:val="left" w:pos="540"/>
              </w:tabs>
              <w:ind w:right="567"/>
              <w:jc w:val="both"/>
              <w:rPr>
                <w:color w:val="EE0000"/>
                <w:sz w:val="20"/>
                <w:szCs w:val="20"/>
              </w:rPr>
            </w:pPr>
            <w:r w:rsidRPr="00CC2CA2">
              <w:rPr>
                <w:color w:val="EE0000"/>
                <w:sz w:val="20"/>
                <w:szCs w:val="20"/>
              </w:rPr>
              <w:t>Bölüm 5.7’ye şu cümle eklenmiştir: “Fiziksel tesisleri çok az olan veya hiç olmayan müşteriler için, denetim raporu ve sertifikasyon belgesinde müşterinin faaliyetlerinin uzaktan yürütüldüğü belirtil</w:t>
            </w:r>
            <w:r w:rsidR="00491158">
              <w:rPr>
                <w:color w:val="EE0000"/>
                <w:sz w:val="20"/>
                <w:szCs w:val="20"/>
              </w:rPr>
              <w:t>ir</w:t>
            </w:r>
            <w:r w:rsidRPr="00CC2CA2">
              <w:rPr>
                <w:color w:val="EE0000"/>
                <w:sz w:val="20"/>
                <w:szCs w:val="20"/>
              </w:rPr>
              <w:t xml:space="preserve">.” </w:t>
            </w:r>
          </w:p>
          <w:p w14:paraId="6C7677C9" w14:textId="77777777" w:rsidR="00362937" w:rsidRPr="00362937" w:rsidRDefault="00362937" w:rsidP="00362937">
            <w:pPr>
              <w:tabs>
                <w:tab w:val="left" w:pos="180"/>
                <w:tab w:val="left" w:pos="360"/>
                <w:tab w:val="left" w:pos="540"/>
              </w:tabs>
              <w:ind w:right="567"/>
              <w:jc w:val="both"/>
              <w:rPr>
                <w:color w:val="EE0000"/>
                <w:sz w:val="20"/>
                <w:szCs w:val="20"/>
                <w:lang w:val="en-US"/>
              </w:rPr>
            </w:pPr>
          </w:p>
        </w:tc>
      </w:tr>
    </w:tbl>
    <w:p w14:paraId="3C86BB2E" w14:textId="17C7ABFB" w:rsidR="00841036" w:rsidRPr="00362937" w:rsidRDefault="00841036" w:rsidP="00841036">
      <w:pPr>
        <w:rPr>
          <w:sz w:val="20"/>
          <w:szCs w:val="20"/>
        </w:rPr>
      </w:pPr>
    </w:p>
    <w:p w14:paraId="571DAF81" w14:textId="10297D51" w:rsidR="00841036" w:rsidRPr="00362937" w:rsidRDefault="00841036" w:rsidP="00841036">
      <w:pPr>
        <w:tabs>
          <w:tab w:val="left" w:pos="2780"/>
        </w:tabs>
        <w:rPr>
          <w:sz w:val="20"/>
          <w:szCs w:val="20"/>
        </w:rPr>
      </w:pPr>
    </w:p>
    <w:sectPr w:rsidR="00841036" w:rsidRPr="00362937" w:rsidSect="00542FE4">
      <w:headerReference w:type="default" r:id="rId14"/>
      <w:footerReference w:type="default" r:id="rId15"/>
      <w:pgSz w:w="11906" w:h="16838"/>
      <w:pgMar w:top="410" w:right="748"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D685D" w14:textId="77777777" w:rsidR="00AC423B" w:rsidRDefault="00AC423B" w:rsidP="004140CD">
      <w:r>
        <w:separator/>
      </w:r>
    </w:p>
  </w:endnote>
  <w:endnote w:type="continuationSeparator" w:id="0">
    <w:p w14:paraId="4ED5C453" w14:textId="77777777" w:rsidR="00AC423B" w:rsidRDefault="00AC423B" w:rsidP="00414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5"/>
      <w:gridCol w:w="1535"/>
      <w:gridCol w:w="3409"/>
      <w:gridCol w:w="3410"/>
    </w:tblGrid>
    <w:tr w:rsidR="00F10C42" w14:paraId="115D12BC" w14:textId="77777777" w:rsidTr="006039C8">
      <w:trPr>
        <w:trHeight w:val="276"/>
      </w:trPr>
      <w:tc>
        <w:tcPr>
          <w:tcW w:w="1535" w:type="dxa"/>
          <w:vAlign w:val="center"/>
        </w:tcPr>
        <w:p w14:paraId="0C172735" w14:textId="17FFBA99" w:rsidR="00F10C42" w:rsidRPr="006039C8" w:rsidRDefault="00F10C42" w:rsidP="006039C8">
          <w:pPr>
            <w:pStyle w:val="AltBilgi"/>
            <w:tabs>
              <w:tab w:val="clear" w:pos="4536"/>
              <w:tab w:val="center" w:pos="1418"/>
            </w:tabs>
            <w:rPr>
              <w:rFonts w:ascii="Verdana" w:hAnsi="Verdana"/>
              <w:b/>
              <w:sz w:val="15"/>
              <w:szCs w:val="15"/>
            </w:rPr>
          </w:pPr>
          <w:r w:rsidRPr="006039C8">
            <w:rPr>
              <w:rFonts w:ascii="Verdana" w:hAnsi="Verdana"/>
              <w:b/>
              <w:sz w:val="15"/>
              <w:szCs w:val="15"/>
            </w:rPr>
            <w:t xml:space="preserve">Doküman Kodu </w:t>
          </w:r>
        </w:p>
      </w:tc>
      <w:tc>
        <w:tcPr>
          <w:tcW w:w="1535" w:type="dxa"/>
          <w:vAlign w:val="center"/>
        </w:tcPr>
        <w:p w14:paraId="6F47D19A" w14:textId="77777777" w:rsidR="00F10C42" w:rsidRPr="006039C8" w:rsidRDefault="00F10C42" w:rsidP="006039C8">
          <w:pPr>
            <w:pStyle w:val="AltBilgi"/>
            <w:tabs>
              <w:tab w:val="clear" w:pos="4536"/>
              <w:tab w:val="center" w:pos="1418"/>
            </w:tabs>
            <w:rPr>
              <w:rFonts w:ascii="Verdana" w:hAnsi="Verdana"/>
              <w:sz w:val="15"/>
              <w:szCs w:val="15"/>
              <w:lang w:eastAsia="zh-TW"/>
            </w:rPr>
          </w:pPr>
          <w:r w:rsidRPr="006039C8">
            <w:rPr>
              <w:rFonts w:ascii="Verdana" w:hAnsi="Verdana"/>
              <w:sz w:val="15"/>
              <w:szCs w:val="15"/>
              <w:lang w:eastAsia="zh-TW"/>
            </w:rPr>
            <w:t>PR-06</w:t>
          </w:r>
        </w:p>
      </w:tc>
      <w:tc>
        <w:tcPr>
          <w:tcW w:w="3409" w:type="dxa"/>
          <w:vMerge w:val="restart"/>
        </w:tcPr>
        <w:p w14:paraId="3140E760" w14:textId="77777777" w:rsidR="00F10C42" w:rsidRPr="006039C8" w:rsidRDefault="00F10C42" w:rsidP="006039C8">
          <w:pPr>
            <w:pStyle w:val="AltBilgi"/>
            <w:tabs>
              <w:tab w:val="clear" w:pos="4536"/>
              <w:tab w:val="center" w:pos="1418"/>
            </w:tabs>
            <w:rPr>
              <w:rFonts w:ascii="Verdana" w:hAnsi="Verdana"/>
              <w:b/>
              <w:sz w:val="15"/>
              <w:szCs w:val="15"/>
            </w:rPr>
          </w:pPr>
        </w:p>
        <w:p w14:paraId="21F90D0B" w14:textId="77777777" w:rsidR="00F10C42" w:rsidRPr="006039C8" w:rsidRDefault="00F10C42" w:rsidP="006039C8">
          <w:pPr>
            <w:pStyle w:val="AltBilgi"/>
            <w:tabs>
              <w:tab w:val="clear" w:pos="4536"/>
              <w:tab w:val="center" w:pos="1418"/>
            </w:tabs>
            <w:rPr>
              <w:rFonts w:ascii="Verdana" w:hAnsi="Verdana"/>
              <w:b/>
              <w:sz w:val="15"/>
              <w:szCs w:val="15"/>
            </w:rPr>
          </w:pPr>
          <w:r w:rsidRPr="006039C8">
            <w:rPr>
              <w:rFonts w:ascii="Verdana" w:hAnsi="Verdana"/>
              <w:b/>
              <w:sz w:val="15"/>
              <w:szCs w:val="15"/>
            </w:rPr>
            <w:t xml:space="preserve">HAZIRLAYAN </w:t>
          </w:r>
        </w:p>
        <w:p w14:paraId="6A761731" w14:textId="77777777" w:rsidR="00F10C42" w:rsidRPr="006039C8" w:rsidRDefault="00F10C42" w:rsidP="006039C8">
          <w:pPr>
            <w:pStyle w:val="AltBilgi"/>
            <w:tabs>
              <w:tab w:val="center" w:pos="1418"/>
            </w:tabs>
            <w:rPr>
              <w:rFonts w:ascii="Verdana" w:hAnsi="Verdana"/>
              <w:b/>
              <w:sz w:val="15"/>
              <w:szCs w:val="15"/>
            </w:rPr>
          </w:pPr>
          <w:r w:rsidRPr="006039C8">
            <w:rPr>
              <w:rFonts w:ascii="Verdana" w:hAnsi="Verdana"/>
              <w:sz w:val="15"/>
              <w:szCs w:val="15"/>
            </w:rPr>
            <w:t>Yönetim Temsilcisi</w:t>
          </w:r>
        </w:p>
      </w:tc>
      <w:tc>
        <w:tcPr>
          <w:tcW w:w="3410" w:type="dxa"/>
          <w:vMerge w:val="restart"/>
        </w:tcPr>
        <w:p w14:paraId="4F64957B" w14:textId="77777777" w:rsidR="00F10C42" w:rsidRPr="006039C8" w:rsidRDefault="00F10C42" w:rsidP="006039C8">
          <w:pPr>
            <w:pStyle w:val="AltBilgi"/>
            <w:tabs>
              <w:tab w:val="clear" w:pos="4536"/>
              <w:tab w:val="center" w:pos="1418"/>
            </w:tabs>
            <w:rPr>
              <w:rFonts w:ascii="Verdana" w:hAnsi="Verdana"/>
              <w:b/>
              <w:sz w:val="15"/>
              <w:szCs w:val="15"/>
            </w:rPr>
          </w:pPr>
        </w:p>
        <w:p w14:paraId="60C771FD" w14:textId="77777777" w:rsidR="00F10C42" w:rsidRPr="006039C8" w:rsidRDefault="00F10C42" w:rsidP="006039C8">
          <w:pPr>
            <w:pStyle w:val="AltBilgi"/>
            <w:tabs>
              <w:tab w:val="clear" w:pos="4536"/>
              <w:tab w:val="center" w:pos="1418"/>
            </w:tabs>
            <w:rPr>
              <w:rFonts w:ascii="Verdana" w:hAnsi="Verdana"/>
              <w:b/>
              <w:sz w:val="15"/>
              <w:szCs w:val="15"/>
            </w:rPr>
          </w:pPr>
          <w:r w:rsidRPr="006039C8">
            <w:rPr>
              <w:rFonts w:ascii="Verdana" w:hAnsi="Verdana"/>
              <w:b/>
              <w:sz w:val="15"/>
              <w:szCs w:val="15"/>
            </w:rPr>
            <w:t>ONAYLAYAN</w:t>
          </w:r>
        </w:p>
        <w:p w14:paraId="5E6CDCBC" w14:textId="77777777" w:rsidR="00F10C42" w:rsidRPr="006039C8" w:rsidRDefault="00F10C42" w:rsidP="006039C8">
          <w:pPr>
            <w:pStyle w:val="AltBilgi"/>
            <w:tabs>
              <w:tab w:val="center" w:pos="1418"/>
            </w:tabs>
            <w:rPr>
              <w:rFonts w:ascii="Verdana" w:hAnsi="Verdana"/>
              <w:b/>
              <w:sz w:val="15"/>
              <w:szCs w:val="15"/>
            </w:rPr>
          </w:pPr>
          <w:r w:rsidRPr="006039C8">
            <w:rPr>
              <w:rFonts w:ascii="Verdana" w:hAnsi="Verdana"/>
              <w:sz w:val="15"/>
              <w:szCs w:val="15"/>
            </w:rPr>
            <w:t>Genel Müdür</w:t>
          </w:r>
        </w:p>
      </w:tc>
    </w:tr>
    <w:tr w:rsidR="00F10C42" w14:paraId="2EC783B6" w14:textId="77777777" w:rsidTr="006039C8">
      <w:trPr>
        <w:trHeight w:val="276"/>
      </w:trPr>
      <w:tc>
        <w:tcPr>
          <w:tcW w:w="1535" w:type="dxa"/>
          <w:vAlign w:val="center"/>
        </w:tcPr>
        <w:p w14:paraId="3AA46221" w14:textId="77777777" w:rsidR="00F10C42" w:rsidRPr="006039C8" w:rsidRDefault="00F10C42" w:rsidP="006039C8">
          <w:pPr>
            <w:pStyle w:val="AltBilgi"/>
            <w:tabs>
              <w:tab w:val="clear" w:pos="4536"/>
              <w:tab w:val="center" w:pos="1418"/>
            </w:tabs>
            <w:rPr>
              <w:rFonts w:ascii="Verdana" w:hAnsi="Verdana"/>
              <w:b/>
              <w:sz w:val="15"/>
              <w:szCs w:val="15"/>
            </w:rPr>
          </w:pPr>
          <w:r w:rsidRPr="006039C8">
            <w:rPr>
              <w:rFonts w:ascii="Verdana" w:hAnsi="Verdana"/>
              <w:b/>
              <w:sz w:val="15"/>
              <w:szCs w:val="15"/>
            </w:rPr>
            <w:t>İlk Yayın Tarihi</w:t>
          </w:r>
        </w:p>
      </w:tc>
      <w:tc>
        <w:tcPr>
          <w:tcW w:w="1535" w:type="dxa"/>
          <w:vAlign w:val="center"/>
        </w:tcPr>
        <w:p w14:paraId="4F556FCB" w14:textId="77777777" w:rsidR="00F10C42" w:rsidRPr="006039C8" w:rsidRDefault="00F10C42" w:rsidP="006039C8">
          <w:pPr>
            <w:pStyle w:val="AltBilgi"/>
            <w:tabs>
              <w:tab w:val="clear" w:pos="4536"/>
              <w:tab w:val="center" w:pos="1418"/>
            </w:tabs>
            <w:rPr>
              <w:rFonts w:ascii="Verdana" w:hAnsi="Verdana"/>
              <w:sz w:val="15"/>
              <w:szCs w:val="15"/>
            </w:rPr>
          </w:pPr>
          <w:r w:rsidRPr="006039C8">
            <w:rPr>
              <w:rFonts w:ascii="Verdana" w:hAnsi="Verdana"/>
              <w:sz w:val="15"/>
              <w:szCs w:val="15"/>
            </w:rPr>
            <w:t>15.02.2010</w:t>
          </w:r>
        </w:p>
      </w:tc>
      <w:tc>
        <w:tcPr>
          <w:tcW w:w="3409" w:type="dxa"/>
          <w:vMerge/>
        </w:tcPr>
        <w:p w14:paraId="1BAE967D" w14:textId="77777777" w:rsidR="00F10C42" w:rsidRDefault="00F10C42" w:rsidP="009907D7">
          <w:pPr>
            <w:pStyle w:val="stBilgi"/>
          </w:pPr>
        </w:p>
      </w:tc>
      <w:tc>
        <w:tcPr>
          <w:tcW w:w="3410" w:type="dxa"/>
          <w:vMerge/>
        </w:tcPr>
        <w:p w14:paraId="13D007CA" w14:textId="77777777" w:rsidR="00F10C42" w:rsidRDefault="00F10C42" w:rsidP="009907D7">
          <w:pPr>
            <w:pStyle w:val="stBilgi"/>
          </w:pPr>
        </w:p>
      </w:tc>
    </w:tr>
    <w:tr w:rsidR="00F10C42" w14:paraId="1BA211DE" w14:textId="77777777" w:rsidTr="006039C8">
      <w:trPr>
        <w:trHeight w:val="276"/>
      </w:trPr>
      <w:tc>
        <w:tcPr>
          <w:tcW w:w="1535" w:type="dxa"/>
          <w:vAlign w:val="center"/>
        </w:tcPr>
        <w:p w14:paraId="3714A0DA" w14:textId="77777777" w:rsidR="00F10C42" w:rsidRPr="00C36EEF" w:rsidRDefault="00F10C42" w:rsidP="006039C8">
          <w:pPr>
            <w:pStyle w:val="AltBilgi"/>
            <w:tabs>
              <w:tab w:val="clear" w:pos="4536"/>
              <w:tab w:val="center" w:pos="1418"/>
            </w:tabs>
            <w:rPr>
              <w:rFonts w:ascii="Verdana" w:hAnsi="Verdana"/>
              <w:b/>
              <w:color w:val="FF0000"/>
              <w:sz w:val="15"/>
              <w:szCs w:val="15"/>
            </w:rPr>
          </w:pPr>
          <w:r w:rsidRPr="00C36EEF">
            <w:rPr>
              <w:rFonts w:ascii="Verdana" w:hAnsi="Verdana"/>
              <w:b/>
              <w:color w:val="FF0000"/>
              <w:sz w:val="15"/>
              <w:szCs w:val="15"/>
            </w:rPr>
            <w:t>Revizyon No</w:t>
          </w:r>
        </w:p>
      </w:tc>
      <w:tc>
        <w:tcPr>
          <w:tcW w:w="1535" w:type="dxa"/>
          <w:vAlign w:val="center"/>
        </w:tcPr>
        <w:p w14:paraId="2D6BACD4" w14:textId="65DD273C" w:rsidR="00F10C42" w:rsidRPr="002F6E8F" w:rsidRDefault="001E575A" w:rsidP="006039C8">
          <w:pPr>
            <w:pStyle w:val="AltBilgi"/>
            <w:tabs>
              <w:tab w:val="clear" w:pos="4536"/>
              <w:tab w:val="center" w:pos="1418"/>
            </w:tabs>
            <w:rPr>
              <w:rFonts w:ascii="Verdana" w:hAnsi="Verdana"/>
              <w:color w:val="FF0000"/>
              <w:sz w:val="15"/>
              <w:szCs w:val="15"/>
            </w:rPr>
          </w:pPr>
          <w:r w:rsidRPr="002F6E8F">
            <w:rPr>
              <w:rFonts w:ascii="Verdana" w:hAnsi="Verdana"/>
              <w:color w:val="FF0000"/>
              <w:sz w:val="15"/>
              <w:szCs w:val="15"/>
            </w:rPr>
            <w:t>3</w:t>
          </w:r>
          <w:r w:rsidR="007A0F61">
            <w:rPr>
              <w:rFonts w:ascii="Verdana" w:hAnsi="Verdana"/>
              <w:color w:val="FF0000"/>
              <w:sz w:val="15"/>
              <w:szCs w:val="15"/>
            </w:rPr>
            <w:t>6</w:t>
          </w:r>
        </w:p>
      </w:tc>
      <w:tc>
        <w:tcPr>
          <w:tcW w:w="3409" w:type="dxa"/>
          <w:vMerge/>
        </w:tcPr>
        <w:p w14:paraId="16D20E7F" w14:textId="77777777" w:rsidR="00F10C42" w:rsidRDefault="00F10C42" w:rsidP="009907D7">
          <w:pPr>
            <w:pStyle w:val="stBilgi"/>
          </w:pPr>
        </w:p>
      </w:tc>
      <w:tc>
        <w:tcPr>
          <w:tcW w:w="3410" w:type="dxa"/>
          <w:vMerge/>
        </w:tcPr>
        <w:p w14:paraId="1382CA92" w14:textId="77777777" w:rsidR="00F10C42" w:rsidRDefault="00F10C42" w:rsidP="009907D7">
          <w:pPr>
            <w:pStyle w:val="stBilgi"/>
          </w:pPr>
        </w:p>
      </w:tc>
    </w:tr>
    <w:tr w:rsidR="00F10C42" w14:paraId="2EDB820F" w14:textId="77777777" w:rsidTr="006039C8">
      <w:trPr>
        <w:trHeight w:val="276"/>
      </w:trPr>
      <w:tc>
        <w:tcPr>
          <w:tcW w:w="1535" w:type="dxa"/>
          <w:vAlign w:val="center"/>
        </w:tcPr>
        <w:p w14:paraId="3394286C" w14:textId="77777777" w:rsidR="00F10C42" w:rsidRPr="00C36EEF" w:rsidRDefault="00F10C42" w:rsidP="006039C8">
          <w:pPr>
            <w:pStyle w:val="AltBilgi"/>
            <w:tabs>
              <w:tab w:val="clear" w:pos="4536"/>
              <w:tab w:val="center" w:pos="1418"/>
            </w:tabs>
            <w:rPr>
              <w:rFonts w:ascii="Verdana" w:hAnsi="Verdana"/>
              <w:b/>
              <w:color w:val="FF0000"/>
              <w:sz w:val="15"/>
              <w:szCs w:val="15"/>
            </w:rPr>
          </w:pPr>
          <w:r w:rsidRPr="00C36EEF">
            <w:rPr>
              <w:rFonts w:ascii="Verdana" w:hAnsi="Verdana"/>
              <w:b/>
              <w:color w:val="FF0000"/>
              <w:sz w:val="15"/>
              <w:szCs w:val="15"/>
            </w:rPr>
            <w:t>Revizyon Tarihi</w:t>
          </w:r>
        </w:p>
      </w:tc>
      <w:tc>
        <w:tcPr>
          <w:tcW w:w="1535" w:type="dxa"/>
          <w:vAlign w:val="center"/>
        </w:tcPr>
        <w:p w14:paraId="55DF889B" w14:textId="5FF4D87D" w:rsidR="001E575A" w:rsidRPr="002F6E8F" w:rsidRDefault="007A0F61" w:rsidP="006039C8">
          <w:pPr>
            <w:pStyle w:val="AltBilgi"/>
            <w:tabs>
              <w:tab w:val="clear" w:pos="4536"/>
              <w:tab w:val="center" w:pos="1418"/>
            </w:tabs>
            <w:rPr>
              <w:rFonts w:ascii="Verdana" w:hAnsi="Verdana"/>
              <w:color w:val="FF0000"/>
              <w:sz w:val="15"/>
              <w:szCs w:val="15"/>
            </w:rPr>
          </w:pPr>
          <w:r>
            <w:rPr>
              <w:rFonts w:ascii="Verdana" w:hAnsi="Verdana"/>
              <w:color w:val="FF0000"/>
              <w:sz w:val="15"/>
              <w:szCs w:val="15"/>
            </w:rPr>
            <w:t>16</w:t>
          </w:r>
          <w:r w:rsidR="00A87B49">
            <w:rPr>
              <w:rFonts w:ascii="Verdana" w:hAnsi="Verdana"/>
              <w:color w:val="FF0000"/>
              <w:sz w:val="15"/>
              <w:szCs w:val="15"/>
            </w:rPr>
            <w:t>.0</w:t>
          </w:r>
          <w:r w:rsidR="007B7D9B">
            <w:rPr>
              <w:rFonts w:ascii="Verdana" w:hAnsi="Verdana"/>
              <w:color w:val="FF0000"/>
              <w:sz w:val="15"/>
              <w:szCs w:val="15"/>
            </w:rPr>
            <w:t>3</w:t>
          </w:r>
          <w:r w:rsidR="00A87B49">
            <w:rPr>
              <w:rFonts w:ascii="Verdana" w:hAnsi="Verdana"/>
              <w:color w:val="FF0000"/>
              <w:sz w:val="15"/>
              <w:szCs w:val="15"/>
            </w:rPr>
            <w:t>.2026</w:t>
          </w:r>
        </w:p>
      </w:tc>
      <w:tc>
        <w:tcPr>
          <w:tcW w:w="3409" w:type="dxa"/>
          <w:vMerge/>
        </w:tcPr>
        <w:p w14:paraId="7B88862F" w14:textId="77777777" w:rsidR="00F10C42" w:rsidRDefault="00F10C42" w:rsidP="009907D7">
          <w:pPr>
            <w:pStyle w:val="stBilgi"/>
          </w:pPr>
        </w:p>
      </w:tc>
      <w:tc>
        <w:tcPr>
          <w:tcW w:w="3410" w:type="dxa"/>
          <w:vMerge/>
        </w:tcPr>
        <w:p w14:paraId="3F90BE26" w14:textId="77777777" w:rsidR="00F10C42" w:rsidRDefault="00F10C42" w:rsidP="009907D7">
          <w:pPr>
            <w:pStyle w:val="stBilgi"/>
          </w:pPr>
        </w:p>
      </w:tc>
    </w:tr>
    <w:tr w:rsidR="00F10C42" w14:paraId="0DA69A39" w14:textId="77777777" w:rsidTr="006039C8">
      <w:trPr>
        <w:trHeight w:val="276"/>
      </w:trPr>
      <w:tc>
        <w:tcPr>
          <w:tcW w:w="1535" w:type="dxa"/>
          <w:vAlign w:val="center"/>
        </w:tcPr>
        <w:p w14:paraId="36195384" w14:textId="77777777" w:rsidR="00F10C42" w:rsidRPr="006039C8" w:rsidRDefault="00F10C42" w:rsidP="006039C8">
          <w:pPr>
            <w:pStyle w:val="AltBilgi"/>
            <w:tabs>
              <w:tab w:val="clear" w:pos="4536"/>
              <w:tab w:val="center" w:pos="1418"/>
            </w:tabs>
            <w:rPr>
              <w:rFonts w:ascii="Verdana" w:hAnsi="Verdana"/>
              <w:b/>
              <w:sz w:val="15"/>
              <w:szCs w:val="15"/>
            </w:rPr>
          </w:pPr>
          <w:r w:rsidRPr="006039C8">
            <w:rPr>
              <w:rFonts w:ascii="Verdana" w:hAnsi="Verdana"/>
              <w:b/>
              <w:sz w:val="15"/>
              <w:szCs w:val="15"/>
            </w:rPr>
            <w:t>Sayfa No</w:t>
          </w:r>
        </w:p>
      </w:tc>
      <w:tc>
        <w:tcPr>
          <w:tcW w:w="1535" w:type="dxa"/>
          <w:vAlign w:val="center"/>
        </w:tcPr>
        <w:p w14:paraId="04A5AF2C" w14:textId="77777777" w:rsidR="00F10C42" w:rsidRPr="006039C8" w:rsidRDefault="00F10C42" w:rsidP="006039C8">
          <w:pPr>
            <w:ind w:right="160"/>
            <w:rPr>
              <w:rFonts w:ascii="Verdana" w:hAnsi="Verdana"/>
              <w:sz w:val="15"/>
              <w:szCs w:val="15"/>
            </w:rPr>
          </w:pPr>
          <w:r w:rsidRPr="006039C8">
            <w:rPr>
              <w:rFonts w:ascii="Verdana" w:hAnsi="Verdana"/>
              <w:sz w:val="15"/>
              <w:szCs w:val="15"/>
            </w:rPr>
            <w:fldChar w:fldCharType="begin"/>
          </w:r>
          <w:r w:rsidRPr="006039C8">
            <w:rPr>
              <w:rFonts w:ascii="Verdana" w:hAnsi="Verdana"/>
              <w:sz w:val="15"/>
              <w:szCs w:val="15"/>
            </w:rPr>
            <w:instrText xml:space="preserve"> PAGE </w:instrText>
          </w:r>
          <w:r w:rsidRPr="006039C8">
            <w:rPr>
              <w:rFonts w:ascii="Verdana" w:hAnsi="Verdana"/>
              <w:sz w:val="15"/>
              <w:szCs w:val="15"/>
            </w:rPr>
            <w:fldChar w:fldCharType="separate"/>
          </w:r>
          <w:r w:rsidR="00C15E76">
            <w:rPr>
              <w:rFonts w:ascii="Verdana" w:hAnsi="Verdana"/>
              <w:noProof/>
              <w:sz w:val="15"/>
              <w:szCs w:val="15"/>
            </w:rPr>
            <w:t>1</w:t>
          </w:r>
          <w:r w:rsidRPr="006039C8">
            <w:rPr>
              <w:rFonts w:ascii="Verdana" w:hAnsi="Verdana"/>
              <w:sz w:val="15"/>
              <w:szCs w:val="15"/>
            </w:rPr>
            <w:fldChar w:fldCharType="end"/>
          </w:r>
          <w:r w:rsidRPr="006039C8">
            <w:rPr>
              <w:rFonts w:ascii="Verdana" w:hAnsi="Verdana"/>
              <w:sz w:val="15"/>
              <w:szCs w:val="15"/>
            </w:rPr>
            <w:t xml:space="preserve"> / </w:t>
          </w:r>
          <w:r w:rsidRPr="006039C8">
            <w:rPr>
              <w:rFonts w:ascii="Verdana" w:hAnsi="Verdana"/>
              <w:sz w:val="15"/>
              <w:szCs w:val="15"/>
            </w:rPr>
            <w:fldChar w:fldCharType="begin"/>
          </w:r>
          <w:r w:rsidRPr="006039C8">
            <w:rPr>
              <w:rFonts w:ascii="Verdana" w:hAnsi="Verdana"/>
              <w:sz w:val="15"/>
              <w:szCs w:val="15"/>
            </w:rPr>
            <w:instrText xml:space="preserve"> NUMPAGES  </w:instrText>
          </w:r>
          <w:r w:rsidRPr="006039C8">
            <w:rPr>
              <w:rFonts w:ascii="Verdana" w:hAnsi="Verdana"/>
              <w:sz w:val="15"/>
              <w:szCs w:val="15"/>
            </w:rPr>
            <w:fldChar w:fldCharType="separate"/>
          </w:r>
          <w:r w:rsidR="00C15E76">
            <w:rPr>
              <w:rFonts w:ascii="Verdana" w:hAnsi="Verdana"/>
              <w:noProof/>
              <w:sz w:val="15"/>
              <w:szCs w:val="15"/>
            </w:rPr>
            <w:t>26</w:t>
          </w:r>
          <w:r w:rsidRPr="006039C8">
            <w:rPr>
              <w:rFonts w:ascii="Verdana" w:hAnsi="Verdana"/>
              <w:sz w:val="15"/>
              <w:szCs w:val="15"/>
            </w:rPr>
            <w:fldChar w:fldCharType="end"/>
          </w:r>
        </w:p>
      </w:tc>
      <w:tc>
        <w:tcPr>
          <w:tcW w:w="3409" w:type="dxa"/>
          <w:vMerge/>
        </w:tcPr>
        <w:p w14:paraId="633DD1A5" w14:textId="77777777" w:rsidR="00F10C42" w:rsidRDefault="00F10C42" w:rsidP="009907D7">
          <w:pPr>
            <w:pStyle w:val="stBilgi"/>
          </w:pPr>
        </w:p>
      </w:tc>
      <w:tc>
        <w:tcPr>
          <w:tcW w:w="3410" w:type="dxa"/>
          <w:vMerge/>
        </w:tcPr>
        <w:p w14:paraId="55A09CA7" w14:textId="77777777" w:rsidR="00F10C42" w:rsidRDefault="00F10C42" w:rsidP="009907D7">
          <w:pPr>
            <w:pStyle w:val="stBilgi"/>
          </w:pPr>
        </w:p>
      </w:tc>
    </w:tr>
  </w:tbl>
  <w:p w14:paraId="4B77313B" w14:textId="77777777" w:rsidR="00F10C42" w:rsidRDefault="00F10C42" w:rsidP="004140CD">
    <w:pPr>
      <w:pStyle w:val="stBilgi"/>
    </w:pPr>
  </w:p>
  <w:p w14:paraId="36A88AF0" w14:textId="77777777" w:rsidR="00F10C42" w:rsidRDefault="00F10C4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09DC5" w14:textId="77777777" w:rsidR="00AC423B" w:rsidRDefault="00AC423B" w:rsidP="004140CD">
      <w:r>
        <w:separator/>
      </w:r>
    </w:p>
  </w:footnote>
  <w:footnote w:type="continuationSeparator" w:id="0">
    <w:p w14:paraId="1774EAF2" w14:textId="77777777" w:rsidR="00AC423B" w:rsidRDefault="00AC423B" w:rsidP="004140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16"/>
      <w:gridCol w:w="7873"/>
    </w:tblGrid>
    <w:tr w:rsidR="00F10C42" w14:paraId="35EEEEB1" w14:textId="77777777" w:rsidTr="006039C8">
      <w:trPr>
        <w:trHeight w:val="1383"/>
      </w:trPr>
      <w:tc>
        <w:tcPr>
          <w:tcW w:w="1842" w:type="dxa"/>
          <w:vAlign w:val="center"/>
        </w:tcPr>
        <w:p w14:paraId="686DCB84" w14:textId="1A50C74F" w:rsidR="00F10C42" w:rsidRDefault="004365DD" w:rsidP="006039C8">
          <w:pPr>
            <w:pStyle w:val="stBilgi"/>
            <w:jc w:val="center"/>
          </w:pPr>
          <w:r>
            <w:rPr>
              <w:noProof/>
            </w:rPr>
            <w:drawing>
              <wp:inline distT="0" distB="0" distL="0" distR="0" wp14:anchorId="38A37FCB" wp14:editId="73D054C4">
                <wp:extent cx="1143000" cy="533400"/>
                <wp:effectExtent l="0" t="0" r="0" b="0"/>
                <wp:docPr id="60800362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3000" cy="533400"/>
                        </a:xfrm>
                        <a:prstGeom prst="rect">
                          <a:avLst/>
                        </a:prstGeom>
                        <a:noFill/>
                        <a:ln>
                          <a:noFill/>
                        </a:ln>
                      </pic:spPr>
                    </pic:pic>
                  </a:graphicData>
                </a:graphic>
              </wp:inline>
            </w:drawing>
          </w:r>
        </w:p>
      </w:tc>
      <w:tc>
        <w:tcPr>
          <w:tcW w:w="8047" w:type="dxa"/>
          <w:vAlign w:val="center"/>
        </w:tcPr>
        <w:p w14:paraId="57257300" w14:textId="77777777" w:rsidR="00F10C42" w:rsidRPr="006039C8" w:rsidRDefault="00F10C42" w:rsidP="006039C8">
          <w:pPr>
            <w:pStyle w:val="GvdeMetni"/>
            <w:jc w:val="center"/>
            <w:rPr>
              <w:rFonts w:ascii="Verdana" w:hAnsi="Verdana" w:cs="Tahoma"/>
              <w:b/>
              <w:sz w:val="28"/>
              <w:szCs w:val="28"/>
            </w:rPr>
          </w:pPr>
          <w:r w:rsidRPr="006039C8">
            <w:rPr>
              <w:rFonts w:ascii="Verdana" w:hAnsi="Verdana" w:cs="Tahoma"/>
              <w:b/>
              <w:sz w:val="28"/>
              <w:szCs w:val="28"/>
            </w:rPr>
            <w:t xml:space="preserve">DENETİM VE BELGELENDİRME </w:t>
          </w:r>
        </w:p>
        <w:p w14:paraId="52B99DFE" w14:textId="77777777" w:rsidR="00F10C42" w:rsidRDefault="00F10C42" w:rsidP="006039C8">
          <w:pPr>
            <w:pStyle w:val="GvdeMetni"/>
            <w:jc w:val="center"/>
          </w:pPr>
          <w:r w:rsidRPr="006039C8">
            <w:rPr>
              <w:rFonts w:ascii="Verdana" w:hAnsi="Verdana" w:cs="Tahoma"/>
              <w:b/>
              <w:sz w:val="28"/>
              <w:szCs w:val="28"/>
            </w:rPr>
            <w:t>PROSEDÜRÜ</w:t>
          </w:r>
        </w:p>
      </w:tc>
    </w:tr>
  </w:tbl>
  <w:p w14:paraId="2A47D8D7" w14:textId="77777777" w:rsidR="00F10C42" w:rsidRDefault="00F10C42" w:rsidP="00542FE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11"/>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7"/>
    <w:multiLevelType w:val="singleLevel"/>
    <w:tmpl w:val="00000007"/>
    <w:lvl w:ilvl="0">
      <w:start w:val="1"/>
      <w:numFmt w:val="bullet"/>
      <w:lvlText w:val=""/>
      <w:lvlJc w:val="left"/>
      <w:pPr>
        <w:tabs>
          <w:tab w:val="num" w:pos="720"/>
        </w:tabs>
        <w:ind w:left="720" w:hanging="360"/>
      </w:pPr>
      <w:rPr>
        <w:rFonts w:ascii="Symbol" w:hAnsi="Symbol"/>
        <w:color w:val="auto"/>
      </w:rPr>
    </w:lvl>
  </w:abstractNum>
  <w:abstractNum w:abstractNumId="2" w15:restartNumberingAfterBreak="0">
    <w:nsid w:val="00000008"/>
    <w:multiLevelType w:val="singleLevel"/>
    <w:tmpl w:val="00000008"/>
    <w:name w:val="WW8Num14"/>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C"/>
    <w:multiLevelType w:val="singleLevel"/>
    <w:tmpl w:val="0000000C"/>
    <w:name w:val="WW8Num21"/>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1C"/>
    <w:multiLevelType w:val="singleLevel"/>
    <w:tmpl w:val="0000001C"/>
    <w:name w:val="WW8Num42"/>
    <w:lvl w:ilvl="0">
      <w:start w:val="1"/>
      <w:numFmt w:val="bullet"/>
      <w:lvlText w:val=""/>
      <w:lvlJc w:val="left"/>
      <w:pPr>
        <w:tabs>
          <w:tab w:val="num" w:pos="720"/>
        </w:tabs>
        <w:ind w:left="720" w:hanging="360"/>
      </w:pPr>
      <w:rPr>
        <w:rFonts w:ascii="Symbol" w:hAnsi="Symbol"/>
      </w:rPr>
    </w:lvl>
  </w:abstractNum>
  <w:abstractNum w:abstractNumId="5" w15:restartNumberingAfterBreak="0">
    <w:nsid w:val="013F04AC"/>
    <w:multiLevelType w:val="hybridMultilevel"/>
    <w:tmpl w:val="D5662A7C"/>
    <w:lvl w:ilvl="0" w:tplc="FFC49A62">
      <w:numFmt w:val="bullet"/>
      <w:lvlText w:val="-"/>
      <w:lvlJc w:val="left"/>
      <w:pPr>
        <w:ind w:left="720" w:hanging="360"/>
      </w:pPr>
      <w:rPr>
        <w:rFonts w:ascii="Century Gothic" w:eastAsia="Times New Roman" w:hAnsi="Century Goth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18D20AE"/>
    <w:multiLevelType w:val="hybridMultilevel"/>
    <w:tmpl w:val="7D9063BC"/>
    <w:lvl w:ilvl="0" w:tplc="041F0001">
      <w:start w:val="1"/>
      <w:numFmt w:val="bullet"/>
      <w:lvlText w:val=""/>
      <w:lvlJc w:val="left"/>
      <w:pPr>
        <w:ind w:left="578" w:hanging="360"/>
      </w:pPr>
      <w:rPr>
        <w:rFonts w:ascii="Symbol" w:hAnsi="Symbol" w:hint="default"/>
      </w:rPr>
    </w:lvl>
    <w:lvl w:ilvl="1" w:tplc="041F0003" w:tentative="1">
      <w:start w:val="1"/>
      <w:numFmt w:val="bullet"/>
      <w:lvlText w:val="o"/>
      <w:lvlJc w:val="left"/>
      <w:pPr>
        <w:ind w:left="1298" w:hanging="360"/>
      </w:pPr>
      <w:rPr>
        <w:rFonts w:ascii="Courier New" w:hAnsi="Courier New" w:cs="Courier New" w:hint="default"/>
      </w:rPr>
    </w:lvl>
    <w:lvl w:ilvl="2" w:tplc="041F0005" w:tentative="1">
      <w:start w:val="1"/>
      <w:numFmt w:val="bullet"/>
      <w:lvlText w:val=""/>
      <w:lvlJc w:val="left"/>
      <w:pPr>
        <w:ind w:left="2018" w:hanging="360"/>
      </w:pPr>
      <w:rPr>
        <w:rFonts w:ascii="Wingdings" w:hAnsi="Wingdings" w:hint="default"/>
      </w:rPr>
    </w:lvl>
    <w:lvl w:ilvl="3" w:tplc="041F0001" w:tentative="1">
      <w:start w:val="1"/>
      <w:numFmt w:val="bullet"/>
      <w:lvlText w:val=""/>
      <w:lvlJc w:val="left"/>
      <w:pPr>
        <w:ind w:left="2738" w:hanging="360"/>
      </w:pPr>
      <w:rPr>
        <w:rFonts w:ascii="Symbol" w:hAnsi="Symbol" w:hint="default"/>
      </w:rPr>
    </w:lvl>
    <w:lvl w:ilvl="4" w:tplc="041F0003" w:tentative="1">
      <w:start w:val="1"/>
      <w:numFmt w:val="bullet"/>
      <w:lvlText w:val="o"/>
      <w:lvlJc w:val="left"/>
      <w:pPr>
        <w:ind w:left="3458" w:hanging="360"/>
      </w:pPr>
      <w:rPr>
        <w:rFonts w:ascii="Courier New" w:hAnsi="Courier New" w:cs="Courier New" w:hint="default"/>
      </w:rPr>
    </w:lvl>
    <w:lvl w:ilvl="5" w:tplc="041F0005" w:tentative="1">
      <w:start w:val="1"/>
      <w:numFmt w:val="bullet"/>
      <w:lvlText w:val=""/>
      <w:lvlJc w:val="left"/>
      <w:pPr>
        <w:ind w:left="4178" w:hanging="360"/>
      </w:pPr>
      <w:rPr>
        <w:rFonts w:ascii="Wingdings" w:hAnsi="Wingdings" w:hint="default"/>
      </w:rPr>
    </w:lvl>
    <w:lvl w:ilvl="6" w:tplc="041F0001" w:tentative="1">
      <w:start w:val="1"/>
      <w:numFmt w:val="bullet"/>
      <w:lvlText w:val=""/>
      <w:lvlJc w:val="left"/>
      <w:pPr>
        <w:ind w:left="4898" w:hanging="360"/>
      </w:pPr>
      <w:rPr>
        <w:rFonts w:ascii="Symbol" w:hAnsi="Symbol" w:hint="default"/>
      </w:rPr>
    </w:lvl>
    <w:lvl w:ilvl="7" w:tplc="041F0003" w:tentative="1">
      <w:start w:val="1"/>
      <w:numFmt w:val="bullet"/>
      <w:lvlText w:val="o"/>
      <w:lvlJc w:val="left"/>
      <w:pPr>
        <w:ind w:left="5618" w:hanging="360"/>
      </w:pPr>
      <w:rPr>
        <w:rFonts w:ascii="Courier New" w:hAnsi="Courier New" w:cs="Courier New" w:hint="default"/>
      </w:rPr>
    </w:lvl>
    <w:lvl w:ilvl="8" w:tplc="041F0005" w:tentative="1">
      <w:start w:val="1"/>
      <w:numFmt w:val="bullet"/>
      <w:lvlText w:val=""/>
      <w:lvlJc w:val="left"/>
      <w:pPr>
        <w:ind w:left="6338" w:hanging="360"/>
      </w:pPr>
      <w:rPr>
        <w:rFonts w:ascii="Wingdings" w:hAnsi="Wingdings" w:hint="default"/>
      </w:rPr>
    </w:lvl>
  </w:abstractNum>
  <w:abstractNum w:abstractNumId="7" w15:restartNumberingAfterBreak="0">
    <w:nsid w:val="046410C4"/>
    <w:multiLevelType w:val="hybridMultilevel"/>
    <w:tmpl w:val="C59C69CC"/>
    <w:lvl w:ilvl="0" w:tplc="041F0001">
      <w:start w:val="1"/>
      <w:numFmt w:val="bullet"/>
      <w:lvlText w:val=""/>
      <w:lvlJc w:val="left"/>
      <w:pPr>
        <w:ind w:left="578" w:hanging="360"/>
      </w:pPr>
      <w:rPr>
        <w:rFonts w:ascii="Symbol" w:hAnsi="Symbol" w:hint="default"/>
      </w:rPr>
    </w:lvl>
    <w:lvl w:ilvl="1" w:tplc="041F0003" w:tentative="1">
      <w:start w:val="1"/>
      <w:numFmt w:val="bullet"/>
      <w:lvlText w:val="o"/>
      <w:lvlJc w:val="left"/>
      <w:pPr>
        <w:ind w:left="1298" w:hanging="360"/>
      </w:pPr>
      <w:rPr>
        <w:rFonts w:ascii="Courier New" w:hAnsi="Courier New" w:cs="Courier New" w:hint="default"/>
      </w:rPr>
    </w:lvl>
    <w:lvl w:ilvl="2" w:tplc="041F0005" w:tentative="1">
      <w:start w:val="1"/>
      <w:numFmt w:val="bullet"/>
      <w:lvlText w:val=""/>
      <w:lvlJc w:val="left"/>
      <w:pPr>
        <w:ind w:left="2018" w:hanging="360"/>
      </w:pPr>
      <w:rPr>
        <w:rFonts w:ascii="Wingdings" w:hAnsi="Wingdings" w:hint="default"/>
      </w:rPr>
    </w:lvl>
    <w:lvl w:ilvl="3" w:tplc="041F0001" w:tentative="1">
      <w:start w:val="1"/>
      <w:numFmt w:val="bullet"/>
      <w:lvlText w:val=""/>
      <w:lvlJc w:val="left"/>
      <w:pPr>
        <w:ind w:left="2738" w:hanging="360"/>
      </w:pPr>
      <w:rPr>
        <w:rFonts w:ascii="Symbol" w:hAnsi="Symbol" w:hint="default"/>
      </w:rPr>
    </w:lvl>
    <w:lvl w:ilvl="4" w:tplc="041F0003" w:tentative="1">
      <w:start w:val="1"/>
      <w:numFmt w:val="bullet"/>
      <w:lvlText w:val="o"/>
      <w:lvlJc w:val="left"/>
      <w:pPr>
        <w:ind w:left="3458" w:hanging="360"/>
      </w:pPr>
      <w:rPr>
        <w:rFonts w:ascii="Courier New" w:hAnsi="Courier New" w:cs="Courier New" w:hint="default"/>
      </w:rPr>
    </w:lvl>
    <w:lvl w:ilvl="5" w:tplc="041F0005" w:tentative="1">
      <w:start w:val="1"/>
      <w:numFmt w:val="bullet"/>
      <w:lvlText w:val=""/>
      <w:lvlJc w:val="left"/>
      <w:pPr>
        <w:ind w:left="4178" w:hanging="360"/>
      </w:pPr>
      <w:rPr>
        <w:rFonts w:ascii="Wingdings" w:hAnsi="Wingdings" w:hint="default"/>
      </w:rPr>
    </w:lvl>
    <w:lvl w:ilvl="6" w:tplc="041F0001" w:tentative="1">
      <w:start w:val="1"/>
      <w:numFmt w:val="bullet"/>
      <w:lvlText w:val=""/>
      <w:lvlJc w:val="left"/>
      <w:pPr>
        <w:ind w:left="4898" w:hanging="360"/>
      </w:pPr>
      <w:rPr>
        <w:rFonts w:ascii="Symbol" w:hAnsi="Symbol" w:hint="default"/>
      </w:rPr>
    </w:lvl>
    <w:lvl w:ilvl="7" w:tplc="041F0003" w:tentative="1">
      <w:start w:val="1"/>
      <w:numFmt w:val="bullet"/>
      <w:lvlText w:val="o"/>
      <w:lvlJc w:val="left"/>
      <w:pPr>
        <w:ind w:left="5618" w:hanging="360"/>
      </w:pPr>
      <w:rPr>
        <w:rFonts w:ascii="Courier New" w:hAnsi="Courier New" w:cs="Courier New" w:hint="default"/>
      </w:rPr>
    </w:lvl>
    <w:lvl w:ilvl="8" w:tplc="041F0005" w:tentative="1">
      <w:start w:val="1"/>
      <w:numFmt w:val="bullet"/>
      <w:lvlText w:val=""/>
      <w:lvlJc w:val="left"/>
      <w:pPr>
        <w:ind w:left="6338" w:hanging="360"/>
      </w:pPr>
      <w:rPr>
        <w:rFonts w:ascii="Wingdings" w:hAnsi="Wingdings" w:hint="default"/>
      </w:rPr>
    </w:lvl>
  </w:abstractNum>
  <w:abstractNum w:abstractNumId="8" w15:restartNumberingAfterBreak="0">
    <w:nsid w:val="09AF3189"/>
    <w:multiLevelType w:val="hybridMultilevel"/>
    <w:tmpl w:val="9A1823CA"/>
    <w:lvl w:ilvl="0" w:tplc="FBFE0734">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9" w15:restartNumberingAfterBreak="0">
    <w:nsid w:val="0C763A82"/>
    <w:multiLevelType w:val="hybridMultilevel"/>
    <w:tmpl w:val="B5BEC5AC"/>
    <w:lvl w:ilvl="0" w:tplc="041F0001">
      <w:start w:val="1"/>
      <w:numFmt w:val="bullet"/>
      <w:lvlText w:val=""/>
      <w:lvlJc w:val="left"/>
      <w:pPr>
        <w:ind w:left="578" w:hanging="360"/>
      </w:pPr>
      <w:rPr>
        <w:rFonts w:ascii="Symbol" w:hAnsi="Symbol" w:hint="default"/>
      </w:rPr>
    </w:lvl>
    <w:lvl w:ilvl="1" w:tplc="041F0003" w:tentative="1">
      <w:start w:val="1"/>
      <w:numFmt w:val="bullet"/>
      <w:lvlText w:val="o"/>
      <w:lvlJc w:val="left"/>
      <w:pPr>
        <w:ind w:left="1298" w:hanging="360"/>
      </w:pPr>
      <w:rPr>
        <w:rFonts w:ascii="Courier New" w:hAnsi="Courier New" w:cs="Courier New" w:hint="default"/>
      </w:rPr>
    </w:lvl>
    <w:lvl w:ilvl="2" w:tplc="041F0005" w:tentative="1">
      <w:start w:val="1"/>
      <w:numFmt w:val="bullet"/>
      <w:lvlText w:val=""/>
      <w:lvlJc w:val="left"/>
      <w:pPr>
        <w:ind w:left="2018" w:hanging="360"/>
      </w:pPr>
      <w:rPr>
        <w:rFonts w:ascii="Wingdings" w:hAnsi="Wingdings" w:hint="default"/>
      </w:rPr>
    </w:lvl>
    <w:lvl w:ilvl="3" w:tplc="041F0001" w:tentative="1">
      <w:start w:val="1"/>
      <w:numFmt w:val="bullet"/>
      <w:lvlText w:val=""/>
      <w:lvlJc w:val="left"/>
      <w:pPr>
        <w:ind w:left="2738" w:hanging="360"/>
      </w:pPr>
      <w:rPr>
        <w:rFonts w:ascii="Symbol" w:hAnsi="Symbol" w:hint="default"/>
      </w:rPr>
    </w:lvl>
    <w:lvl w:ilvl="4" w:tplc="041F0003" w:tentative="1">
      <w:start w:val="1"/>
      <w:numFmt w:val="bullet"/>
      <w:lvlText w:val="o"/>
      <w:lvlJc w:val="left"/>
      <w:pPr>
        <w:ind w:left="3458" w:hanging="360"/>
      </w:pPr>
      <w:rPr>
        <w:rFonts w:ascii="Courier New" w:hAnsi="Courier New" w:cs="Courier New" w:hint="default"/>
      </w:rPr>
    </w:lvl>
    <w:lvl w:ilvl="5" w:tplc="041F0005" w:tentative="1">
      <w:start w:val="1"/>
      <w:numFmt w:val="bullet"/>
      <w:lvlText w:val=""/>
      <w:lvlJc w:val="left"/>
      <w:pPr>
        <w:ind w:left="4178" w:hanging="360"/>
      </w:pPr>
      <w:rPr>
        <w:rFonts w:ascii="Wingdings" w:hAnsi="Wingdings" w:hint="default"/>
      </w:rPr>
    </w:lvl>
    <w:lvl w:ilvl="6" w:tplc="041F0001" w:tentative="1">
      <w:start w:val="1"/>
      <w:numFmt w:val="bullet"/>
      <w:lvlText w:val=""/>
      <w:lvlJc w:val="left"/>
      <w:pPr>
        <w:ind w:left="4898" w:hanging="360"/>
      </w:pPr>
      <w:rPr>
        <w:rFonts w:ascii="Symbol" w:hAnsi="Symbol" w:hint="default"/>
      </w:rPr>
    </w:lvl>
    <w:lvl w:ilvl="7" w:tplc="041F0003" w:tentative="1">
      <w:start w:val="1"/>
      <w:numFmt w:val="bullet"/>
      <w:lvlText w:val="o"/>
      <w:lvlJc w:val="left"/>
      <w:pPr>
        <w:ind w:left="5618" w:hanging="360"/>
      </w:pPr>
      <w:rPr>
        <w:rFonts w:ascii="Courier New" w:hAnsi="Courier New" w:cs="Courier New" w:hint="default"/>
      </w:rPr>
    </w:lvl>
    <w:lvl w:ilvl="8" w:tplc="041F0005" w:tentative="1">
      <w:start w:val="1"/>
      <w:numFmt w:val="bullet"/>
      <w:lvlText w:val=""/>
      <w:lvlJc w:val="left"/>
      <w:pPr>
        <w:ind w:left="6338" w:hanging="360"/>
      </w:pPr>
      <w:rPr>
        <w:rFonts w:ascii="Wingdings" w:hAnsi="Wingdings" w:hint="default"/>
      </w:rPr>
    </w:lvl>
  </w:abstractNum>
  <w:abstractNum w:abstractNumId="10" w15:restartNumberingAfterBreak="0">
    <w:nsid w:val="0E340270"/>
    <w:multiLevelType w:val="hybridMultilevel"/>
    <w:tmpl w:val="4F4806A8"/>
    <w:lvl w:ilvl="0" w:tplc="A184E166">
      <w:start w:val="1"/>
      <w:numFmt w:val="lowerLetter"/>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440E27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2A28FA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024346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C08923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ED844A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CA0F12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8FE605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95A1F8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0FD45B59"/>
    <w:multiLevelType w:val="hybridMultilevel"/>
    <w:tmpl w:val="52BA123A"/>
    <w:lvl w:ilvl="0" w:tplc="2FF4F9F0">
      <w:start w:val="1"/>
      <w:numFmt w:val="bullet"/>
      <w:suff w:val="nothing"/>
      <w:lvlText w:val=""/>
      <w:lvlJc w:val="left"/>
      <w:pPr>
        <w:ind w:left="113"/>
      </w:pPr>
      <w:rPr>
        <w:rFonts w:ascii="Symbol" w:hAnsi="Symbol" w:hint="default"/>
      </w:rPr>
    </w:lvl>
    <w:lvl w:ilvl="1" w:tplc="041F0003" w:tentative="1">
      <w:start w:val="1"/>
      <w:numFmt w:val="bullet"/>
      <w:lvlText w:val="o"/>
      <w:lvlJc w:val="left"/>
      <w:pPr>
        <w:ind w:left="1800" w:hanging="360"/>
      </w:pPr>
      <w:rPr>
        <w:rFonts w:ascii="Courier New" w:hAnsi="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2" w15:restartNumberingAfterBreak="0">
    <w:nsid w:val="147F7C8A"/>
    <w:multiLevelType w:val="hybridMultilevel"/>
    <w:tmpl w:val="0A825F9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16142482"/>
    <w:multiLevelType w:val="hybridMultilevel"/>
    <w:tmpl w:val="E75C6F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C977BFA"/>
    <w:multiLevelType w:val="hybridMultilevel"/>
    <w:tmpl w:val="E8D000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3F412C5"/>
    <w:multiLevelType w:val="hybridMultilevel"/>
    <w:tmpl w:val="62EA415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7CA1B7D"/>
    <w:multiLevelType w:val="hybridMultilevel"/>
    <w:tmpl w:val="A06A79BA"/>
    <w:lvl w:ilvl="0" w:tplc="041F0017">
      <w:start w:val="1"/>
      <w:numFmt w:val="lowerLetter"/>
      <w:lvlText w:val="%1)"/>
      <w:lvlJc w:val="left"/>
      <w:pPr>
        <w:ind w:left="578" w:hanging="360"/>
      </w:pPr>
      <w:rPr>
        <w:rFonts w:cs="Times New Roman"/>
      </w:rPr>
    </w:lvl>
    <w:lvl w:ilvl="1" w:tplc="041F0019" w:tentative="1">
      <w:start w:val="1"/>
      <w:numFmt w:val="lowerLetter"/>
      <w:lvlText w:val="%2."/>
      <w:lvlJc w:val="left"/>
      <w:pPr>
        <w:ind w:left="1298" w:hanging="360"/>
      </w:pPr>
      <w:rPr>
        <w:rFonts w:cs="Times New Roman"/>
      </w:rPr>
    </w:lvl>
    <w:lvl w:ilvl="2" w:tplc="041F001B" w:tentative="1">
      <w:start w:val="1"/>
      <w:numFmt w:val="lowerRoman"/>
      <w:lvlText w:val="%3."/>
      <w:lvlJc w:val="right"/>
      <w:pPr>
        <w:ind w:left="2018" w:hanging="180"/>
      </w:pPr>
      <w:rPr>
        <w:rFonts w:cs="Times New Roman"/>
      </w:rPr>
    </w:lvl>
    <w:lvl w:ilvl="3" w:tplc="041F000F" w:tentative="1">
      <w:start w:val="1"/>
      <w:numFmt w:val="decimal"/>
      <w:lvlText w:val="%4."/>
      <w:lvlJc w:val="left"/>
      <w:pPr>
        <w:ind w:left="2738" w:hanging="360"/>
      </w:pPr>
      <w:rPr>
        <w:rFonts w:cs="Times New Roman"/>
      </w:rPr>
    </w:lvl>
    <w:lvl w:ilvl="4" w:tplc="041F0019" w:tentative="1">
      <w:start w:val="1"/>
      <w:numFmt w:val="lowerLetter"/>
      <w:lvlText w:val="%5."/>
      <w:lvlJc w:val="left"/>
      <w:pPr>
        <w:ind w:left="3458" w:hanging="360"/>
      </w:pPr>
      <w:rPr>
        <w:rFonts w:cs="Times New Roman"/>
      </w:rPr>
    </w:lvl>
    <w:lvl w:ilvl="5" w:tplc="041F001B" w:tentative="1">
      <w:start w:val="1"/>
      <w:numFmt w:val="lowerRoman"/>
      <w:lvlText w:val="%6."/>
      <w:lvlJc w:val="right"/>
      <w:pPr>
        <w:ind w:left="4178" w:hanging="180"/>
      </w:pPr>
      <w:rPr>
        <w:rFonts w:cs="Times New Roman"/>
      </w:rPr>
    </w:lvl>
    <w:lvl w:ilvl="6" w:tplc="041F000F" w:tentative="1">
      <w:start w:val="1"/>
      <w:numFmt w:val="decimal"/>
      <w:lvlText w:val="%7."/>
      <w:lvlJc w:val="left"/>
      <w:pPr>
        <w:ind w:left="4898" w:hanging="360"/>
      </w:pPr>
      <w:rPr>
        <w:rFonts w:cs="Times New Roman"/>
      </w:rPr>
    </w:lvl>
    <w:lvl w:ilvl="7" w:tplc="041F0019" w:tentative="1">
      <w:start w:val="1"/>
      <w:numFmt w:val="lowerLetter"/>
      <w:lvlText w:val="%8."/>
      <w:lvlJc w:val="left"/>
      <w:pPr>
        <w:ind w:left="5618" w:hanging="360"/>
      </w:pPr>
      <w:rPr>
        <w:rFonts w:cs="Times New Roman"/>
      </w:rPr>
    </w:lvl>
    <w:lvl w:ilvl="8" w:tplc="041F001B" w:tentative="1">
      <w:start w:val="1"/>
      <w:numFmt w:val="lowerRoman"/>
      <w:lvlText w:val="%9."/>
      <w:lvlJc w:val="right"/>
      <w:pPr>
        <w:ind w:left="6338" w:hanging="180"/>
      </w:pPr>
      <w:rPr>
        <w:rFonts w:cs="Times New Roman"/>
      </w:rPr>
    </w:lvl>
  </w:abstractNum>
  <w:abstractNum w:abstractNumId="17" w15:restartNumberingAfterBreak="0">
    <w:nsid w:val="2A786B23"/>
    <w:multiLevelType w:val="hybridMultilevel"/>
    <w:tmpl w:val="E7BA5E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2C3239A4"/>
    <w:multiLevelType w:val="hybridMultilevel"/>
    <w:tmpl w:val="8C786B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2F4C2295"/>
    <w:multiLevelType w:val="hybridMultilevel"/>
    <w:tmpl w:val="ACFCC2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26E6514"/>
    <w:multiLevelType w:val="hybridMultilevel"/>
    <w:tmpl w:val="38EC0F10"/>
    <w:lvl w:ilvl="0" w:tplc="99CA5DA6">
      <w:start w:val="1"/>
      <w:numFmt w:val="decimal"/>
      <w:lvlText w:val="%1.0"/>
      <w:lvlJc w:val="left"/>
      <w:pPr>
        <w:ind w:left="682" w:hanging="360"/>
      </w:pPr>
      <w:rPr>
        <w:rFonts w:cs="Times New Roman" w:hint="default"/>
      </w:rPr>
    </w:lvl>
    <w:lvl w:ilvl="1" w:tplc="041F0019">
      <w:start w:val="1"/>
      <w:numFmt w:val="lowerLetter"/>
      <w:lvlText w:val="%2."/>
      <w:lvlJc w:val="left"/>
      <w:pPr>
        <w:ind w:left="1620" w:hanging="360"/>
      </w:pPr>
      <w:rPr>
        <w:rFonts w:cs="Times New Roman"/>
      </w:rPr>
    </w:lvl>
    <w:lvl w:ilvl="2" w:tplc="041F001B" w:tentative="1">
      <w:start w:val="1"/>
      <w:numFmt w:val="lowerRoman"/>
      <w:lvlText w:val="%3."/>
      <w:lvlJc w:val="right"/>
      <w:pPr>
        <w:ind w:left="2340" w:hanging="180"/>
      </w:pPr>
      <w:rPr>
        <w:rFonts w:cs="Times New Roman"/>
      </w:rPr>
    </w:lvl>
    <w:lvl w:ilvl="3" w:tplc="041F000F" w:tentative="1">
      <w:start w:val="1"/>
      <w:numFmt w:val="decimal"/>
      <w:lvlText w:val="%4."/>
      <w:lvlJc w:val="left"/>
      <w:pPr>
        <w:ind w:left="3060" w:hanging="360"/>
      </w:pPr>
      <w:rPr>
        <w:rFonts w:cs="Times New Roman"/>
      </w:rPr>
    </w:lvl>
    <w:lvl w:ilvl="4" w:tplc="041F0019" w:tentative="1">
      <w:start w:val="1"/>
      <w:numFmt w:val="lowerLetter"/>
      <w:lvlText w:val="%5."/>
      <w:lvlJc w:val="left"/>
      <w:pPr>
        <w:ind w:left="3780" w:hanging="360"/>
      </w:pPr>
      <w:rPr>
        <w:rFonts w:cs="Times New Roman"/>
      </w:rPr>
    </w:lvl>
    <w:lvl w:ilvl="5" w:tplc="041F001B" w:tentative="1">
      <w:start w:val="1"/>
      <w:numFmt w:val="lowerRoman"/>
      <w:lvlText w:val="%6."/>
      <w:lvlJc w:val="right"/>
      <w:pPr>
        <w:ind w:left="4500" w:hanging="180"/>
      </w:pPr>
      <w:rPr>
        <w:rFonts w:cs="Times New Roman"/>
      </w:rPr>
    </w:lvl>
    <w:lvl w:ilvl="6" w:tplc="041F000F" w:tentative="1">
      <w:start w:val="1"/>
      <w:numFmt w:val="decimal"/>
      <w:lvlText w:val="%7."/>
      <w:lvlJc w:val="left"/>
      <w:pPr>
        <w:ind w:left="5220" w:hanging="360"/>
      </w:pPr>
      <w:rPr>
        <w:rFonts w:cs="Times New Roman"/>
      </w:rPr>
    </w:lvl>
    <w:lvl w:ilvl="7" w:tplc="041F0019" w:tentative="1">
      <w:start w:val="1"/>
      <w:numFmt w:val="lowerLetter"/>
      <w:lvlText w:val="%8."/>
      <w:lvlJc w:val="left"/>
      <w:pPr>
        <w:ind w:left="5940" w:hanging="360"/>
      </w:pPr>
      <w:rPr>
        <w:rFonts w:cs="Times New Roman"/>
      </w:rPr>
    </w:lvl>
    <w:lvl w:ilvl="8" w:tplc="041F001B" w:tentative="1">
      <w:start w:val="1"/>
      <w:numFmt w:val="lowerRoman"/>
      <w:lvlText w:val="%9."/>
      <w:lvlJc w:val="right"/>
      <w:pPr>
        <w:ind w:left="6660" w:hanging="180"/>
      </w:pPr>
      <w:rPr>
        <w:rFonts w:cs="Times New Roman"/>
      </w:rPr>
    </w:lvl>
  </w:abstractNum>
  <w:abstractNum w:abstractNumId="21" w15:restartNumberingAfterBreak="0">
    <w:nsid w:val="340C7BAC"/>
    <w:multiLevelType w:val="hybridMultilevel"/>
    <w:tmpl w:val="898A067E"/>
    <w:lvl w:ilvl="0" w:tplc="373C72FC">
      <w:start w:val="1"/>
      <w:numFmt w:val="bullet"/>
      <w:lvlText w:val=""/>
      <w:lvlJc w:val="left"/>
      <w:pPr>
        <w:tabs>
          <w:tab w:val="num" w:pos="644"/>
        </w:tabs>
        <w:ind w:left="360"/>
      </w:pPr>
      <w:rPr>
        <w:rFonts w:ascii="Symbol" w:hAnsi="Symbol" w:hint="default"/>
        <w:b/>
      </w:rPr>
    </w:lvl>
    <w:lvl w:ilvl="1" w:tplc="041F0003" w:tentative="1">
      <w:start w:val="1"/>
      <w:numFmt w:val="bullet"/>
      <w:lvlText w:val="o"/>
      <w:lvlJc w:val="left"/>
      <w:pPr>
        <w:tabs>
          <w:tab w:val="num" w:pos="1800"/>
        </w:tabs>
        <w:ind w:left="1800" w:hanging="360"/>
      </w:pPr>
      <w:rPr>
        <w:rFonts w:ascii="Courier New" w:hAnsi="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34A37E8D"/>
    <w:multiLevelType w:val="hybridMultilevel"/>
    <w:tmpl w:val="7E5AEAFE"/>
    <w:lvl w:ilvl="0" w:tplc="08090001">
      <w:start w:val="1"/>
      <w:numFmt w:val="bullet"/>
      <w:lvlText w:val=""/>
      <w:lvlJc w:val="left"/>
      <w:pPr>
        <w:tabs>
          <w:tab w:val="num" w:pos="1146"/>
        </w:tabs>
        <w:ind w:left="1146" w:hanging="360"/>
      </w:pPr>
      <w:rPr>
        <w:rFonts w:ascii="Symbol" w:hAnsi="Symbol" w:hint="default"/>
      </w:rPr>
    </w:lvl>
    <w:lvl w:ilvl="1" w:tplc="08090003" w:tentative="1">
      <w:start w:val="1"/>
      <w:numFmt w:val="bullet"/>
      <w:lvlText w:val="o"/>
      <w:lvlJc w:val="left"/>
      <w:pPr>
        <w:tabs>
          <w:tab w:val="num" w:pos="1866"/>
        </w:tabs>
        <w:ind w:left="1866" w:hanging="360"/>
      </w:pPr>
      <w:rPr>
        <w:rFonts w:ascii="Courier New" w:hAnsi="Courier New" w:hint="default"/>
      </w:rPr>
    </w:lvl>
    <w:lvl w:ilvl="2" w:tplc="08090005" w:tentative="1">
      <w:start w:val="1"/>
      <w:numFmt w:val="bullet"/>
      <w:lvlText w:val=""/>
      <w:lvlJc w:val="left"/>
      <w:pPr>
        <w:tabs>
          <w:tab w:val="num" w:pos="2586"/>
        </w:tabs>
        <w:ind w:left="2586" w:hanging="360"/>
      </w:pPr>
      <w:rPr>
        <w:rFonts w:ascii="Wingdings" w:hAnsi="Wingdings" w:hint="default"/>
      </w:rPr>
    </w:lvl>
    <w:lvl w:ilvl="3" w:tplc="08090001" w:tentative="1">
      <w:start w:val="1"/>
      <w:numFmt w:val="bullet"/>
      <w:lvlText w:val=""/>
      <w:lvlJc w:val="left"/>
      <w:pPr>
        <w:tabs>
          <w:tab w:val="num" w:pos="3306"/>
        </w:tabs>
        <w:ind w:left="3306" w:hanging="360"/>
      </w:pPr>
      <w:rPr>
        <w:rFonts w:ascii="Symbol" w:hAnsi="Symbol" w:hint="default"/>
      </w:rPr>
    </w:lvl>
    <w:lvl w:ilvl="4" w:tplc="08090003" w:tentative="1">
      <w:start w:val="1"/>
      <w:numFmt w:val="bullet"/>
      <w:lvlText w:val="o"/>
      <w:lvlJc w:val="left"/>
      <w:pPr>
        <w:tabs>
          <w:tab w:val="num" w:pos="4026"/>
        </w:tabs>
        <w:ind w:left="4026" w:hanging="360"/>
      </w:pPr>
      <w:rPr>
        <w:rFonts w:ascii="Courier New" w:hAnsi="Courier New" w:hint="default"/>
      </w:rPr>
    </w:lvl>
    <w:lvl w:ilvl="5" w:tplc="08090005" w:tentative="1">
      <w:start w:val="1"/>
      <w:numFmt w:val="bullet"/>
      <w:lvlText w:val=""/>
      <w:lvlJc w:val="left"/>
      <w:pPr>
        <w:tabs>
          <w:tab w:val="num" w:pos="4746"/>
        </w:tabs>
        <w:ind w:left="4746" w:hanging="360"/>
      </w:pPr>
      <w:rPr>
        <w:rFonts w:ascii="Wingdings" w:hAnsi="Wingdings" w:hint="default"/>
      </w:rPr>
    </w:lvl>
    <w:lvl w:ilvl="6" w:tplc="08090001" w:tentative="1">
      <w:start w:val="1"/>
      <w:numFmt w:val="bullet"/>
      <w:lvlText w:val=""/>
      <w:lvlJc w:val="left"/>
      <w:pPr>
        <w:tabs>
          <w:tab w:val="num" w:pos="5466"/>
        </w:tabs>
        <w:ind w:left="5466" w:hanging="360"/>
      </w:pPr>
      <w:rPr>
        <w:rFonts w:ascii="Symbol" w:hAnsi="Symbol" w:hint="default"/>
      </w:rPr>
    </w:lvl>
    <w:lvl w:ilvl="7" w:tplc="08090003" w:tentative="1">
      <w:start w:val="1"/>
      <w:numFmt w:val="bullet"/>
      <w:lvlText w:val="o"/>
      <w:lvlJc w:val="left"/>
      <w:pPr>
        <w:tabs>
          <w:tab w:val="num" w:pos="6186"/>
        </w:tabs>
        <w:ind w:left="6186" w:hanging="360"/>
      </w:pPr>
      <w:rPr>
        <w:rFonts w:ascii="Courier New" w:hAnsi="Courier New" w:hint="default"/>
      </w:rPr>
    </w:lvl>
    <w:lvl w:ilvl="8" w:tplc="08090005" w:tentative="1">
      <w:start w:val="1"/>
      <w:numFmt w:val="bullet"/>
      <w:lvlText w:val=""/>
      <w:lvlJc w:val="left"/>
      <w:pPr>
        <w:tabs>
          <w:tab w:val="num" w:pos="6906"/>
        </w:tabs>
        <w:ind w:left="6906" w:hanging="360"/>
      </w:pPr>
      <w:rPr>
        <w:rFonts w:ascii="Wingdings" w:hAnsi="Wingdings" w:hint="default"/>
      </w:rPr>
    </w:lvl>
  </w:abstractNum>
  <w:abstractNum w:abstractNumId="23" w15:restartNumberingAfterBreak="0">
    <w:nsid w:val="34D62474"/>
    <w:multiLevelType w:val="multilevel"/>
    <w:tmpl w:val="BAE45E88"/>
    <w:lvl w:ilvl="0">
      <w:start w:val="1"/>
      <w:numFmt w:val="decimal"/>
      <w:lvlText w:val="%1."/>
      <w:lvlJc w:val="left"/>
      <w:pPr>
        <w:tabs>
          <w:tab w:val="num" w:pos="360"/>
        </w:tabs>
        <w:ind w:left="360" w:hanging="360"/>
      </w:pPr>
      <w:rPr>
        <w:rFonts w:ascii="Times New Roman" w:hAnsi="Times New Roman" w:cs="Times New Roman" w:hint="default"/>
        <w:b/>
        <w:i w:val="0"/>
        <w:sz w:val="22"/>
        <w:szCs w:val="22"/>
      </w:rPr>
    </w:lvl>
    <w:lvl w:ilvl="1">
      <w:start w:val="1"/>
      <w:numFmt w:val="decimal"/>
      <w:lvlText w:val="%1.%2."/>
      <w:lvlJc w:val="left"/>
      <w:pPr>
        <w:tabs>
          <w:tab w:val="num" w:pos="792"/>
        </w:tabs>
        <w:ind w:left="792" w:hanging="432"/>
      </w:pPr>
      <w:rPr>
        <w:rFonts w:ascii="Times New Roman" w:hAnsi="Times New Roman" w:cs="Times New Roman" w:hint="default"/>
        <w:b/>
        <w:i w:val="0"/>
        <w:sz w:val="22"/>
        <w:szCs w:val="22"/>
      </w:rPr>
    </w:lvl>
    <w:lvl w:ilvl="2">
      <w:start w:val="1"/>
      <w:numFmt w:val="decimal"/>
      <w:lvlText w:val="%1.%2.%3."/>
      <w:lvlJc w:val="left"/>
      <w:pPr>
        <w:tabs>
          <w:tab w:val="num" w:pos="1440"/>
        </w:tabs>
        <w:ind w:left="1224" w:hanging="504"/>
      </w:pPr>
      <w:rPr>
        <w:rFonts w:ascii="Times New Roman" w:hAnsi="Times New Roman" w:cs="Times New Roman" w:hint="default"/>
        <w:b/>
        <w:i w:val="0"/>
        <w:sz w:val="22"/>
        <w:szCs w:val="22"/>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4" w15:restartNumberingAfterBreak="0">
    <w:nsid w:val="392049F8"/>
    <w:multiLevelType w:val="hybridMultilevel"/>
    <w:tmpl w:val="F93E6E2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3C1D5A67"/>
    <w:multiLevelType w:val="hybridMultilevel"/>
    <w:tmpl w:val="59C8B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3DC02279"/>
    <w:multiLevelType w:val="hybridMultilevel"/>
    <w:tmpl w:val="6C6A93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3EC84675"/>
    <w:multiLevelType w:val="hybridMultilevel"/>
    <w:tmpl w:val="ECD660C0"/>
    <w:lvl w:ilvl="0" w:tplc="40021EC4">
      <w:start w:val="1"/>
      <w:numFmt w:val="lowerLetter"/>
      <w:lvlText w:val="%1)"/>
      <w:lvlJc w:val="left"/>
      <w:pPr>
        <w:tabs>
          <w:tab w:val="num" w:pos="1068"/>
        </w:tabs>
        <w:ind w:left="1068" w:hanging="360"/>
      </w:pPr>
      <w:rPr>
        <w:rFonts w:cs="Times New Roman" w:hint="default"/>
        <w:color w:val="000000"/>
      </w:rPr>
    </w:lvl>
    <w:lvl w:ilvl="1" w:tplc="041F0019" w:tentative="1">
      <w:start w:val="1"/>
      <w:numFmt w:val="lowerLetter"/>
      <w:lvlText w:val="%2."/>
      <w:lvlJc w:val="left"/>
      <w:pPr>
        <w:tabs>
          <w:tab w:val="num" w:pos="1788"/>
        </w:tabs>
        <w:ind w:left="1788" w:hanging="360"/>
      </w:pPr>
      <w:rPr>
        <w:rFonts w:cs="Times New Roman"/>
      </w:rPr>
    </w:lvl>
    <w:lvl w:ilvl="2" w:tplc="041F001B" w:tentative="1">
      <w:start w:val="1"/>
      <w:numFmt w:val="lowerRoman"/>
      <w:lvlText w:val="%3."/>
      <w:lvlJc w:val="right"/>
      <w:pPr>
        <w:tabs>
          <w:tab w:val="num" w:pos="2508"/>
        </w:tabs>
        <w:ind w:left="2508" w:hanging="180"/>
      </w:pPr>
      <w:rPr>
        <w:rFonts w:cs="Times New Roman"/>
      </w:rPr>
    </w:lvl>
    <w:lvl w:ilvl="3" w:tplc="041F000F" w:tentative="1">
      <w:start w:val="1"/>
      <w:numFmt w:val="decimal"/>
      <w:lvlText w:val="%4."/>
      <w:lvlJc w:val="left"/>
      <w:pPr>
        <w:tabs>
          <w:tab w:val="num" w:pos="3228"/>
        </w:tabs>
        <w:ind w:left="3228" w:hanging="360"/>
      </w:pPr>
      <w:rPr>
        <w:rFonts w:cs="Times New Roman"/>
      </w:rPr>
    </w:lvl>
    <w:lvl w:ilvl="4" w:tplc="041F0019" w:tentative="1">
      <w:start w:val="1"/>
      <w:numFmt w:val="lowerLetter"/>
      <w:lvlText w:val="%5."/>
      <w:lvlJc w:val="left"/>
      <w:pPr>
        <w:tabs>
          <w:tab w:val="num" w:pos="3948"/>
        </w:tabs>
        <w:ind w:left="3948" w:hanging="360"/>
      </w:pPr>
      <w:rPr>
        <w:rFonts w:cs="Times New Roman"/>
      </w:rPr>
    </w:lvl>
    <w:lvl w:ilvl="5" w:tplc="041F001B" w:tentative="1">
      <w:start w:val="1"/>
      <w:numFmt w:val="lowerRoman"/>
      <w:lvlText w:val="%6."/>
      <w:lvlJc w:val="right"/>
      <w:pPr>
        <w:tabs>
          <w:tab w:val="num" w:pos="4668"/>
        </w:tabs>
        <w:ind w:left="4668" w:hanging="180"/>
      </w:pPr>
      <w:rPr>
        <w:rFonts w:cs="Times New Roman"/>
      </w:rPr>
    </w:lvl>
    <w:lvl w:ilvl="6" w:tplc="041F000F" w:tentative="1">
      <w:start w:val="1"/>
      <w:numFmt w:val="decimal"/>
      <w:lvlText w:val="%7."/>
      <w:lvlJc w:val="left"/>
      <w:pPr>
        <w:tabs>
          <w:tab w:val="num" w:pos="5388"/>
        </w:tabs>
        <w:ind w:left="5388" w:hanging="360"/>
      </w:pPr>
      <w:rPr>
        <w:rFonts w:cs="Times New Roman"/>
      </w:rPr>
    </w:lvl>
    <w:lvl w:ilvl="7" w:tplc="041F0019" w:tentative="1">
      <w:start w:val="1"/>
      <w:numFmt w:val="lowerLetter"/>
      <w:lvlText w:val="%8."/>
      <w:lvlJc w:val="left"/>
      <w:pPr>
        <w:tabs>
          <w:tab w:val="num" w:pos="6108"/>
        </w:tabs>
        <w:ind w:left="6108" w:hanging="360"/>
      </w:pPr>
      <w:rPr>
        <w:rFonts w:cs="Times New Roman"/>
      </w:rPr>
    </w:lvl>
    <w:lvl w:ilvl="8" w:tplc="041F001B" w:tentative="1">
      <w:start w:val="1"/>
      <w:numFmt w:val="lowerRoman"/>
      <w:lvlText w:val="%9."/>
      <w:lvlJc w:val="right"/>
      <w:pPr>
        <w:tabs>
          <w:tab w:val="num" w:pos="6828"/>
        </w:tabs>
        <w:ind w:left="6828" w:hanging="180"/>
      </w:pPr>
      <w:rPr>
        <w:rFonts w:cs="Times New Roman"/>
      </w:rPr>
    </w:lvl>
  </w:abstractNum>
  <w:abstractNum w:abstractNumId="28" w15:restartNumberingAfterBreak="0">
    <w:nsid w:val="43914EED"/>
    <w:multiLevelType w:val="hybridMultilevel"/>
    <w:tmpl w:val="CFCA11FE"/>
    <w:lvl w:ilvl="0" w:tplc="041F0017">
      <w:start w:val="1"/>
      <w:numFmt w:val="lowerLetter"/>
      <w:lvlText w:val="%1)"/>
      <w:lvlJc w:val="left"/>
      <w:pPr>
        <w:ind w:left="578" w:hanging="360"/>
      </w:pPr>
    </w:lvl>
    <w:lvl w:ilvl="1" w:tplc="041F0019" w:tentative="1">
      <w:start w:val="1"/>
      <w:numFmt w:val="lowerLetter"/>
      <w:lvlText w:val="%2."/>
      <w:lvlJc w:val="left"/>
      <w:pPr>
        <w:ind w:left="1298" w:hanging="360"/>
      </w:pPr>
    </w:lvl>
    <w:lvl w:ilvl="2" w:tplc="041F001B" w:tentative="1">
      <w:start w:val="1"/>
      <w:numFmt w:val="lowerRoman"/>
      <w:lvlText w:val="%3."/>
      <w:lvlJc w:val="right"/>
      <w:pPr>
        <w:ind w:left="2018" w:hanging="180"/>
      </w:pPr>
    </w:lvl>
    <w:lvl w:ilvl="3" w:tplc="041F000F" w:tentative="1">
      <w:start w:val="1"/>
      <w:numFmt w:val="decimal"/>
      <w:lvlText w:val="%4."/>
      <w:lvlJc w:val="left"/>
      <w:pPr>
        <w:ind w:left="2738" w:hanging="360"/>
      </w:pPr>
    </w:lvl>
    <w:lvl w:ilvl="4" w:tplc="041F0019" w:tentative="1">
      <w:start w:val="1"/>
      <w:numFmt w:val="lowerLetter"/>
      <w:lvlText w:val="%5."/>
      <w:lvlJc w:val="left"/>
      <w:pPr>
        <w:ind w:left="3458" w:hanging="360"/>
      </w:pPr>
    </w:lvl>
    <w:lvl w:ilvl="5" w:tplc="041F001B" w:tentative="1">
      <w:start w:val="1"/>
      <w:numFmt w:val="lowerRoman"/>
      <w:lvlText w:val="%6."/>
      <w:lvlJc w:val="right"/>
      <w:pPr>
        <w:ind w:left="4178" w:hanging="180"/>
      </w:pPr>
    </w:lvl>
    <w:lvl w:ilvl="6" w:tplc="041F000F" w:tentative="1">
      <w:start w:val="1"/>
      <w:numFmt w:val="decimal"/>
      <w:lvlText w:val="%7."/>
      <w:lvlJc w:val="left"/>
      <w:pPr>
        <w:ind w:left="4898" w:hanging="360"/>
      </w:pPr>
    </w:lvl>
    <w:lvl w:ilvl="7" w:tplc="041F0019" w:tentative="1">
      <w:start w:val="1"/>
      <w:numFmt w:val="lowerLetter"/>
      <w:lvlText w:val="%8."/>
      <w:lvlJc w:val="left"/>
      <w:pPr>
        <w:ind w:left="5618" w:hanging="360"/>
      </w:pPr>
    </w:lvl>
    <w:lvl w:ilvl="8" w:tplc="041F001B" w:tentative="1">
      <w:start w:val="1"/>
      <w:numFmt w:val="lowerRoman"/>
      <w:lvlText w:val="%9."/>
      <w:lvlJc w:val="right"/>
      <w:pPr>
        <w:ind w:left="6338" w:hanging="180"/>
      </w:pPr>
    </w:lvl>
  </w:abstractNum>
  <w:abstractNum w:abstractNumId="29" w15:restartNumberingAfterBreak="0">
    <w:nsid w:val="48D31CCA"/>
    <w:multiLevelType w:val="hybridMultilevel"/>
    <w:tmpl w:val="ECD660C0"/>
    <w:lvl w:ilvl="0" w:tplc="40021EC4">
      <w:start w:val="1"/>
      <w:numFmt w:val="lowerLetter"/>
      <w:lvlText w:val="%1)"/>
      <w:lvlJc w:val="left"/>
      <w:pPr>
        <w:tabs>
          <w:tab w:val="num" w:pos="1068"/>
        </w:tabs>
        <w:ind w:left="1068" w:hanging="360"/>
      </w:pPr>
      <w:rPr>
        <w:rFonts w:cs="Times New Roman" w:hint="default"/>
        <w:color w:val="000000"/>
      </w:rPr>
    </w:lvl>
    <w:lvl w:ilvl="1" w:tplc="041F0019" w:tentative="1">
      <w:start w:val="1"/>
      <w:numFmt w:val="lowerLetter"/>
      <w:lvlText w:val="%2."/>
      <w:lvlJc w:val="left"/>
      <w:pPr>
        <w:tabs>
          <w:tab w:val="num" w:pos="1788"/>
        </w:tabs>
        <w:ind w:left="1788" w:hanging="360"/>
      </w:pPr>
      <w:rPr>
        <w:rFonts w:cs="Times New Roman"/>
      </w:rPr>
    </w:lvl>
    <w:lvl w:ilvl="2" w:tplc="041F001B" w:tentative="1">
      <w:start w:val="1"/>
      <w:numFmt w:val="lowerRoman"/>
      <w:lvlText w:val="%3."/>
      <w:lvlJc w:val="right"/>
      <w:pPr>
        <w:tabs>
          <w:tab w:val="num" w:pos="2508"/>
        </w:tabs>
        <w:ind w:left="2508" w:hanging="180"/>
      </w:pPr>
      <w:rPr>
        <w:rFonts w:cs="Times New Roman"/>
      </w:rPr>
    </w:lvl>
    <w:lvl w:ilvl="3" w:tplc="041F000F" w:tentative="1">
      <w:start w:val="1"/>
      <w:numFmt w:val="decimal"/>
      <w:lvlText w:val="%4."/>
      <w:lvlJc w:val="left"/>
      <w:pPr>
        <w:tabs>
          <w:tab w:val="num" w:pos="3228"/>
        </w:tabs>
        <w:ind w:left="3228" w:hanging="360"/>
      </w:pPr>
      <w:rPr>
        <w:rFonts w:cs="Times New Roman"/>
      </w:rPr>
    </w:lvl>
    <w:lvl w:ilvl="4" w:tplc="041F0019" w:tentative="1">
      <w:start w:val="1"/>
      <w:numFmt w:val="lowerLetter"/>
      <w:lvlText w:val="%5."/>
      <w:lvlJc w:val="left"/>
      <w:pPr>
        <w:tabs>
          <w:tab w:val="num" w:pos="3948"/>
        </w:tabs>
        <w:ind w:left="3948" w:hanging="360"/>
      </w:pPr>
      <w:rPr>
        <w:rFonts w:cs="Times New Roman"/>
      </w:rPr>
    </w:lvl>
    <w:lvl w:ilvl="5" w:tplc="041F001B" w:tentative="1">
      <w:start w:val="1"/>
      <w:numFmt w:val="lowerRoman"/>
      <w:lvlText w:val="%6."/>
      <w:lvlJc w:val="right"/>
      <w:pPr>
        <w:tabs>
          <w:tab w:val="num" w:pos="4668"/>
        </w:tabs>
        <w:ind w:left="4668" w:hanging="180"/>
      </w:pPr>
      <w:rPr>
        <w:rFonts w:cs="Times New Roman"/>
      </w:rPr>
    </w:lvl>
    <w:lvl w:ilvl="6" w:tplc="041F000F" w:tentative="1">
      <w:start w:val="1"/>
      <w:numFmt w:val="decimal"/>
      <w:lvlText w:val="%7."/>
      <w:lvlJc w:val="left"/>
      <w:pPr>
        <w:tabs>
          <w:tab w:val="num" w:pos="5388"/>
        </w:tabs>
        <w:ind w:left="5388" w:hanging="360"/>
      </w:pPr>
      <w:rPr>
        <w:rFonts w:cs="Times New Roman"/>
      </w:rPr>
    </w:lvl>
    <w:lvl w:ilvl="7" w:tplc="041F0019" w:tentative="1">
      <w:start w:val="1"/>
      <w:numFmt w:val="lowerLetter"/>
      <w:lvlText w:val="%8."/>
      <w:lvlJc w:val="left"/>
      <w:pPr>
        <w:tabs>
          <w:tab w:val="num" w:pos="6108"/>
        </w:tabs>
        <w:ind w:left="6108" w:hanging="360"/>
      </w:pPr>
      <w:rPr>
        <w:rFonts w:cs="Times New Roman"/>
      </w:rPr>
    </w:lvl>
    <w:lvl w:ilvl="8" w:tplc="041F001B" w:tentative="1">
      <w:start w:val="1"/>
      <w:numFmt w:val="lowerRoman"/>
      <w:lvlText w:val="%9."/>
      <w:lvlJc w:val="right"/>
      <w:pPr>
        <w:tabs>
          <w:tab w:val="num" w:pos="6828"/>
        </w:tabs>
        <w:ind w:left="6828" w:hanging="180"/>
      </w:pPr>
      <w:rPr>
        <w:rFonts w:cs="Times New Roman"/>
      </w:rPr>
    </w:lvl>
  </w:abstractNum>
  <w:abstractNum w:abstractNumId="30" w15:restartNumberingAfterBreak="0">
    <w:nsid w:val="4BAA7602"/>
    <w:multiLevelType w:val="hybridMultilevel"/>
    <w:tmpl w:val="EF94BE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E530B97"/>
    <w:multiLevelType w:val="hybridMultilevel"/>
    <w:tmpl w:val="96B63D68"/>
    <w:lvl w:ilvl="0" w:tplc="041F000B">
      <w:start w:val="1"/>
      <w:numFmt w:val="bullet"/>
      <w:lvlText w:val=""/>
      <w:lvlJc w:val="left"/>
      <w:pPr>
        <w:ind w:left="786" w:hanging="360"/>
      </w:pPr>
      <w:rPr>
        <w:rFonts w:ascii="Wingdings" w:hAnsi="Wingdings" w:cs="Wingdings" w:hint="default"/>
        <w:color w:val="auto"/>
      </w:rPr>
    </w:lvl>
    <w:lvl w:ilvl="1" w:tplc="041F0003">
      <w:start w:val="1"/>
      <w:numFmt w:val="bullet"/>
      <w:lvlText w:val="o"/>
      <w:lvlJc w:val="left"/>
      <w:pPr>
        <w:ind w:left="1506" w:hanging="360"/>
      </w:pPr>
      <w:rPr>
        <w:rFonts w:ascii="Courier New" w:hAnsi="Courier New" w:cs="Courier New" w:hint="default"/>
      </w:rPr>
    </w:lvl>
    <w:lvl w:ilvl="2" w:tplc="041F0005">
      <w:start w:val="1"/>
      <w:numFmt w:val="bullet"/>
      <w:lvlText w:val=""/>
      <w:lvlJc w:val="left"/>
      <w:pPr>
        <w:ind w:left="2226" w:hanging="360"/>
      </w:pPr>
      <w:rPr>
        <w:rFonts w:ascii="Wingdings" w:hAnsi="Wingdings" w:hint="default"/>
      </w:rPr>
    </w:lvl>
    <w:lvl w:ilvl="3" w:tplc="041F0001">
      <w:start w:val="1"/>
      <w:numFmt w:val="bullet"/>
      <w:lvlText w:val=""/>
      <w:lvlJc w:val="left"/>
      <w:pPr>
        <w:ind w:left="2946" w:hanging="360"/>
      </w:pPr>
      <w:rPr>
        <w:rFonts w:ascii="Symbol" w:hAnsi="Symbol" w:hint="default"/>
      </w:rPr>
    </w:lvl>
    <w:lvl w:ilvl="4" w:tplc="041F0003">
      <w:start w:val="1"/>
      <w:numFmt w:val="bullet"/>
      <w:lvlText w:val="o"/>
      <w:lvlJc w:val="left"/>
      <w:pPr>
        <w:ind w:left="3666" w:hanging="360"/>
      </w:pPr>
      <w:rPr>
        <w:rFonts w:ascii="Courier New" w:hAnsi="Courier New" w:cs="Courier New" w:hint="default"/>
      </w:rPr>
    </w:lvl>
    <w:lvl w:ilvl="5" w:tplc="041F0005">
      <w:start w:val="1"/>
      <w:numFmt w:val="bullet"/>
      <w:lvlText w:val=""/>
      <w:lvlJc w:val="left"/>
      <w:pPr>
        <w:ind w:left="4386" w:hanging="360"/>
      </w:pPr>
      <w:rPr>
        <w:rFonts w:ascii="Wingdings" w:hAnsi="Wingdings" w:hint="default"/>
      </w:rPr>
    </w:lvl>
    <w:lvl w:ilvl="6" w:tplc="041F0001">
      <w:start w:val="1"/>
      <w:numFmt w:val="bullet"/>
      <w:lvlText w:val=""/>
      <w:lvlJc w:val="left"/>
      <w:pPr>
        <w:ind w:left="5106" w:hanging="360"/>
      </w:pPr>
      <w:rPr>
        <w:rFonts w:ascii="Symbol" w:hAnsi="Symbol" w:hint="default"/>
      </w:rPr>
    </w:lvl>
    <w:lvl w:ilvl="7" w:tplc="041F0003">
      <w:start w:val="1"/>
      <w:numFmt w:val="bullet"/>
      <w:lvlText w:val="o"/>
      <w:lvlJc w:val="left"/>
      <w:pPr>
        <w:ind w:left="5826" w:hanging="360"/>
      </w:pPr>
      <w:rPr>
        <w:rFonts w:ascii="Courier New" w:hAnsi="Courier New" w:cs="Courier New" w:hint="default"/>
      </w:rPr>
    </w:lvl>
    <w:lvl w:ilvl="8" w:tplc="041F0005">
      <w:start w:val="1"/>
      <w:numFmt w:val="bullet"/>
      <w:lvlText w:val=""/>
      <w:lvlJc w:val="left"/>
      <w:pPr>
        <w:ind w:left="6546" w:hanging="360"/>
      </w:pPr>
      <w:rPr>
        <w:rFonts w:ascii="Wingdings" w:hAnsi="Wingdings" w:hint="default"/>
      </w:rPr>
    </w:lvl>
  </w:abstractNum>
  <w:abstractNum w:abstractNumId="32" w15:restartNumberingAfterBreak="0">
    <w:nsid w:val="4F716AC1"/>
    <w:multiLevelType w:val="hybridMultilevel"/>
    <w:tmpl w:val="57C0B15C"/>
    <w:lvl w:ilvl="0" w:tplc="BF361C62">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3" w15:restartNumberingAfterBreak="0">
    <w:nsid w:val="60F437FA"/>
    <w:multiLevelType w:val="hybridMultilevel"/>
    <w:tmpl w:val="6F5A5880"/>
    <w:lvl w:ilvl="0" w:tplc="041F0001">
      <w:start w:val="1"/>
      <w:numFmt w:val="bullet"/>
      <w:lvlText w:val=""/>
      <w:lvlJc w:val="left"/>
      <w:pPr>
        <w:ind w:left="578" w:hanging="360"/>
      </w:pPr>
      <w:rPr>
        <w:rFonts w:ascii="Symbol" w:hAnsi="Symbol" w:hint="default"/>
      </w:rPr>
    </w:lvl>
    <w:lvl w:ilvl="1" w:tplc="041F0003" w:tentative="1">
      <w:start w:val="1"/>
      <w:numFmt w:val="bullet"/>
      <w:lvlText w:val="o"/>
      <w:lvlJc w:val="left"/>
      <w:pPr>
        <w:ind w:left="1298" w:hanging="360"/>
      </w:pPr>
      <w:rPr>
        <w:rFonts w:ascii="Courier New" w:hAnsi="Courier New" w:hint="default"/>
      </w:rPr>
    </w:lvl>
    <w:lvl w:ilvl="2" w:tplc="041F0005" w:tentative="1">
      <w:start w:val="1"/>
      <w:numFmt w:val="bullet"/>
      <w:lvlText w:val=""/>
      <w:lvlJc w:val="left"/>
      <w:pPr>
        <w:ind w:left="2018" w:hanging="360"/>
      </w:pPr>
      <w:rPr>
        <w:rFonts w:ascii="Wingdings" w:hAnsi="Wingdings" w:hint="default"/>
      </w:rPr>
    </w:lvl>
    <w:lvl w:ilvl="3" w:tplc="041F0001" w:tentative="1">
      <w:start w:val="1"/>
      <w:numFmt w:val="bullet"/>
      <w:lvlText w:val=""/>
      <w:lvlJc w:val="left"/>
      <w:pPr>
        <w:ind w:left="2738" w:hanging="360"/>
      </w:pPr>
      <w:rPr>
        <w:rFonts w:ascii="Symbol" w:hAnsi="Symbol" w:hint="default"/>
      </w:rPr>
    </w:lvl>
    <w:lvl w:ilvl="4" w:tplc="041F0003" w:tentative="1">
      <w:start w:val="1"/>
      <w:numFmt w:val="bullet"/>
      <w:lvlText w:val="o"/>
      <w:lvlJc w:val="left"/>
      <w:pPr>
        <w:ind w:left="3458" w:hanging="360"/>
      </w:pPr>
      <w:rPr>
        <w:rFonts w:ascii="Courier New" w:hAnsi="Courier New" w:hint="default"/>
      </w:rPr>
    </w:lvl>
    <w:lvl w:ilvl="5" w:tplc="041F0005" w:tentative="1">
      <w:start w:val="1"/>
      <w:numFmt w:val="bullet"/>
      <w:lvlText w:val=""/>
      <w:lvlJc w:val="left"/>
      <w:pPr>
        <w:ind w:left="4178" w:hanging="360"/>
      </w:pPr>
      <w:rPr>
        <w:rFonts w:ascii="Wingdings" w:hAnsi="Wingdings" w:hint="default"/>
      </w:rPr>
    </w:lvl>
    <w:lvl w:ilvl="6" w:tplc="041F0001" w:tentative="1">
      <w:start w:val="1"/>
      <w:numFmt w:val="bullet"/>
      <w:lvlText w:val=""/>
      <w:lvlJc w:val="left"/>
      <w:pPr>
        <w:ind w:left="4898" w:hanging="360"/>
      </w:pPr>
      <w:rPr>
        <w:rFonts w:ascii="Symbol" w:hAnsi="Symbol" w:hint="default"/>
      </w:rPr>
    </w:lvl>
    <w:lvl w:ilvl="7" w:tplc="041F0003" w:tentative="1">
      <w:start w:val="1"/>
      <w:numFmt w:val="bullet"/>
      <w:lvlText w:val="o"/>
      <w:lvlJc w:val="left"/>
      <w:pPr>
        <w:ind w:left="5618" w:hanging="360"/>
      </w:pPr>
      <w:rPr>
        <w:rFonts w:ascii="Courier New" w:hAnsi="Courier New" w:hint="default"/>
      </w:rPr>
    </w:lvl>
    <w:lvl w:ilvl="8" w:tplc="041F0005" w:tentative="1">
      <w:start w:val="1"/>
      <w:numFmt w:val="bullet"/>
      <w:lvlText w:val=""/>
      <w:lvlJc w:val="left"/>
      <w:pPr>
        <w:ind w:left="6338" w:hanging="360"/>
      </w:pPr>
      <w:rPr>
        <w:rFonts w:ascii="Wingdings" w:hAnsi="Wingdings" w:hint="default"/>
      </w:rPr>
    </w:lvl>
  </w:abstractNum>
  <w:abstractNum w:abstractNumId="34" w15:restartNumberingAfterBreak="0">
    <w:nsid w:val="62162681"/>
    <w:multiLevelType w:val="hybridMultilevel"/>
    <w:tmpl w:val="163E8CEC"/>
    <w:lvl w:ilvl="0" w:tplc="FFC49A62">
      <w:numFmt w:val="bullet"/>
      <w:lvlText w:val="-"/>
      <w:lvlJc w:val="left"/>
      <w:pPr>
        <w:tabs>
          <w:tab w:val="num" w:pos="720"/>
        </w:tabs>
        <w:ind w:left="720" w:hanging="360"/>
      </w:pPr>
      <w:rPr>
        <w:rFonts w:ascii="Century Gothic" w:eastAsia="Times New Roman" w:hAnsi="Century Gothic"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2F35F81"/>
    <w:multiLevelType w:val="hybridMultilevel"/>
    <w:tmpl w:val="66DA1C0C"/>
    <w:lvl w:ilvl="0" w:tplc="041F0001">
      <w:start w:val="1"/>
      <w:numFmt w:val="bullet"/>
      <w:lvlText w:val=""/>
      <w:lvlJc w:val="left"/>
      <w:pPr>
        <w:ind w:left="578" w:hanging="360"/>
      </w:pPr>
      <w:rPr>
        <w:rFonts w:ascii="Symbol" w:hAnsi="Symbol" w:hint="default"/>
      </w:rPr>
    </w:lvl>
    <w:lvl w:ilvl="1" w:tplc="041F0003" w:tentative="1">
      <w:start w:val="1"/>
      <w:numFmt w:val="bullet"/>
      <w:lvlText w:val="o"/>
      <w:lvlJc w:val="left"/>
      <w:pPr>
        <w:ind w:left="1298" w:hanging="360"/>
      </w:pPr>
      <w:rPr>
        <w:rFonts w:ascii="Courier New" w:hAnsi="Courier New" w:hint="default"/>
      </w:rPr>
    </w:lvl>
    <w:lvl w:ilvl="2" w:tplc="041F0005" w:tentative="1">
      <w:start w:val="1"/>
      <w:numFmt w:val="bullet"/>
      <w:lvlText w:val=""/>
      <w:lvlJc w:val="left"/>
      <w:pPr>
        <w:ind w:left="2018" w:hanging="360"/>
      </w:pPr>
      <w:rPr>
        <w:rFonts w:ascii="Wingdings" w:hAnsi="Wingdings" w:hint="default"/>
      </w:rPr>
    </w:lvl>
    <w:lvl w:ilvl="3" w:tplc="041F0001" w:tentative="1">
      <w:start w:val="1"/>
      <w:numFmt w:val="bullet"/>
      <w:lvlText w:val=""/>
      <w:lvlJc w:val="left"/>
      <w:pPr>
        <w:ind w:left="2738" w:hanging="360"/>
      </w:pPr>
      <w:rPr>
        <w:rFonts w:ascii="Symbol" w:hAnsi="Symbol" w:hint="default"/>
      </w:rPr>
    </w:lvl>
    <w:lvl w:ilvl="4" w:tplc="041F0003" w:tentative="1">
      <w:start w:val="1"/>
      <w:numFmt w:val="bullet"/>
      <w:lvlText w:val="o"/>
      <w:lvlJc w:val="left"/>
      <w:pPr>
        <w:ind w:left="3458" w:hanging="360"/>
      </w:pPr>
      <w:rPr>
        <w:rFonts w:ascii="Courier New" w:hAnsi="Courier New" w:hint="default"/>
      </w:rPr>
    </w:lvl>
    <w:lvl w:ilvl="5" w:tplc="041F0005" w:tentative="1">
      <w:start w:val="1"/>
      <w:numFmt w:val="bullet"/>
      <w:lvlText w:val=""/>
      <w:lvlJc w:val="left"/>
      <w:pPr>
        <w:ind w:left="4178" w:hanging="360"/>
      </w:pPr>
      <w:rPr>
        <w:rFonts w:ascii="Wingdings" w:hAnsi="Wingdings" w:hint="default"/>
      </w:rPr>
    </w:lvl>
    <w:lvl w:ilvl="6" w:tplc="041F0001" w:tentative="1">
      <w:start w:val="1"/>
      <w:numFmt w:val="bullet"/>
      <w:lvlText w:val=""/>
      <w:lvlJc w:val="left"/>
      <w:pPr>
        <w:ind w:left="4898" w:hanging="360"/>
      </w:pPr>
      <w:rPr>
        <w:rFonts w:ascii="Symbol" w:hAnsi="Symbol" w:hint="default"/>
      </w:rPr>
    </w:lvl>
    <w:lvl w:ilvl="7" w:tplc="041F0003" w:tentative="1">
      <w:start w:val="1"/>
      <w:numFmt w:val="bullet"/>
      <w:lvlText w:val="o"/>
      <w:lvlJc w:val="left"/>
      <w:pPr>
        <w:ind w:left="5618" w:hanging="360"/>
      </w:pPr>
      <w:rPr>
        <w:rFonts w:ascii="Courier New" w:hAnsi="Courier New" w:hint="default"/>
      </w:rPr>
    </w:lvl>
    <w:lvl w:ilvl="8" w:tplc="041F0005" w:tentative="1">
      <w:start w:val="1"/>
      <w:numFmt w:val="bullet"/>
      <w:lvlText w:val=""/>
      <w:lvlJc w:val="left"/>
      <w:pPr>
        <w:ind w:left="6338" w:hanging="360"/>
      </w:pPr>
      <w:rPr>
        <w:rFonts w:ascii="Wingdings" w:hAnsi="Wingdings" w:hint="default"/>
      </w:rPr>
    </w:lvl>
  </w:abstractNum>
  <w:abstractNum w:abstractNumId="36" w15:restartNumberingAfterBreak="0">
    <w:nsid w:val="639815C1"/>
    <w:multiLevelType w:val="hybridMultilevel"/>
    <w:tmpl w:val="6FC2BE5C"/>
    <w:lvl w:ilvl="0" w:tplc="0DD03D1A">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65AA728D"/>
    <w:multiLevelType w:val="hybridMultilevel"/>
    <w:tmpl w:val="CDBC640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65CA5040"/>
    <w:multiLevelType w:val="hybridMultilevel"/>
    <w:tmpl w:val="F196A1BE"/>
    <w:lvl w:ilvl="0" w:tplc="373C72FC">
      <w:start w:val="1"/>
      <w:numFmt w:val="bullet"/>
      <w:lvlText w:val=""/>
      <w:lvlJc w:val="left"/>
      <w:pPr>
        <w:tabs>
          <w:tab w:val="num" w:pos="644"/>
        </w:tabs>
        <w:ind w:left="360"/>
      </w:pPr>
      <w:rPr>
        <w:rFonts w:ascii="Symbol" w:hAnsi="Symbol" w:hint="default"/>
        <w:b/>
      </w:rPr>
    </w:lvl>
    <w:lvl w:ilvl="1" w:tplc="041F0003" w:tentative="1">
      <w:start w:val="1"/>
      <w:numFmt w:val="bullet"/>
      <w:lvlText w:val="o"/>
      <w:lvlJc w:val="left"/>
      <w:pPr>
        <w:tabs>
          <w:tab w:val="num" w:pos="1482"/>
        </w:tabs>
        <w:ind w:left="1482" w:hanging="360"/>
      </w:pPr>
      <w:rPr>
        <w:rFonts w:ascii="Courier New" w:hAnsi="Courier New" w:hint="default"/>
      </w:rPr>
    </w:lvl>
    <w:lvl w:ilvl="2" w:tplc="041F0005" w:tentative="1">
      <w:start w:val="1"/>
      <w:numFmt w:val="bullet"/>
      <w:lvlText w:val=""/>
      <w:lvlJc w:val="left"/>
      <w:pPr>
        <w:tabs>
          <w:tab w:val="num" w:pos="2202"/>
        </w:tabs>
        <w:ind w:left="2202" w:hanging="360"/>
      </w:pPr>
      <w:rPr>
        <w:rFonts w:ascii="Wingdings" w:hAnsi="Wingdings" w:hint="default"/>
      </w:rPr>
    </w:lvl>
    <w:lvl w:ilvl="3" w:tplc="041F0001" w:tentative="1">
      <w:start w:val="1"/>
      <w:numFmt w:val="bullet"/>
      <w:lvlText w:val=""/>
      <w:lvlJc w:val="left"/>
      <w:pPr>
        <w:tabs>
          <w:tab w:val="num" w:pos="2922"/>
        </w:tabs>
        <w:ind w:left="2922" w:hanging="360"/>
      </w:pPr>
      <w:rPr>
        <w:rFonts w:ascii="Symbol" w:hAnsi="Symbol" w:hint="default"/>
      </w:rPr>
    </w:lvl>
    <w:lvl w:ilvl="4" w:tplc="041F0003" w:tentative="1">
      <w:start w:val="1"/>
      <w:numFmt w:val="bullet"/>
      <w:lvlText w:val="o"/>
      <w:lvlJc w:val="left"/>
      <w:pPr>
        <w:tabs>
          <w:tab w:val="num" w:pos="3642"/>
        </w:tabs>
        <w:ind w:left="3642" w:hanging="360"/>
      </w:pPr>
      <w:rPr>
        <w:rFonts w:ascii="Courier New" w:hAnsi="Courier New" w:hint="default"/>
      </w:rPr>
    </w:lvl>
    <w:lvl w:ilvl="5" w:tplc="041F0005" w:tentative="1">
      <w:start w:val="1"/>
      <w:numFmt w:val="bullet"/>
      <w:lvlText w:val=""/>
      <w:lvlJc w:val="left"/>
      <w:pPr>
        <w:tabs>
          <w:tab w:val="num" w:pos="4362"/>
        </w:tabs>
        <w:ind w:left="4362" w:hanging="360"/>
      </w:pPr>
      <w:rPr>
        <w:rFonts w:ascii="Wingdings" w:hAnsi="Wingdings" w:hint="default"/>
      </w:rPr>
    </w:lvl>
    <w:lvl w:ilvl="6" w:tplc="041F0001" w:tentative="1">
      <w:start w:val="1"/>
      <w:numFmt w:val="bullet"/>
      <w:lvlText w:val=""/>
      <w:lvlJc w:val="left"/>
      <w:pPr>
        <w:tabs>
          <w:tab w:val="num" w:pos="5082"/>
        </w:tabs>
        <w:ind w:left="5082" w:hanging="360"/>
      </w:pPr>
      <w:rPr>
        <w:rFonts w:ascii="Symbol" w:hAnsi="Symbol" w:hint="default"/>
      </w:rPr>
    </w:lvl>
    <w:lvl w:ilvl="7" w:tplc="041F0003" w:tentative="1">
      <w:start w:val="1"/>
      <w:numFmt w:val="bullet"/>
      <w:lvlText w:val="o"/>
      <w:lvlJc w:val="left"/>
      <w:pPr>
        <w:tabs>
          <w:tab w:val="num" w:pos="5802"/>
        </w:tabs>
        <w:ind w:left="5802" w:hanging="360"/>
      </w:pPr>
      <w:rPr>
        <w:rFonts w:ascii="Courier New" w:hAnsi="Courier New" w:hint="default"/>
      </w:rPr>
    </w:lvl>
    <w:lvl w:ilvl="8" w:tplc="041F0005" w:tentative="1">
      <w:start w:val="1"/>
      <w:numFmt w:val="bullet"/>
      <w:lvlText w:val=""/>
      <w:lvlJc w:val="left"/>
      <w:pPr>
        <w:tabs>
          <w:tab w:val="num" w:pos="6522"/>
        </w:tabs>
        <w:ind w:left="6522" w:hanging="360"/>
      </w:pPr>
      <w:rPr>
        <w:rFonts w:ascii="Wingdings" w:hAnsi="Wingdings" w:hint="default"/>
      </w:rPr>
    </w:lvl>
  </w:abstractNum>
  <w:abstractNum w:abstractNumId="39" w15:restartNumberingAfterBreak="0">
    <w:nsid w:val="67992F0A"/>
    <w:multiLevelType w:val="hybridMultilevel"/>
    <w:tmpl w:val="AEE4DDAA"/>
    <w:name w:val="WW8Num162"/>
    <w:lvl w:ilvl="0" w:tplc="29C839B8">
      <w:start w:val="1"/>
      <w:numFmt w:val="lowerLetter"/>
      <w:lvlText w:val="%1)"/>
      <w:lvlJc w:val="left"/>
      <w:pPr>
        <w:tabs>
          <w:tab w:val="num" w:pos="720"/>
        </w:tabs>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40" w15:restartNumberingAfterBreak="0">
    <w:nsid w:val="67E04D7B"/>
    <w:multiLevelType w:val="hybridMultilevel"/>
    <w:tmpl w:val="65166DAE"/>
    <w:lvl w:ilvl="0" w:tplc="0F70AA14">
      <w:start w:val="1"/>
      <w:numFmt w:val="lowerLetter"/>
      <w:lvlText w:val="%1)"/>
      <w:lvlJc w:val="left"/>
      <w:pPr>
        <w:ind w:left="7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A40B778">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6F4E1B6">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B36AC50">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9FAABE2">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9E25116">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88ED322">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2E6C5FA">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86890A4">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6A3F3E7C"/>
    <w:multiLevelType w:val="hybridMultilevel"/>
    <w:tmpl w:val="BA4EC9D2"/>
    <w:lvl w:ilvl="0" w:tplc="373C72FC">
      <w:start w:val="1"/>
      <w:numFmt w:val="bullet"/>
      <w:lvlText w:val=""/>
      <w:lvlJc w:val="left"/>
      <w:pPr>
        <w:tabs>
          <w:tab w:val="num" w:pos="644"/>
        </w:tabs>
        <w:ind w:left="360"/>
      </w:pPr>
      <w:rPr>
        <w:rFonts w:ascii="Symbol" w:hAnsi="Symbol" w:hint="default"/>
        <w:b/>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70885C56"/>
    <w:multiLevelType w:val="hybridMultilevel"/>
    <w:tmpl w:val="273A4A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746C1F82"/>
    <w:multiLevelType w:val="hybridMultilevel"/>
    <w:tmpl w:val="FB7440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764D3259"/>
    <w:multiLevelType w:val="hybridMultilevel"/>
    <w:tmpl w:val="FB86EF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79494AE6"/>
    <w:multiLevelType w:val="hybridMultilevel"/>
    <w:tmpl w:val="9ED26982"/>
    <w:lvl w:ilvl="0" w:tplc="041F0017">
      <w:start w:val="1"/>
      <w:numFmt w:val="lowerLetter"/>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46" w15:restartNumberingAfterBreak="0">
    <w:nsid w:val="7AFD1CF6"/>
    <w:multiLevelType w:val="hybridMultilevel"/>
    <w:tmpl w:val="A5ECD5FA"/>
    <w:lvl w:ilvl="0" w:tplc="FFC49A62">
      <w:numFmt w:val="bullet"/>
      <w:lvlText w:val="-"/>
      <w:lvlJc w:val="left"/>
      <w:pPr>
        <w:ind w:left="720" w:hanging="360"/>
      </w:pPr>
      <w:rPr>
        <w:rFonts w:ascii="Century Gothic" w:eastAsia="Times New Roman" w:hAnsi="Century Goth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2465538">
    <w:abstractNumId w:val="20"/>
  </w:num>
  <w:num w:numId="2" w16cid:durableId="1515612125">
    <w:abstractNumId w:val="1"/>
  </w:num>
  <w:num w:numId="3" w16cid:durableId="158622277">
    <w:abstractNumId w:val="19"/>
  </w:num>
  <w:num w:numId="4" w16cid:durableId="197090079">
    <w:abstractNumId w:val="27"/>
  </w:num>
  <w:num w:numId="5" w16cid:durableId="1609702319">
    <w:abstractNumId w:val="11"/>
  </w:num>
  <w:num w:numId="6" w16cid:durableId="921841977">
    <w:abstractNumId w:val="22"/>
  </w:num>
  <w:num w:numId="7" w16cid:durableId="1291130527">
    <w:abstractNumId w:val="29"/>
  </w:num>
  <w:num w:numId="8" w16cid:durableId="267204770">
    <w:abstractNumId w:val="3"/>
  </w:num>
  <w:num w:numId="9" w16cid:durableId="163669379">
    <w:abstractNumId w:val="42"/>
  </w:num>
  <w:num w:numId="10" w16cid:durableId="501048008">
    <w:abstractNumId w:val="43"/>
  </w:num>
  <w:num w:numId="11" w16cid:durableId="62335734">
    <w:abstractNumId w:val="4"/>
  </w:num>
  <w:num w:numId="12" w16cid:durableId="1925258729">
    <w:abstractNumId w:val="33"/>
  </w:num>
  <w:num w:numId="13" w16cid:durableId="534928357">
    <w:abstractNumId w:val="35"/>
  </w:num>
  <w:num w:numId="14" w16cid:durableId="846359126">
    <w:abstractNumId w:val="30"/>
  </w:num>
  <w:num w:numId="15" w16cid:durableId="907694554">
    <w:abstractNumId w:val="37"/>
  </w:num>
  <w:num w:numId="16" w16cid:durableId="950820390">
    <w:abstractNumId w:val="39"/>
  </w:num>
  <w:num w:numId="17" w16cid:durableId="770668039">
    <w:abstractNumId w:val="45"/>
  </w:num>
  <w:num w:numId="18" w16cid:durableId="845094945">
    <w:abstractNumId w:val="8"/>
  </w:num>
  <w:num w:numId="19" w16cid:durableId="1398243315">
    <w:abstractNumId w:val="16"/>
  </w:num>
  <w:num w:numId="20" w16cid:durableId="1011445682">
    <w:abstractNumId w:val="23"/>
  </w:num>
  <w:num w:numId="21" w16cid:durableId="1607272378">
    <w:abstractNumId w:val="9"/>
  </w:num>
  <w:num w:numId="22" w16cid:durableId="1131482636">
    <w:abstractNumId w:val="38"/>
  </w:num>
  <w:num w:numId="23" w16cid:durableId="1323040943">
    <w:abstractNumId w:val="41"/>
  </w:num>
  <w:num w:numId="24" w16cid:durableId="622856340">
    <w:abstractNumId w:val="34"/>
  </w:num>
  <w:num w:numId="25" w16cid:durableId="1570387670">
    <w:abstractNumId w:val="25"/>
  </w:num>
  <w:num w:numId="26" w16cid:durableId="248587436">
    <w:abstractNumId w:val="17"/>
  </w:num>
  <w:num w:numId="27" w16cid:durableId="1806577861">
    <w:abstractNumId w:val="13"/>
  </w:num>
  <w:num w:numId="28" w16cid:durableId="714280153">
    <w:abstractNumId w:val="18"/>
  </w:num>
  <w:num w:numId="29" w16cid:durableId="1101145747">
    <w:abstractNumId w:val="21"/>
  </w:num>
  <w:num w:numId="30" w16cid:durableId="209180646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33871769">
    <w:abstractNumId w:val="28"/>
  </w:num>
  <w:num w:numId="32" w16cid:durableId="1052848568">
    <w:abstractNumId w:val="40"/>
  </w:num>
  <w:num w:numId="33" w16cid:durableId="386492582">
    <w:abstractNumId w:val="10"/>
  </w:num>
  <w:num w:numId="34" w16cid:durableId="370688194">
    <w:abstractNumId w:val="31"/>
  </w:num>
  <w:num w:numId="35" w16cid:durableId="1300956719">
    <w:abstractNumId w:val="31"/>
  </w:num>
  <w:num w:numId="36" w16cid:durableId="1816025104">
    <w:abstractNumId w:val="15"/>
  </w:num>
  <w:num w:numId="37" w16cid:durableId="161245062">
    <w:abstractNumId w:val="12"/>
  </w:num>
  <w:num w:numId="38" w16cid:durableId="1985888517">
    <w:abstractNumId w:val="24"/>
  </w:num>
  <w:num w:numId="39" w16cid:durableId="1131828623">
    <w:abstractNumId w:val="5"/>
  </w:num>
  <w:num w:numId="40" w16cid:durableId="288171187">
    <w:abstractNumId w:val="46"/>
  </w:num>
  <w:num w:numId="41" w16cid:durableId="940450745">
    <w:abstractNumId w:val="14"/>
  </w:num>
  <w:num w:numId="42" w16cid:durableId="885868431">
    <w:abstractNumId w:val="44"/>
  </w:num>
  <w:num w:numId="43" w16cid:durableId="255094789">
    <w:abstractNumId w:val="26"/>
  </w:num>
  <w:num w:numId="44" w16cid:durableId="1310207982">
    <w:abstractNumId w:val="7"/>
  </w:num>
  <w:num w:numId="45" w16cid:durableId="899710250">
    <w:abstractNumId w:val="6"/>
  </w:num>
  <w:num w:numId="46" w16cid:durableId="1707098526">
    <w:abstractNumId w:val="3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0CD"/>
    <w:rsid w:val="0000127C"/>
    <w:rsid w:val="00002788"/>
    <w:rsid w:val="0000516C"/>
    <w:rsid w:val="00005A70"/>
    <w:rsid w:val="000074DA"/>
    <w:rsid w:val="00010BC4"/>
    <w:rsid w:val="00014C1F"/>
    <w:rsid w:val="0002057F"/>
    <w:rsid w:val="000226D7"/>
    <w:rsid w:val="00023430"/>
    <w:rsid w:val="00026E6E"/>
    <w:rsid w:val="00026EB6"/>
    <w:rsid w:val="00027A64"/>
    <w:rsid w:val="00027DC8"/>
    <w:rsid w:val="00030C53"/>
    <w:rsid w:val="00031889"/>
    <w:rsid w:val="00031953"/>
    <w:rsid w:val="00032345"/>
    <w:rsid w:val="00033F8B"/>
    <w:rsid w:val="00036302"/>
    <w:rsid w:val="000419FE"/>
    <w:rsid w:val="00042F1E"/>
    <w:rsid w:val="0004357A"/>
    <w:rsid w:val="0004538C"/>
    <w:rsid w:val="000504E6"/>
    <w:rsid w:val="00050E93"/>
    <w:rsid w:val="00052199"/>
    <w:rsid w:val="00052625"/>
    <w:rsid w:val="00057183"/>
    <w:rsid w:val="00057A27"/>
    <w:rsid w:val="00061483"/>
    <w:rsid w:val="00061A40"/>
    <w:rsid w:val="00064C59"/>
    <w:rsid w:val="00070866"/>
    <w:rsid w:val="00070AD0"/>
    <w:rsid w:val="00074962"/>
    <w:rsid w:val="00075D82"/>
    <w:rsid w:val="00082041"/>
    <w:rsid w:val="00084125"/>
    <w:rsid w:val="000851BB"/>
    <w:rsid w:val="00087159"/>
    <w:rsid w:val="00090259"/>
    <w:rsid w:val="0009374B"/>
    <w:rsid w:val="0009482C"/>
    <w:rsid w:val="00096350"/>
    <w:rsid w:val="000A5E97"/>
    <w:rsid w:val="000B03A0"/>
    <w:rsid w:val="000B2B73"/>
    <w:rsid w:val="000B3DF1"/>
    <w:rsid w:val="000B4F3F"/>
    <w:rsid w:val="000C2AA6"/>
    <w:rsid w:val="000D0B87"/>
    <w:rsid w:val="000D174D"/>
    <w:rsid w:val="000D23B3"/>
    <w:rsid w:val="000D4A5A"/>
    <w:rsid w:val="000D6651"/>
    <w:rsid w:val="000E18C6"/>
    <w:rsid w:val="000E292D"/>
    <w:rsid w:val="000E2B38"/>
    <w:rsid w:val="000E2E0E"/>
    <w:rsid w:val="000E6298"/>
    <w:rsid w:val="000F0B0C"/>
    <w:rsid w:val="000F43DA"/>
    <w:rsid w:val="000F4CFA"/>
    <w:rsid w:val="000F54B8"/>
    <w:rsid w:val="000F736B"/>
    <w:rsid w:val="00101AC0"/>
    <w:rsid w:val="001026BF"/>
    <w:rsid w:val="00104C53"/>
    <w:rsid w:val="0010564B"/>
    <w:rsid w:val="00105F86"/>
    <w:rsid w:val="001072D6"/>
    <w:rsid w:val="00107959"/>
    <w:rsid w:val="00110E36"/>
    <w:rsid w:val="00111E64"/>
    <w:rsid w:val="00112578"/>
    <w:rsid w:val="001162FB"/>
    <w:rsid w:val="001176B0"/>
    <w:rsid w:val="001230D3"/>
    <w:rsid w:val="00125EF5"/>
    <w:rsid w:val="00131EBC"/>
    <w:rsid w:val="00134AD2"/>
    <w:rsid w:val="00136E0B"/>
    <w:rsid w:val="00137209"/>
    <w:rsid w:val="00143482"/>
    <w:rsid w:val="001449DF"/>
    <w:rsid w:val="00144B53"/>
    <w:rsid w:val="00150567"/>
    <w:rsid w:val="00150D37"/>
    <w:rsid w:val="00151C4E"/>
    <w:rsid w:val="0015318D"/>
    <w:rsid w:val="00154026"/>
    <w:rsid w:val="001572D6"/>
    <w:rsid w:val="00157E65"/>
    <w:rsid w:val="00160AAD"/>
    <w:rsid w:val="00160FB8"/>
    <w:rsid w:val="00163DA3"/>
    <w:rsid w:val="0016433D"/>
    <w:rsid w:val="00164BC4"/>
    <w:rsid w:val="0016561D"/>
    <w:rsid w:val="0017218A"/>
    <w:rsid w:val="00174CD4"/>
    <w:rsid w:val="0017653A"/>
    <w:rsid w:val="0017695F"/>
    <w:rsid w:val="0018251B"/>
    <w:rsid w:val="00182961"/>
    <w:rsid w:val="001876AC"/>
    <w:rsid w:val="001902A6"/>
    <w:rsid w:val="00191A96"/>
    <w:rsid w:val="00192368"/>
    <w:rsid w:val="0019315C"/>
    <w:rsid w:val="001A12E0"/>
    <w:rsid w:val="001A4AD5"/>
    <w:rsid w:val="001A76FF"/>
    <w:rsid w:val="001A7983"/>
    <w:rsid w:val="001B49F7"/>
    <w:rsid w:val="001B6B3C"/>
    <w:rsid w:val="001B710E"/>
    <w:rsid w:val="001B7F92"/>
    <w:rsid w:val="001C05F5"/>
    <w:rsid w:val="001C1360"/>
    <w:rsid w:val="001C24A8"/>
    <w:rsid w:val="001C37A0"/>
    <w:rsid w:val="001C3B12"/>
    <w:rsid w:val="001C4EAD"/>
    <w:rsid w:val="001C5D38"/>
    <w:rsid w:val="001C6B0E"/>
    <w:rsid w:val="001D0BB9"/>
    <w:rsid w:val="001D5A3A"/>
    <w:rsid w:val="001D6CA1"/>
    <w:rsid w:val="001D7DFE"/>
    <w:rsid w:val="001E27C4"/>
    <w:rsid w:val="001E290A"/>
    <w:rsid w:val="001E575A"/>
    <w:rsid w:val="001E5FC7"/>
    <w:rsid w:val="001E6791"/>
    <w:rsid w:val="001E704F"/>
    <w:rsid w:val="001F2FCF"/>
    <w:rsid w:val="001F423D"/>
    <w:rsid w:val="001F6441"/>
    <w:rsid w:val="0020270E"/>
    <w:rsid w:val="002072B7"/>
    <w:rsid w:val="0021353A"/>
    <w:rsid w:val="002152D0"/>
    <w:rsid w:val="0021594A"/>
    <w:rsid w:val="00223230"/>
    <w:rsid w:val="002249B0"/>
    <w:rsid w:val="00226733"/>
    <w:rsid w:val="002328D4"/>
    <w:rsid w:val="00233BDA"/>
    <w:rsid w:val="00244EBA"/>
    <w:rsid w:val="00251EA2"/>
    <w:rsid w:val="0025271F"/>
    <w:rsid w:val="002539A8"/>
    <w:rsid w:val="00260C77"/>
    <w:rsid w:val="002650E2"/>
    <w:rsid w:val="002668AC"/>
    <w:rsid w:val="00270DC7"/>
    <w:rsid w:val="0027203D"/>
    <w:rsid w:val="00272A6C"/>
    <w:rsid w:val="00274344"/>
    <w:rsid w:val="00275BAC"/>
    <w:rsid w:val="00280434"/>
    <w:rsid w:val="00284487"/>
    <w:rsid w:val="00284A9C"/>
    <w:rsid w:val="00287989"/>
    <w:rsid w:val="0029267E"/>
    <w:rsid w:val="00292B44"/>
    <w:rsid w:val="002953E0"/>
    <w:rsid w:val="00295AC1"/>
    <w:rsid w:val="00297937"/>
    <w:rsid w:val="00297BE6"/>
    <w:rsid w:val="002A0075"/>
    <w:rsid w:val="002A0579"/>
    <w:rsid w:val="002A1FB2"/>
    <w:rsid w:val="002A53A1"/>
    <w:rsid w:val="002A6DEF"/>
    <w:rsid w:val="002A77DE"/>
    <w:rsid w:val="002B5D83"/>
    <w:rsid w:val="002B660E"/>
    <w:rsid w:val="002C0CF4"/>
    <w:rsid w:val="002C1E02"/>
    <w:rsid w:val="002C2CC3"/>
    <w:rsid w:val="002C3711"/>
    <w:rsid w:val="002C60E6"/>
    <w:rsid w:val="002C62E1"/>
    <w:rsid w:val="002D380C"/>
    <w:rsid w:val="002D50DA"/>
    <w:rsid w:val="002E07DF"/>
    <w:rsid w:val="002E12C8"/>
    <w:rsid w:val="002E3C91"/>
    <w:rsid w:val="002E52EB"/>
    <w:rsid w:val="002E694D"/>
    <w:rsid w:val="002E74A7"/>
    <w:rsid w:val="002E7696"/>
    <w:rsid w:val="002F075E"/>
    <w:rsid w:val="002F3F00"/>
    <w:rsid w:val="002F409F"/>
    <w:rsid w:val="002F4BAA"/>
    <w:rsid w:val="002F6E8F"/>
    <w:rsid w:val="002F7858"/>
    <w:rsid w:val="003003BB"/>
    <w:rsid w:val="00300EF4"/>
    <w:rsid w:val="00302B91"/>
    <w:rsid w:val="0031017D"/>
    <w:rsid w:val="00310230"/>
    <w:rsid w:val="00316FFE"/>
    <w:rsid w:val="00322D49"/>
    <w:rsid w:val="00323D89"/>
    <w:rsid w:val="00325993"/>
    <w:rsid w:val="003263E2"/>
    <w:rsid w:val="00330587"/>
    <w:rsid w:val="00332AAA"/>
    <w:rsid w:val="00332DEC"/>
    <w:rsid w:val="00332F4D"/>
    <w:rsid w:val="003331CB"/>
    <w:rsid w:val="00333B13"/>
    <w:rsid w:val="003376D3"/>
    <w:rsid w:val="00342E8E"/>
    <w:rsid w:val="003457C8"/>
    <w:rsid w:val="0034679D"/>
    <w:rsid w:val="00350C2C"/>
    <w:rsid w:val="00350F32"/>
    <w:rsid w:val="00353F7F"/>
    <w:rsid w:val="003564A9"/>
    <w:rsid w:val="00356B38"/>
    <w:rsid w:val="00362937"/>
    <w:rsid w:val="00364077"/>
    <w:rsid w:val="0036545A"/>
    <w:rsid w:val="00365C0D"/>
    <w:rsid w:val="0036703D"/>
    <w:rsid w:val="00371510"/>
    <w:rsid w:val="003740B3"/>
    <w:rsid w:val="003742A3"/>
    <w:rsid w:val="00380659"/>
    <w:rsid w:val="003812DB"/>
    <w:rsid w:val="0038272F"/>
    <w:rsid w:val="003841E3"/>
    <w:rsid w:val="00396E94"/>
    <w:rsid w:val="003A5740"/>
    <w:rsid w:val="003A6E39"/>
    <w:rsid w:val="003B095A"/>
    <w:rsid w:val="003B1668"/>
    <w:rsid w:val="003B1FC2"/>
    <w:rsid w:val="003B46B3"/>
    <w:rsid w:val="003B7FAD"/>
    <w:rsid w:val="003C0B29"/>
    <w:rsid w:val="003C5542"/>
    <w:rsid w:val="003D00F6"/>
    <w:rsid w:val="003D0615"/>
    <w:rsid w:val="003E157E"/>
    <w:rsid w:val="003E23B2"/>
    <w:rsid w:val="003E34F9"/>
    <w:rsid w:val="003E5283"/>
    <w:rsid w:val="003E77BD"/>
    <w:rsid w:val="003F330A"/>
    <w:rsid w:val="003F4993"/>
    <w:rsid w:val="003F4BD0"/>
    <w:rsid w:val="003F52BD"/>
    <w:rsid w:val="003F679D"/>
    <w:rsid w:val="00400C7F"/>
    <w:rsid w:val="00400E59"/>
    <w:rsid w:val="00403B1C"/>
    <w:rsid w:val="00403DD9"/>
    <w:rsid w:val="00406377"/>
    <w:rsid w:val="004126C4"/>
    <w:rsid w:val="004140CD"/>
    <w:rsid w:val="004154F1"/>
    <w:rsid w:val="004166D9"/>
    <w:rsid w:val="00416DF1"/>
    <w:rsid w:val="0042271F"/>
    <w:rsid w:val="0042437C"/>
    <w:rsid w:val="00430BF2"/>
    <w:rsid w:val="00432205"/>
    <w:rsid w:val="00432379"/>
    <w:rsid w:val="00434F1B"/>
    <w:rsid w:val="00436252"/>
    <w:rsid w:val="004365DD"/>
    <w:rsid w:val="00441F18"/>
    <w:rsid w:val="00442DA9"/>
    <w:rsid w:val="0044585B"/>
    <w:rsid w:val="004464E2"/>
    <w:rsid w:val="00446CFA"/>
    <w:rsid w:val="00446EE2"/>
    <w:rsid w:val="00451350"/>
    <w:rsid w:val="004522DC"/>
    <w:rsid w:val="00452C93"/>
    <w:rsid w:val="004553BC"/>
    <w:rsid w:val="00456331"/>
    <w:rsid w:val="00456B5A"/>
    <w:rsid w:val="0046361F"/>
    <w:rsid w:val="004640D0"/>
    <w:rsid w:val="00464D89"/>
    <w:rsid w:val="00467F7A"/>
    <w:rsid w:val="00470363"/>
    <w:rsid w:val="004704E9"/>
    <w:rsid w:val="00472942"/>
    <w:rsid w:val="00477AC0"/>
    <w:rsid w:val="004817AD"/>
    <w:rsid w:val="00481DD8"/>
    <w:rsid w:val="00482080"/>
    <w:rsid w:val="004828CB"/>
    <w:rsid w:val="00483E31"/>
    <w:rsid w:val="00484640"/>
    <w:rsid w:val="0048507E"/>
    <w:rsid w:val="004859FF"/>
    <w:rsid w:val="00486AA3"/>
    <w:rsid w:val="00486FA6"/>
    <w:rsid w:val="004879B4"/>
    <w:rsid w:val="00490C54"/>
    <w:rsid w:val="00491158"/>
    <w:rsid w:val="00491451"/>
    <w:rsid w:val="00493365"/>
    <w:rsid w:val="00493A0A"/>
    <w:rsid w:val="004975D2"/>
    <w:rsid w:val="0049783F"/>
    <w:rsid w:val="004A0B3C"/>
    <w:rsid w:val="004A1C87"/>
    <w:rsid w:val="004A28CD"/>
    <w:rsid w:val="004A5B16"/>
    <w:rsid w:val="004B0BD0"/>
    <w:rsid w:val="004B0CA5"/>
    <w:rsid w:val="004B2F73"/>
    <w:rsid w:val="004B55B7"/>
    <w:rsid w:val="004B741A"/>
    <w:rsid w:val="004C033E"/>
    <w:rsid w:val="004C275F"/>
    <w:rsid w:val="004C2BC1"/>
    <w:rsid w:val="004C3724"/>
    <w:rsid w:val="004C4175"/>
    <w:rsid w:val="004C433C"/>
    <w:rsid w:val="004C565B"/>
    <w:rsid w:val="004D3313"/>
    <w:rsid w:val="004D4761"/>
    <w:rsid w:val="004D7126"/>
    <w:rsid w:val="004E02D6"/>
    <w:rsid w:val="004E290A"/>
    <w:rsid w:val="004E47C7"/>
    <w:rsid w:val="004E648F"/>
    <w:rsid w:val="004F0618"/>
    <w:rsid w:val="004F0C68"/>
    <w:rsid w:val="004F1582"/>
    <w:rsid w:val="004F4875"/>
    <w:rsid w:val="004F538E"/>
    <w:rsid w:val="004F700D"/>
    <w:rsid w:val="004F7710"/>
    <w:rsid w:val="00501B95"/>
    <w:rsid w:val="00501C6F"/>
    <w:rsid w:val="0050677A"/>
    <w:rsid w:val="00514894"/>
    <w:rsid w:val="00521DA7"/>
    <w:rsid w:val="00523717"/>
    <w:rsid w:val="00527EC8"/>
    <w:rsid w:val="00532700"/>
    <w:rsid w:val="00534D0B"/>
    <w:rsid w:val="00536AEA"/>
    <w:rsid w:val="00537D3D"/>
    <w:rsid w:val="005403A2"/>
    <w:rsid w:val="00542FE4"/>
    <w:rsid w:val="00545F86"/>
    <w:rsid w:val="00547CDE"/>
    <w:rsid w:val="005515A5"/>
    <w:rsid w:val="00553301"/>
    <w:rsid w:val="0055382F"/>
    <w:rsid w:val="00554FD1"/>
    <w:rsid w:val="005607B8"/>
    <w:rsid w:val="005608B8"/>
    <w:rsid w:val="0056113D"/>
    <w:rsid w:val="0056158D"/>
    <w:rsid w:val="00561631"/>
    <w:rsid w:val="0056249F"/>
    <w:rsid w:val="00565D9D"/>
    <w:rsid w:val="00571858"/>
    <w:rsid w:val="0057327C"/>
    <w:rsid w:val="00575E22"/>
    <w:rsid w:val="0057781A"/>
    <w:rsid w:val="005804A6"/>
    <w:rsid w:val="00580BC7"/>
    <w:rsid w:val="00581C31"/>
    <w:rsid w:val="005828DC"/>
    <w:rsid w:val="00584878"/>
    <w:rsid w:val="005850CE"/>
    <w:rsid w:val="00585149"/>
    <w:rsid w:val="005867B2"/>
    <w:rsid w:val="00592329"/>
    <w:rsid w:val="0059248F"/>
    <w:rsid w:val="0059273C"/>
    <w:rsid w:val="00592812"/>
    <w:rsid w:val="00594827"/>
    <w:rsid w:val="0059555B"/>
    <w:rsid w:val="00595A2A"/>
    <w:rsid w:val="005A11F0"/>
    <w:rsid w:val="005A1F4F"/>
    <w:rsid w:val="005A252E"/>
    <w:rsid w:val="005A6F1A"/>
    <w:rsid w:val="005B03E2"/>
    <w:rsid w:val="005B1BC6"/>
    <w:rsid w:val="005B2110"/>
    <w:rsid w:val="005B287C"/>
    <w:rsid w:val="005B41DA"/>
    <w:rsid w:val="005B5341"/>
    <w:rsid w:val="005C1991"/>
    <w:rsid w:val="005C2ED2"/>
    <w:rsid w:val="005C58E8"/>
    <w:rsid w:val="005C5DB2"/>
    <w:rsid w:val="005C6D33"/>
    <w:rsid w:val="005C702B"/>
    <w:rsid w:val="005D31E8"/>
    <w:rsid w:val="005D4386"/>
    <w:rsid w:val="005D5765"/>
    <w:rsid w:val="005D62A9"/>
    <w:rsid w:val="005D6705"/>
    <w:rsid w:val="005D674E"/>
    <w:rsid w:val="005D6D29"/>
    <w:rsid w:val="005E0380"/>
    <w:rsid w:val="005E2031"/>
    <w:rsid w:val="005E7AA9"/>
    <w:rsid w:val="005F00FC"/>
    <w:rsid w:val="005F0458"/>
    <w:rsid w:val="005F0CA2"/>
    <w:rsid w:val="005F11C8"/>
    <w:rsid w:val="005F1A5E"/>
    <w:rsid w:val="005F46DE"/>
    <w:rsid w:val="005F49CB"/>
    <w:rsid w:val="00600EE6"/>
    <w:rsid w:val="0060100C"/>
    <w:rsid w:val="00602147"/>
    <w:rsid w:val="006039C8"/>
    <w:rsid w:val="00604338"/>
    <w:rsid w:val="00607422"/>
    <w:rsid w:val="00613ACB"/>
    <w:rsid w:val="006146FB"/>
    <w:rsid w:val="006166DA"/>
    <w:rsid w:val="00617ECB"/>
    <w:rsid w:val="00623970"/>
    <w:rsid w:val="0062400A"/>
    <w:rsid w:val="006242CC"/>
    <w:rsid w:val="00633341"/>
    <w:rsid w:val="0063499D"/>
    <w:rsid w:val="00634CD3"/>
    <w:rsid w:val="006407CC"/>
    <w:rsid w:val="00640D71"/>
    <w:rsid w:val="00642B59"/>
    <w:rsid w:val="00643238"/>
    <w:rsid w:val="00643B4C"/>
    <w:rsid w:val="0064559F"/>
    <w:rsid w:val="0064781C"/>
    <w:rsid w:val="00647A99"/>
    <w:rsid w:val="00653ADE"/>
    <w:rsid w:val="00657B9A"/>
    <w:rsid w:val="006600B8"/>
    <w:rsid w:val="0066040E"/>
    <w:rsid w:val="00664E03"/>
    <w:rsid w:val="00671CCE"/>
    <w:rsid w:val="00673B3D"/>
    <w:rsid w:val="006742B7"/>
    <w:rsid w:val="00675D64"/>
    <w:rsid w:val="00680367"/>
    <w:rsid w:val="006818A3"/>
    <w:rsid w:val="006827E3"/>
    <w:rsid w:val="006844B6"/>
    <w:rsid w:val="00684FCA"/>
    <w:rsid w:val="006861AB"/>
    <w:rsid w:val="00692806"/>
    <w:rsid w:val="00694C1B"/>
    <w:rsid w:val="00695BEC"/>
    <w:rsid w:val="00696879"/>
    <w:rsid w:val="006968EA"/>
    <w:rsid w:val="006A0981"/>
    <w:rsid w:val="006A09EC"/>
    <w:rsid w:val="006A3CF0"/>
    <w:rsid w:val="006A41F1"/>
    <w:rsid w:val="006A5EAB"/>
    <w:rsid w:val="006B1B8C"/>
    <w:rsid w:val="006B270D"/>
    <w:rsid w:val="006B354F"/>
    <w:rsid w:val="006B442E"/>
    <w:rsid w:val="006B56C9"/>
    <w:rsid w:val="006B5FD9"/>
    <w:rsid w:val="006B62C4"/>
    <w:rsid w:val="006B75FA"/>
    <w:rsid w:val="006B77EB"/>
    <w:rsid w:val="006B7C25"/>
    <w:rsid w:val="006C1E5B"/>
    <w:rsid w:val="006C1E63"/>
    <w:rsid w:val="006C2B04"/>
    <w:rsid w:val="006C450C"/>
    <w:rsid w:val="006C4CF2"/>
    <w:rsid w:val="006C4EDF"/>
    <w:rsid w:val="006C6E80"/>
    <w:rsid w:val="006D0CD7"/>
    <w:rsid w:val="006D57B4"/>
    <w:rsid w:val="006D6165"/>
    <w:rsid w:val="006E0860"/>
    <w:rsid w:val="006E36FD"/>
    <w:rsid w:val="006E3B38"/>
    <w:rsid w:val="006F0709"/>
    <w:rsid w:val="006F0BA6"/>
    <w:rsid w:val="006F39B7"/>
    <w:rsid w:val="006F4D55"/>
    <w:rsid w:val="006F6328"/>
    <w:rsid w:val="006F7D55"/>
    <w:rsid w:val="00701860"/>
    <w:rsid w:val="00706445"/>
    <w:rsid w:val="00706DA1"/>
    <w:rsid w:val="00706F45"/>
    <w:rsid w:val="0071480F"/>
    <w:rsid w:val="00715ABB"/>
    <w:rsid w:val="00716F69"/>
    <w:rsid w:val="00717731"/>
    <w:rsid w:val="00720DE6"/>
    <w:rsid w:val="00721802"/>
    <w:rsid w:val="00721C6B"/>
    <w:rsid w:val="00722D11"/>
    <w:rsid w:val="0072454F"/>
    <w:rsid w:val="007270A7"/>
    <w:rsid w:val="0072773B"/>
    <w:rsid w:val="00730489"/>
    <w:rsid w:val="0073273C"/>
    <w:rsid w:val="00750803"/>
    <w:rsid w:val="00750AC9"/>
    <w:rsid w:val="007517D1"/>
    <w:rsid w:val="007527B4"/>
    <w:rsid w:val="00752BE0"/>
    <w:rsid w:val="00752C77"/>
    <w:rsid w:val="00754A1C"/>
    <w:rsid w:val="007554A6"/>
    <w:rsid w:val="00755BE8"/>
    <w:rsid w:val="007579F2"/>
    <w:rsid w:val="007641E5"/>
    <w:rsid w:val="00765634"/>
    <w:rsid w:val="00766790"/>
    <w:rsid w:val="00767EDE"/>
    <w:rsid w:val="0077777E"/>
    <w:rsid w:val="0078090C"/>
    <w:rsid w:val="007812C6"/>
    <w:rsid w:val="007826CB"/>
    <w:rsid w:val="00795BA9"/>
    <w:rsid w:val="007975AD"/>
    <w:rsid w:val="007A0282"/>
    <w:rsid w:val="007A0F61"/>
    <w:rsid w:val="007A3265"/>
    <w:rsid w:val="007A34AD"/>
    <w:rsid w:val="007A4150"/>
    <w:rsid w:val="007A4F28"/>
    <w:rsid w:val="007A5319"/>
    <w:rsid w:val="007B0548"/>
    <w:rsid w:val="007B687B"/>
    <w:rsid w:val="007B6D42"/>
    <w:rsid w:val="007B7A62"/>
    <w:rsid w:val="007B7D9B"/>
    <w:rsid w:val="007C10D4"/>
    <w:rsid w:val="007C2488"/>
    <w:rsid w:val="007C3D7E"/>
    <w:rsid w:val="007C3E5A"/>
    <w:rsid w:val="007C5E58"/>
    <w:rsid w:val="007C5F82"/>
    <w:rsid w:val="007C618A"/>
    <w:rsid w:val="007D0ABE"/>
    <w:rsid w:val="007D347B"/>
    <w:rsid w:val="007D6DA5"/>
    <w:rsid w:val="007E0438"/>
    <w:rsid w:val="007E1866"/>
    <w:rsid w:val="007E1B50"/>
    <w:rsid w:val="007E3FCC"/>
    <w:rsid w:val="007E5801"/>
    <w:rsid w:val="007F2CB9"/>
    <w:rsid w:val="007F3222"/>
    <w:rsid w:val="007F54DC"/>
    <w:rsid w:val="007F5710"/>
    <w:rsid w:val="007F5986"/>
    <w:rsid w:val="00801A8E"/>
    <w:rsid w:val="0080300A"/>
    <w:rsid w:val="0080329B"/>
    <w:rsid w:val="00810265"/>
    <w:rsid w:val="008159A9"/>
    <w:rsid w:val="00817F72"/>
    <w:rsid w:val="00821B87"/>
    <w:rsid w:val="0082307A"/>
    <w:rsid w:val="00824F8F"/>
    <w:rsid w:val="00832977"/>
    <w:rsid w:val="008345F2"/>
    <w:rsid w:val="00835267"/>
    <w:rsid w:val="008401EC"/>
    <w:rsid w:val="00841036"/>
    <w:rsid w:val="0084765F"/>
    <w:rsid w:val="00847FE3"/>
    <w:rsid w:val="008545F9"/>
    <w:rsid w:val="008571CF"/>
    <w:rsid w:val="00860DF0"/>
    <w:rsid w:val="00864EB0"/>
    <w:rsid w:val="00865856"/>
    <w:rsid w:val="0086719A"/>
    <w:rsid w:val="00867640"/>
    <w:rsid w:val="00870BC2"/>
    <w:rsid w:val="008723A8"/>
    <w:rsid w:val="008743E8"/>
    <w:rsid w:val="0087512C"/>
    <w:rsid w:val="00885159"/>
    <w:rsid w:val="00887F34"/>
    <w:rsid w:val="00890147"/>
    <w:rsid w:val="00890D42"/>
    <w:rsid w:val="00891586"/>
    <w:rsid w:val="00893405"/>
    <w:rsid w:val="00893481"/>
    <w:rsid w:val="008A38CB"/>
    <w:rsid w:val="008A4CAD"/>
    <w:rsid w:val="008A5A4E"/>
    <w:rsid w:val="008B1A4E"/>
    <w:rsid w:val="008B1ADD"/>
    <w:rsid w:val="008B36EE"/>
    <w:rsid w:val="008B3AC4"/>
    <w:rsid w:val="008B46A0"/>
    <w:rsid w:val="008B5464"/>
    <w:rsid w:val="008B5EBB"/>
    <w:rsid w:val="008B658B"/>
    <w:rsid w:val="008D0817"/>
    <w:rsid w:val="008D2185"/>
    <w:rsid w:val="008D27DF"/>
    <w:rsid w:val="008D4283"/>
    <w:rsid w:val="008D55A4"/>
    <w:rsid w:val="008D5E80"/>
    <w:rsid w:val="008E3E53"/>
    <w:rsid w:val="008E50B3"/>
    <w:rsid w:val="008E7CB5"/>
    <w:rsid w:val="008F110B"/>
    <w:rsid w:val="008F3EF8"/>
    <w:rsid w:val="008F43E7"/>
    <w:rsid w:val="008F711A"/>
    <w:rsid w:val="008F7F1B"/>
    <w:rsid w:val="00902722"/>
    <w:rsid w:val="0090326A"/>
    <w:rsid w:val="00903B62"/>
    <w:rsid w:val="00903F83"/>
    <w:rsid w:val="009061A0"/>
    <w:rsid w:val="0090670F"/>
    <w:rsid w:val="00906B6D"/>
    <w:rsid w:val="00911206"/>
    <w:rsid w:val="0091316F"/>
    <w:rsid w:val="00913288"/>
    <w:rsid w:val="0091526C"/>
    <w:rsid w:val="009244C1"/>
    <w:rsid w:val="009249B1"/>
    <w:rsid w:val="00924DEA"/>
    <w:rsid w:val="00924FE7"/>
    <w:rsid w:val="00925D1D"/>
    <w:rsid w:val="00927882"/>
    <w:rsid w:val="00932DC4"/>
    <w:rsid w:val="00936165"/>
    <w:rsid w:val="00936483"/>
    <w:rsid w:val="00940E03"/>
    <w:rsid w:val="009429DF"/>
    <w:rsid w:val="00943BC6"/>
    <w:rsid w:val="009459BA"/>
    <w:rsid w:val="00950095"/>
    <w:rsid w:val="009533FA"/>
    <w:rsid w:val="00955996"/>
    <w:rsid w:val="00955D64"/>
    <w:rsid w:val="00956754"/>
    <w:rsid w:val="00957BEB"/>
    <w:rsid w:val="0096003C"/>
    <w:rsid w:val="00960492"/>
    <w:rsid w:val="00961ABB"/>
    <w:rsid w:val="00961D7F"/>
    <w:rsid w:val="00963100"/>
    <w:rsid w:val="00965D5C"/>
    <w:rsid w:val="00972107"/>
    <w:rsid w:val="009756DC"/>
    <w:rsid w:val="00980DF7"/>
    <w:rsid w:val="00982B19"/>
    <w:rsid w:val="00984FC1"/>
    <w:rsid w:val="00986033"/>
    <w:rsid w:val="009879E9"/>
    <w:rsid w:val="009907D7"/>
    <w:rsid w:val="00990BB5"/>
    <w:rsid w:val="00990FE1"/>
    <w:rsid w:val="00993CF0"/>
    <w:rsid w:val="0099531B"/>
    <w:rsid w:val="00995407"/>
    <w:rsid w:val="00996AFD"/>
    <w:rsid w:val="009A0384"/>
    <w:rsid w:val="009A1F64"/>
    <w:rsid w:val="009A47BA"/>
    <w:rsid w:val="009A4AEF"/>
    <w:rsid w:val="009A4EB6"/>
    <w:rsid w:val="009B12EE"/>
    <w:rsid w:val="009B5C8B"/>
    <w:rsid w:val="009B6F46"/>
    <w:rsid w:val="009B7570"/>
    <w:rsid w:val="009C16A0"/>
    <w:rsid w:val="009C26D4"/>
    <w:rsid w:val="009C2B8B"/>
    <w:rsid w:val="009D27A1"/>
    <w:rsid w:val="009D53CF"/>
    <w:rsid w:val="009D704A"/>
    <w:rsid w:val="009D795E"/>
    <w:rsid w:val="009E0119"/>
    <w:rsid w:val="009E3267"/>
    <w:rsid w:val="009E34F8"/>
    <w:rsid w:val="009E360E"/>
    <w:rsid w:val="009E55EB"/>
    <w:rsid w:val="009E5942"/>
    <w:rsid w:val="009F6A1E"/>
    <w:rsid w:val="00A04A30"/>
    <w:rsid w:val="00A04E58"/>
    <w:rsid w:val="00A06F9B"/>
    <w:rsid w:val="00A10F09"/>
    <w:rsid w:val="00A122F9"/>
    <w:rsid w:val="00A12927"/>
    <w:rsid w:val="00A141C5"/>
    <w:rsid w:val="00A15725"/>
    <w:rsid w:val="00A22586"/>
    <w:rsid w:val="00A247D3"/>
    <w:rsid w:val="00A26D29"/>
    <w:rsid w:val="00A27378"/>
    <w:rsid w:val="00A27F0D"/>
    <w:rsid w:val="00A3220E"/>
    <w:rsid w:val="00A32945"/>
    <w:rsid w:val="00A353CF"/>
    <w:rsid w:val="00A4029C"/>
    <w:rsid w:val="00A402AA"/>
    <w:rsid w:val="00A41403"/>
    <w:rsid w:val="00A41965"/>
    <w:rsid w:val="00A42F28"/>
    <w:rsid w:val="00A433E1"/>
    <w:rsid w:val="00A50ACF"/>
    <w:rsid w:val="00A53136"/>
    <w:rsid w:val="00A546DF"/>
    <w:rsid w:val="00A56514"/>
    <w:rsid w:val="00A5736A"/>
    <w:rsid w:val="00A63804"/>
    <w:rsid w:val="00A6458A"/>
    <w:rsid w:val="00A64AB1"/>
    <w:rsid w:val="00A659EA"/>
    <w:rsid w:val="00A66060"/>
    <w:rsid w:val="00A66901"/>
    <w:rsid w:val="00A7191F"/>
    <w:rsid w:val="00A7371E"/>
    <w:rsid w:val="00A7434D"/>
    <w:rsid w:val="00A803DC"/>
    <w:rsid w:val="00A81293"/>
    <w:rsid w:val="00A83205"/>
    <w:rsid w:val="00A840DD"/>
    <w:rsid w:val="00A8436A"/>
    <w:rsid w:val="00A87B49"/>
    <w:rsid w:val="00A903E6"/>
    <w:rsid w:val="00AA1D48"/>
    <w:rsid w:val="00AA498B"/>
    <w:rsid w:val="00AA55D6"/>
    <w:rsid w:val="00AB1B68"/>
    <w:rsid w:val="00AB1BC6"/>
    <w:rsid w:val="00AB2D6C"/>
    <w:rsid w:val="00AB5E11"/>
    <w:rsid w:val="00AB7751"/>
    <w:rsid w:val="00AB7B0E"/>
    <w:rsid w:val="00AC0044"/>
    <w:rsid w:val="00AC1160"/>
    <w:rsid w:val="00AC1CFC"/>
    <w:rsid w:val="00AC31CC"/>
    <w:rsid w:val="00AC36AC"/>
    <w:rsid w:val="00AC3851"/>
    <w:rsid w:val="00AC423B"/>
    <w:rsid w:val="00AC6F94"/>
    <w:rsid w:val="00AC7CDA"/>
    <w:rsid w:val="00AD5079"/>
    <w:rsid w:val="00AD5C07"/>
    <w:rsid w:val="00AD6784"/>
    <w:rsid w:val="00AD6B7B"/>
    <w:rsid w:val="00AD714C"/>
    <w:rsid w:val="00AE116F"/>
    <w:rsid w:val="00AE28AE"/>
    <w:rsid w:val="00AE2BAB"/>
    <w:rsid w:val="00AE2D94"/>
    <w:rsid w:val="00AE4BD6"/>
    <w:rsid w:val="00AE5C84"/>
    <w:rsid w:val="00AE619A"/>
    <w:rsid w:val="00AE71E8"/>
    <w:rsid w:val="00AE7D81"/>
    <w:rsid w:val="00AF09E5"/>
    <w:rsid w:val="00AF3D3A"/>
    <w:rsid w:val="00AF572B"/>
    <w:rsid w:val="00AF60FB"/>
    <w:rsid w:val="00B02E89"/>
    <w:rsid w:val="00B03800"/>
    <w:rsid w:val="00B04915"/>
    <w:rsid w:val="00B07C01"/>
    <w:rsid w:val="00B1017C"/>
    <w:rsid w:val="00B1072B"/>
    <w:rsid w:val="00B10F9F"/>
    <w:rsid w:val="00B13465"/>
    <w:rsid w:val="00B16267"/>
    <w:rsid w:val="00B20C92"/>
    <w:rsid w:val="00B21C56"/>
    <w:rsid w:val="00B21EEA"/>
    <w:rsid w:val="00B244F2"/>
    <w:rsid w:val="00B246CF"/>
    <w:rsid w:val="00B3001C"/>
    <w:rsid w:val="00B30CA5"/>
    <w:rsid w:val="00B32AEE"/>
    <w:rsid w:val="00B360F1"/>
    <w:rsid w:val="00B43230"/>
    <w:rsid w:val="00B61821"/>
    <w:rsid w:val="00B624B2"/>
    <w:rsid w:val="00B627A9"/>
    <w:rsid w:val="00B628ED"/>
    <w:rsid w:val="00B62BEC"/>
    <w:rsid w:val="00B6479D"/>
    <w:rsid w:val="00B64E74"/>
    <w:rsid w:val="00B65712"/>
    <w:rsid w:val="00B66647"/>
    <w:rsid w:val="00B67080"/>
    <w:rsid w:val="00B672A8"/>
    <w:rsid w:val="00B7044F"/>
    <w:rsid w:val="00B73B5B"/>
    <w:rsid w:val="00B73E73"/>
    <w:rsid w:val="00B7497D"/>
    <w:rsid w:val="00B74AF9"/>
    <w:rsid w:val="00B74EE6"/>
    <w:rsid w:val="00B77EFA"/>
    <w:rsid w:val="00B80109"/>
    <w:rsid w:val="00B82E48"/>
    <w:rsid w:val="00B847B4"/>
    <w:rsid w:val="00B84BF1"/>
    <w:rsid w:val="00B8752C"/>
    <w:rsid w:val="00B90B1A"/>
    <w:rsid w:val="00B92C3F"/>
    <w:rsid w:val="00BA0E56"/>
    <w:rsid w:val="00BA110E"/>
    <w:rsid w:val="00BA1537"/>
    <w:rsid w:val="00BA4DCF"/>
    <w:rsid w:val="00BA6945"/>
    <w:rsid w:val="00BA7803"/>
    <w:rsid w:val="00BB2C26"/>
    <w:rsid w:val="00BB4D58"/>
    <w:rsid w:val="00BB6745"/>
    <w:rsid w:val="00BB6DF8"/>
    <w:rsid w:val="00BB7049"/>
    <w:rsid w:val="00BC1A84"/>
    <w:rsid w:val="00BC530B"/>
    <w:rsid w:val="00BD1057"/>
    <w:rsid w:val="00BD23C6"/>
    <w:rsid w:val="00BD2EF1"/>
    <w:rsid w:val="00BD49D5"/>
    <w:rsid w:val="00BD6658"/>
    <w:rsid w:val="00BD6EDB"/>
    <w:rsid w:val="00BE0873"/>
    <w:rsid w:val="00BE2498"/>
    <w:rsid w:val="00BF0B93"/>
    <w:rsid w:val="00BF17A0"/>
    <w:rsid w:val="00BF2D6A"/>
    <w:rsid w:val="00BF494C"/>
    <w:rsid w:val="00BF4E50"/>
    <w:rsid w:val="00BF5D51"/>
    <w:rsid w:val="00BF6559"/>
    <w:rsid w:val="00BF7138"/>
    <w:rsid w:val="00C00720"/>
    <w:rsid w:val="00C041A4"/>
    <w:rsid w:val="00C04E90"/>
    <w:rsid w:val="00C06D18"/>
    <w:rsid w:val="00C13105"/>
    <w:rsid w:val="00C15E76"/>
    <w:rsid w:val="00C1651E"/>
    <w:rsid w:val="00C17FFA"/>
    <w:rsid w:val="00C202AC"/>
    <w:rsid w:val="00C2202F"/>
    <w:rsid w:val="00C2234C"/>
    <w:rsid w:val="00C233A7"/>
    <w:rsid w:val="00C264F4"/>
    <w:rsid w:val="00C26D4A"/>
    <w:rsid w:val="00C30E5A"/>
    <w:rsid w:val="00C3418E"/>
    <w:rsid w:val="00C36599"/>
    <w:rsid w:val="00C36EEF"/>
    <w:rsid w:val="00C4307F"/>
    <w:rsid w:val="00C43498"/>
    <w:rsid w:val="00C46AD0"/>
    <w:rsid w:val="00C46DDE"/>
    <w:rsid w:val="00C54667"/>
    <w:rsid w:val="00C5531A"/>
    <w:rsid w:val="00C57F9B"/>
    <w:rsid w:val="00C60DF3"/>
    <w:rsid w:val="00C641D1"/>
    <w:rsid w:val="00C653C5"/>
    <w:rsid w:val="00C6582C"/>
    <w:rsid w:val="00C65D30"/>
    <w:rsid w:val="00C66320"/>
    <w:rsid w:val="00C702E6"/>
    <w:rsid w:val="00C7393F"/>
    <w:rsid w:val="00C8031A"/>
    <w:rsid w:val="00C8366E"/>
    <w:rsid w:val="00C85080"/>
    <w:rsid w:val="00C872D1"/>
    <w:rsid w:val="00C877DA"/>
    <w:rsid w:val="00C90CD0"/>
    <w:rsid w:val="00C93797"/>
    <w:rsid w:val="00C94A0E"/>
    <w:rsid w:val="00C96668"/>
    <w:rsid w:val="00C9761B"/>
    <w:rsid w:val="00C9793D"/>
    <w:rsid w:val="00CA03BA"/>
    <w:rsid w:val="00CA254C"/>
    <w:rsid w:val="00CA6846"/>
    <w:rsid w:val="00CA7148"/>
    <w:rsid w:val="00CB4127"/>
    <w:rsid w:val="00CB4D09"/>
    <w:rsid w:val="00CB4EBE"/>
    <w:rsid w:val="00CB4F33"/>
    <w:rsid w:val="00CB55F7"/>
    <w:rsid w:val="00CC2CA2"/>
    <w:rsid w:val="00CC4A43"/>
    <w:rsid w:val="00CD3CE6"/>
    <w:rsid w:val="00CD4947"/>
    <w:rsid w:val="00CD6BD1"/>
    <w:rsid w:val="00CE185F"/>
    <w:rsid w:val="00CE3F91"/>
    <w:rsid w:val="00CE5B7B"/>
    <w:rsid w:val="00CF08AD"/>
    <w:rsid w:val="00CF2D3E"/>
    <w:rsid w:val="00CF46D0"/>
    <w:rsid w:val="00CF5264"/>
    <w:rsid w:val="00CF70CA"/>
    <w:rsid w:val="00CF7F20"/>
    <w:rsid w:val="00D0182A"/>
    <w:rsid w:val="00D04EE2"/>
    <w:rsid w:val="00D06095"/>
    <w:rsid w:val="00D075CC"/>
    <w:rsid w:val="00D10ABB"/>
    <w:rsid w:val="00D11054"/>
    <w:rsid w:val="00D11464"/>
    <w:rsid w:val="00D11713"/>
    <w:rsid w:val="00D119B5"/>
    <w:rsid w:val="00D1744E"/>
    <w:rsid w:val="00D20750"/>
    <w:rsid w:val="00D22742"/>
    <w:rsid w:val="00D22F90"/>
    <w:rsid w:val="00D23891"/>
    <w:rsid w:val="00D2648B"/>
    <w:rsid w:val="00D41B01"/>
    <w:rsid w:val="00D50018"/>
    <w:rsid w:val="00D51084"/>
    <w:rsid w:val="00D55975"/>
    <w:rsid w:val="00D55F43"/>
    <w:rsid w:val="00D60412"/>
    <w:rsid w:val="00D60A33"/>
    <w:rsid w:val="00D60A9F"/>
    <w:rsid w:val="00D64542"/>
    <w:rsid w:val="00D646A1"/>
    <w:rsid w:val="00D66466"/>
    <w:rsid w:val="00D70834"/>
    <w:rsid w:val="00D721A9"/>
    <w:rsid w:val="00D76087"/>
    <w:rsid w:val="00D866B1"/>
    <w:rsid w:val="00D87C74"/>
    <w:rsid w:val="00D90F50"/>
    <w:rsid w:val="00D9538C"/>
    <w:rsid w:val="00DA0106"/>
    <w:rsid w:val="00DA0201"/>
    <w:rsid w:val="00DA13B1"/>
    <w:rsid w:val="00DA1F28"/>
    <w:rsid w:val="00DA2C15"/>
    <w:rsid w:val="00DA6EF2"/>
    <w:rsid w:val="00DB2048"/>
    <w:rsid w:val="00DB3ED8"/>
    <w:rsid w:val="00DB489D"/>
    <w:rsid w:val="00DB67AD"/>
    <w:rsid w:val="00DC13C9"/>
    <w:rsid w:val="00DC2B8D"/>
    <w:rsid w:val="00DC37BD"/>
    <w:rsid w:val="00DC66EF"/>
    <w:rsid w:val="00DD1344"/>
    <w:rsid w:val="00DD79E9"/>
    <w:rsid w:val="00DE0810"/>
    <w:rsid w:val="00DE1251"/>
    <w:rsid w:val="00DE3C0A"/>
    <w:rsid w:val="00DF1F0B"/>
    <w:rsid w:val="00DF2A08"/>
    <w:rsid w:val="00DF7033"/>
    <w:rsid w:val="00E00EEE"/>
    <w:rsid w:val="00E03DCF"/>
    <w:rsid w:val="00E0618A"/>
    <w:rsid w:val="00E06888"/>
    <w:rsid w:val="00E07B35"/>
    <w:rsid w:val="00E11E68"/>
    <w:rsid w:val="00E13810"/>
    <w:rsid w:val="00E13F97"/>
    <w:rsid w:val="00E141A9"/>
    <w:rsid w:val="00E14AE6"/>
    <w:rsid w:val="00E14C27"/>
    <w:rsid w:val="00E15546"/>
    <w:rsid w:val="00E16C5F"/>
    <w:rsid w:val="00E21F61"/>
    <w:rsid w:val="00E24D4B"/>
    <w:rsid w:val="00E25D9E"/>
    <w:rsid w:val="00E26B03"/>
    <w:rsid w:val="00E276E7"/>
    <w:rsid w:val="00E324F8"/>
    <w:rsid w:val="00E3425C"/>
    <w:rsid w:val="00E35946"/>
    <w:rsid w:val="00E361E9"/>
    <w:rsid w:val="00E40908"/>
    <w:rsid w:val="00E40A09"/>
    <w:rsid w:val="00E420F3"/>
    <w:rsid w:val="00E44419"/>
    <w:rsid w:val="00E4731D"/>
    <w:rsid w:val="00E50B97"/>
    <w:rsid w:val="00E52E17"/>
    <w:rsid w:val="00E53163"/>
    <w:rsid w:val="00E53629"/>
    <w:rsid w:val="00E543EA"/>
    <w:rsid w:val="00E564D6"/>
    <w:rsid w:val="00E56DF5"/>
    <w:rsid w:val="00E633A6"/>
    <w:rsid w:val="00E63A8A"/>
    <w:rsid w:val="00E63CFD"/>
    <w:rsid w:val="00E70496"/>
    <w:rsid w:val="00E749C5"/>
    <w:rsid w:val="00E75CBD"/>
    <w:rsid w:val="00E816B2"/>
    <w:rsid w:val="00E83D54"/>
    <w:rsid w:val="00E8617D"/>
    <w:rsid w:val="00E92337"/>
    <w:rsid w:val="00E940DD"/>
    <w:rsid w:val="00E96A71"/>
    <w:rsid w:val="00EA1094"/>
    <w:rsid w:val="00EA48A0"/>
    <w:rsid w:val="00EA5A70"/>
    <w:rsid w:val="00EB7817"/>
    <w:rsid w:val="00EC15B5"/>
    <w:rsid w:val="00EC332B"/>
    <w:rsid w:val="00ED2EEB"/>
    <w:rsid w:val="00ED5932"/>
    <w:rsid w:val="00ED5BCF"/>
    <w:rsid w:val="00ED6362"/>
    <w:rsid w:val="00ED6B85"/>
    <w:rsid w:val="00ED77D8"/>
    <w:rsid w:val="00EE21C5"/>
    <w:rsid w:val="00EE24C0"/>
    <w:rsid w:val="00EE3266"/>
    <w:rsid w:val="00EE6D7F"/>
    <w:rsid w:val="00EF33FD"/>
    <w:rsid w:val="00EF3CE3"/>
    <w:rsid w:val="00EF5F80"/>
    <w:rsid w:val="00EF7B46"/>
    <w:rsid w:val="00F03FEF"/>
    <w:rsid w:val="00F05E2E"/>
    <w:rsid w:val="00F0607E"/>
    <w:rsid w:val="00F063F4"/>
    <w:rsid w:val="00F07ADD"/>
    <w:rsid w:val="00F10C42"/>
    <w:rsid w:val="00F1359F"/>
    <w:rsid w:val="00F1479D"/>
    <w:rsid w:val="00F15617"/>
    <w:rsid w:val="00F15BDD"/>
    <w:rsid w:val="00F20F54"/>
    <w:rsid w:val="00F23B31"/>
    <w:rsid w:val="00F27B3B"/>
    <w:rsid w:val="00F30D28"/>
    <w:rsid w:val="00F33CB1"/>
    <w:rsid w:val="00F349CA"/>
    <w:rsid w:val="00F35A3B"/>
    <w:rsid w:val="00F519ED"/>
    <w:rsid w:val="00F525C0"/>
    <w:rsid w:val="00F5416D"/>
    <w:rsid w:val="00F54A65"/>
    <w:rsid w:val="00F565F5"/>
    <w:rsid w:val="00F56BD1"/>
    <w:rsid w:val="00F60BBA"/>
    <w:rsid w:val="00F63FCF"/>
    <w:rsid w:val="00F663DA"/>
    <w:rsid w:val="00F71299"/>
    <w:rsid w:val="00F75147"/>
    <w:rsid w:val="00F75E9E"/>
    <w:rsid w:val="00F766D3"/>
    <w:rsid w:val="00F771BF"/>
    <w:rsid w:val="00F80E51"/>
    <w:rsid w:val="00F81FA9"/>
    <w:rsid w:val="00F8281F"/>
    <w:rsid w:val="00F83BA3"/>
    <w:rsid w:val="00F8447B"/>
    <w:rsid w:val="00F84F40"/>
    <w:rsid w:val="00F94305"/>
    <w:rsid w:val="00F9511C"/>
    <w:rsid w:val="00FA26F6"/>
    <w:rsid w:val="00FA5285"/>
    <w:rsid w:val="00FB3974"/>
    <w:rsid w:val="00FB59B5"/>
    <w:rsid w:val="00FB6A0E"/>
    <w:rsid w:val="00FC150D"/>
    <w:rsid w:val="00FC1AFB"/>
    <w:rsid w:val="00FC7EE4"/>
    <w:rsid w:val="00FD37C8"/>
    <w:rsid w:val="00FE0A89"/>
    <w:rsid w:val="00FE20C8"/>
    <w:rsid w:val="00FE62FF"/>
    <w:rsid w:val="00FF1431"/>
    <w:rsid w:val="00FF47BA"/>
    <w:rsid w:val="00FF4FF6"/>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B742C7"/>
  <w15:docId w15:val="{6F349B09-9B39-4B4A-8490-BA80C42BB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A3A"/>
    <w:rPr>
      <w:rFonts w:ascii="Times New Roman" w:eastAsia="Times New Roman" w:hAnsi="Times New Roman"/>
      <w:sz w:val="24"/>
      <w:szCs w:val="24"/>
    </w:rPr>
  </w:style>
  <w:style w:type="paragraph" w:styleId="Balk1">
    <w:name w:val="heading 1"/>
    <w:basedOn w:val="Normal"/>
    <w:next w:val="Normal"/>
    <w:link w:val="Balk1Char"/>
    <w:uiPriority w:val="99"/>
    <w:qFormat/>
    <w:rsid w:val="004140CD"/>
    <w:pPr>
      <w:keepNext/>
      <w:jc w:val="center"/>
      <w:outlineLvl w:val="0"/>
    </w:pPr>
    <w:rPr>
      <w:rFonts w:ascii="Verdana" w:hAnsi="Verdana"/>
      <w:sz w:val="32"/>
      <w:szCs w:val="28"/>
    </w:rPr>
  </w:style>
  <w:style w:type="paragraph" w:styleId="Balk2">
    <w:name w:val="heading 2"/>
    <w:basedOn w:val="Normal"/>
    <w:next w:val="Normal"/>
    <w:link w:val="Balk2Char"/>
    <w:uiPriority w:val="99"/>
    <w:qFormat/>
    <w:rsid w:val="000F54B8"/>
    <w:pPr>
      <w:keepNext/>
      <w:keepLines/>
      <w:spacing w:before="200"/>
      <w:outlineLvl w:val="1"/>
    </w:pPr>
    <w:rPr>
      <w:rFonts w:ascii="Cambria" w:hAnsi="Cambria"/>
      <w:b/>
      <w:bCs/>
      <w:color w:val="4F81BD"/>
      <w:sz w:val="26"/>
      <w:szCs w:val="26"/>
    </w:rPr>
  </w:style>
  <w:style w:type="paragraph" w:styleId="Balk3">
    <w:name w:val="heading 3"/>
    <w:basedOn w:val="Normal"/>
    <w:next w:val="Normal"/>
    <w:link w:val="Balk3Char"/>
    <w:uiPriority w:val="99"/>
    <w:qFormat/>
    <w:rsid w:val="0000516C"/>
    <w:pPr>
      <w:keepNext/>
      <w:spacing w:before="240" w:after="60"/>
      <w:outlineLvl w:val="2"/>
    </w:pPr>
    <w:rPr>
      <w:rFonts w:ascii="Arial" w:hAnsi="Arial" w:cs="Arial"/>
      <w:b/>
      <w:b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locked/>
    <w:rsid w:val="004140CD"/>
    <w:rPr>
      <w:rFonts w:ascii="Verdana" w:hAnsi="Verdana" w:cs="Times New Roman"/>
      <w:sz w:val="28"/>
      <w:szCs w:val="28"/>
      <w:lang w:eastAsia="tr-TR"/>
    </w:rPr>
  </w:style>
  <w:style w:type="character" w:customStyle="1" w:styleId="Balk2Char">
    <w:name w:val="Başlık 2 Char"/>
    <w:link w:val="Balk2"/>
    <w:uiPriority w:val="99"/>
    <w:locked/>
    <w:rsid w:val="000F54B8"/>
    <w:rPr>
      <w:rFonts w:ascii="Cambria" w:hAnsi="Cambria" w:cs="Times New Roman"/>
      <w:b/>
      <w:bCs/>
      <w:color w:val="4F81BD"/>
      <w:sz w:val="26"/>
      <w:szCs w:val="26"/>
      <w:lang w:eastAsia="tr-TR"/>
    </w:rPr>
  </w:style>
  <w:style w:type="character" w:customStyle="1" w:styleId="Balk3Char">
    <w:name w:val="Başlık 3 Char"/>
    <w:link w:val="Balk3"/>
    <w:uiPriority w:val="99"/>
    <w:locked/>
    <w:rsid w:val="0000516C"/>
    <w:rPr>
      <w:rFonts w:ascii="Arial" w:hAnsi="Arial" w:cs="Arial"/>
      <w:b/>
      <w:bCs/>
      <w:sz w:val="26"/>
      <w:szCs w:val="26"/>
      <w:lang w:eastAsia="tr-TR"/>
    </w:rPr>
  </w:style>
  <w:style w:type="paragraph" w:styleId="stBilgi">
    <w:name w:val="header"/>
    <w:basedOn w:val="Normal"/>
    <w:link w:val="stBilgiChar"/>
    <w:uiPriority w:val="99"/>
    <w:rsid w:val="004140CD"/>
    <w:pPr>
      <w:tabs>
        <w:tab w:val="center" w:pos="4536"/>
        <w:tab w:val="right" w:pos="9072"/>
      </w:tabs>
    </w:pPr>
  </w:style>
  <w:style w:type="character" w:customStyle="1" w:styleId="stBilgiChar">
    <w:name w:val="Üst Bilgi Char"/>
    <w:link w:val="stBilgi"/>
    <w:uiPriority w:val="99"/>
    <w:locked/>
    <w:rsid w:val="004140CD"/>
    <w:rPr>
      <w:rFonts w:cs="Times New Roman"/>
    </w:rPr>
  </w:style>
  <w:style w:type="paragraph" w:styleId="AltBilgi">
    <w:name w:val="footer"/>
    <w:basedOn w:val="Normal"/>
    <w:link w:val="AltBilgiChar"/>
    <w:uiPriority w:val="99"/>
    <w:rsid w:val="004140CD"/>
    <w:pPr>
      <w:tabs>
        <w:tab w:val="center" w:pos="4536"/>
        <w:tab w:val="right" w:pos="9072"/>
      </w:tabs>
    </w:pPr>
  </w:style>
  <w:style w:type="character" w:customStyle="1" w:styleId="AltBilgiChar">
    <w:name w:val="Alt Bilgi Char"/>
    <w:link w:val="AltBilgi"/>
    <w:uiPriority w:val="99"/>
    <w:locked/>
    <w:rsid w:val="004140CD"/>
    <w:rPr>
      <w:rFonts w:cs="Times New Roman"/>
    </w:rPr>
  </w:style>
  <w:style w:type="table" w:styleId="TabloKlavuzu">
    <w:name w:val="Table Grid"/>
    <w:basedOn w:val="NormalTablo"/>
    <w:uiPriority w:val="99"/>
    <w:rsid w:val="004140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rsid w:val="004140CD"/>
    <w:rPr>
      <w:rFonts w:ascii="Tahoma" w:hAnsi="Tahoma" w:cs="Tahoma"/>
      <w:sz w:val="16"/>
      <w:szCs w:val="16"/>
    </w:rPr>
  </w:style>
  <w:style w:type="character" w:customStyle="1" w:styleId="BalonMetniChar">
    <w:name w:val="Balon Metni Char"/>
    <w:link w:val="BalonMetni"/>
    <w:uiPriority w:val="99"/>
    <w:semiHidden/>
    <w:locked/>
    <w:rsid w:val="004140CD"/>
    <w:rPr>
      <w:rFonts w:ascii="Tahoma" w:hAnsi="Tahoma" w:cs="Tahoma"/>
      <w:sz w:val="16"/>
      <w:szCs w:val="16"/>
    </w:rPr>
  </w:style>
  <w:style w:type="paragraph" w:styleId="GvdeMetni">
    <w:name w:val="Body Text"/>
    <w:basedOn w:val="Normal"/>
    <w:link w:val="GvdeMetniChar"/>
    <w:uiPriority w:val="99"/>
    <w:rsid w:val="004140CD"/>
    <w:pPr>
      <w:widowControl w:val="0"/>
      <w:tabs>
        <w:tab w:val="left" w:pos="-1244"/>
        <w:tab w:val="left" w:pos="-720"/>
        <w:tab w:val="left" w:pos="-8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Pr>
      <w:rFonts w:ascii="Arial" w:hAnsi="Arial" w:cs="Arial"/>
      <w:sz w:val="18"/>
      <w:szCs w:val="20"/>
      <w:lang w:val="en-US"/>
    </w:rPr>
  </w:style>
  <w:style w:type="character" w:customStyle="1" w:styleId="GvdeMetniChar">
    <w:name w:val="Gövde Metni Char"/>
    <w:link w:val="GvdeMetni"/>
    <w:uiPriority w:val="99"/>
    <w:locked/>
    <w:rsid w:val="004140CD"/>
    <w:rPr>
      <w:rFonts w:ascii="Arial" w:hAnsi="Arial" w:cs="Arial"/>
      <w:sz w:val="20"/>
      <w:szCs w:val="20"/>
      <w:lang w:val="en-US"/>
    </w:rPr>
  </w:style>
  <w:style w:type="paragraph" w:styleId="GvdeMetniGirintisi">
    <w:name w:val="Body Text Indent"/>
    <w:basedOn w:val="Normal"/>
    <w:link w:val="GvdeMetniGirintisiChar"/>
    <w:uiPriority w:val="99"/>
    <w:rsid w:val="00E564D6"/>
    <w:pPr>
      <w:spacing w:after="120"/>
      <w:ind w:left="283"/>
    </w:pPr>
  </w:style>
  <w:style w:type="character" w:customStyle="1" w:styleId="GvdeMetniGirintisiChar">
    <w:name w:val="Gövde Metni Girintisi Char"/>
    <w:link w:val="GvdeMetniGirintisi"/>
    <w:uiPriority w:val="99"/>
    <w:locked/>
    <w:rsid w:val="00E564D6"/>
    <w:rPr>
      <w:rFonts w:ascii="Times New Roman" w:hAnsi="Times New Roman" w:cs="Times New Roman"/>
      <w:sz w:val="24"/>
      <w:szCs w:val="24"/>
      <w:lang w:eastAsia="tr-TR"/>
    </w:rPr>
  </w:style>
  <w:style w:type="paragraph" w:styleId="ListeParagraf">
    <w:name w:val="List Paragraph"/>
    <w:basedOn w:val="Normal"/>
    <w:uiPriority w:val="99"/>
    <w:qFormat/>
    <w:rsid w:val="00521DA7"/>
    <w:pPr>
      <w:ind w:left="720"/>
      <w:contextualSpacing/>
    </w:pPr>
  </w:style>
  <w:style w:type="paragraph" w:customStyle="1" w:styleId="Text">
    <w:name w:val="Text"/>
    <w:basedOn w:val="Normal"/>
    <w:uiPriority w:val="99"/>
    <w:rsid w:val="000F54B8"/>
    <w:pPr>
      <w:spacing w:after="120" w:line="280" w:lineRule="atLeast"/>
    </w:pPr>
    <w:rPr>
      <w:rFonts w:ascii="Arial" w:hAnsi="Arial"/>
      <w:sz w:val="22"/>
      <w:szCs w:val="20"/>
    </w:rPr>
  </w:style>
  <w:style w:type="character" w:styleId="Kpr">
    <w:name w:val="Hyperlink"/>
    <w:uiPriority w:val="99"/>
    <w:rsid w:val="00752C77"/>
    <w:rPr>
      <w:rFonts w:cs="Times New Roman"/>
      <w:color w:val="0000FF"/>
      <w:u w:val="single"/>
    </w:rPr>
  </w:style>
  <w:style w:type="paragraph" w:customStyle="1" w:styleId="xl24">
    <w:name w:val="xl24"/>
    <w:basedOn w:val="Normal"/>
    <w:uiPriority w:val="99"/>
    <w:rsid w:val="00CD6BD1"/>
    <w:pPr>
      <w:suppressAutoHyphens/>
      <w:spacing w:before="280" w:after="280"/>
      <w:jc w:val="both"/>
    </w:pPr>
    <w:rPr>
      <w:rFonts w:ascii="Verdana" w:hAnsi="Verdana"/>
      <w:lang w:eastAsia="ar-SA"/>
    </w:rPr>
  </w:style>
  <w:style w:type="paragraph" w:styleId="GvdeMetni2">
    <w:name w:val="Body Text 2"/>
    <w:basedOn w:val="Normal"/>
    <w:link w:val="GvdeMetni2Char"/>
    <w:uiPriority w:val="99"/>
    <w:rsid w:val="0086719A"/>
    <w:pPr>
      <w:suppressAutoHyphens/>
      <w:spacing w:after="120" w:line="480" w:lineRule="auto"/>
    </w:pPr>
    <w:rPr>
      <w:lang w:eastAsia="ar-SA"/>
    </w:rPr>
  </w:style>
  <w:style w:type="character" w:customStyle="1" w:styleId="GvdeMetni2Char">
    <w:name w:val="Gövde Metni 2 Char"/>
    <w:link w:val="GvdeMetni2"/>
    <w:uiPriority w:val="99"/>
    <w:locked/>
    <w:rsid w:val="0086719A"/>
    <w:rPr>
      <w:rFonts w:ascii="Times New Roman" w:hAnsi="Times New Roman" w:cs="Times New Roman"/>
      <w:sz w:val="24"/>
      <w:szCs w:val="24"/>
      <w:lang w:eastAsia="ar-SA" w:bidi="ar-SA"/>
    </w:rPr>
  </w:style>
  <w:style w:type="character" w:customStyle="1" w:styleId="FontStyle46">
    <w:name w:val="Font Style46"/>
    <w:uiPriority w:val="99"/>
    <w:rsid w:val="009A0384"/>
    <w:rPr>
      <w:rFonts w:ascii="Arial" w:hAnsi="Arial" w:cs="Arial"/>
      <w:sz w:val="16"/>
      <w:szCs w:val="16"/>
    </w:rPr>
  </w:style>
  <w:style w:type="table" w:customStyle="1" w:styleId="TableGrid">
    <w:name w:val="TableGrid"/>
    <w:rsid w:val="001E290A"/>
    <w:rPr>
      <w:rFonts w:eastAsia="Times New Roman"/>
      <w:sz w:val="22"/>
      <w:szCs w:val="22"/>
    </w:rPr>
    <w:tblPr>
      <w:tblCellMar>
        <w:top w:w="0" w:type="dxa"/>
        <w:left w:w="0" w:type="dxa"/>
        <w:bottom w:w="0" w:type="dxa"/>
        <w:right w:w="0" w:type="dxa"/>
      </w:tblCellMar>
    </w:tblPr>
  </w:style>
  <w:style w:type="paragraph" w:customStyle="1" w:styleId="Default">
    <w:name w:val="Default"/>
    <w:rsid w:val="00ED77D8"/>
    <w:pPr>
      <w:autoSpaceDE w:val="0"/>
      <w:autoSpaceDN w:val="0"/>
      <w:adjustRightInd w:val="0"/>
    </w:pPr>
    <w:rPr>
      <w:rFonts w:ascii="Cambria" w:hAnsi="Cambria" w:cs="Cambria"/>
      <w:color w:val="000000"/>
      <w:sz w:val="24"/>
      <w:szCs w:val="24"/>
    </w:rPr>
  </w:style>
  <w:style w:type="character" w:styleId="zmlenmeyenBahsetme">
    <w:name w:val="Unresolved Mention"/>
    <w:basedOn w:val="VarsaylanParagrafYazTipi"/>
    <w:uiPriority w:val="99"/>
    <w:semiHidden/>
    <w:unhideWhenUsed/>
    <w:rsid w:val="00AC6F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556835">
      <w:bodyDiv w:val="1"/>
      <w:marLeft w:val="0"/>
      <w:marRight w:val="0"/>
      <w:marTop w:val="0"/>
      <w:marBottom w:val="0"/>
      <w:divBdr>
        <w:top w:val="none" w:sz="0" w:space="0" w:color="auto"/>
        <w:left w:val="none" w:sz="0" w:space="0" w:color="auto"/>
        <w:bottom w:val="none" w:sz="0" w:space="0" w:color="auto"/>
        <w:right w:val="none" w:sz="0" w:space="0" w:color="auto"/>
      </w:divBdr>
    </w:div>
    <w:div w:id="438451743">
      <w:bodyDiv w:val="1"/>
      <w:marLeft w:val="0"/>
      <w:marRight w:val="0"/>
      <w:marTop w:val="0"/>
      <w:marBottom w:val="0"/>
      <w:divBdr>
        <w:top w:val="none" w:sz="0" w:space="0" w:color="auto"/>
        <w:left w:val="none" w:sz="0" w:space="0" w:color="auto"/>
        <w:bottom w:val="none" w:sz="0" w:space="0" w:color="auto"/>
        <w:right w:val="none" w:sz="0" w:space="0" w:color="auto"/>
      </w:divBdr>
    </w:div>
    <w:div w:id="611933768">
      <w:bodyDiv w:val="1"/>
      <w:marLeft w:val="0"/>
      <w:marRight w:val="0"/>
      <w:marTop w:val="0"/>
      <w:marBottom w:val="0"/>
      <w:divBdr>
        <w:top w:val="none" w:sz="0" w:space="0" w:color="auto"/>
        <w:left w:val="none" w:sz="0" w:space="0" w:color="auto"/>
        <w:bottom w:val="none" w:sz="0" w:space="0" w:color="auto"/>
        <w:right w:val="none" w:sz="0" w:space="0" w:color="auto"/>
      </w:divBdr>
    </w:div>
    <w:div w:id="1544950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ca-tr.com" TargetMode="External"/><Relationship Id="rId13" Type="http://schemas.openxmlformats.org/officeDocument/2006/relationships/hyperlink" Target="http://www.belgem.com.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asce.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asce.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conasce.com" TargetMode="External"/><Relationship Id="rId4" Type="http://schemas.openxmlformats.org/officeDocument/2006/relationships/settings" Target="settings.xml"/><Relationship Id="rId9" Type="http://schemas.openxmlformats.org/officeDocument/2006/relationships/hyperlink" Target="http://www.belgem.com.tr"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988156F4-B737-4833-B181-DA45DD415A10@UDEMLTD.COM.TR"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6E5D68-B3E0-473B-8A47-B4AC5BAEF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Pages>
  <Words>13540</Words>
  <Characters>77182</Characters>
  <Application>Microsoft Office Word</Application>
  <DocSecurity>0</DocSecurity>
  <Lines>643</Lines>
  <Paragraphs>181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Pca Sertifikasyon</cp:lastModifiedBy>
  <cp:revision>633</cp:revision>
  <cp:lastPrinted>2025-07-10T09:31:00Z</cp:lastPrinted>
  <dcterms:created xsi:type="dcterms:W3CDTF">2024-10-22T11:23:00Z</dcterms:created>
  <dcterms:modified xsi:type="dcterms:W3CDTF">2026-09-28T10:56:00Z</dcterms:modified>
</cp:coreProperties>
</file>